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D627C" w14:textId="4B3E0DCE" w:rsidR="008E1C16" w:rsidRDefault="008E1C16" w:rsidP="00C0722D">
      <w:pPr>
        <w:spacing w:after="0" w:line="360" w:lineRule="auto"/>
        <w:ind w:left="708" w:hanging="708"/>
        <w:contextualSpacing/>
        <w:jc w:val="center"/>
        <w:rPr>
          <w:rFonts w:ascii="Arial" w:hAnsi="Arial" w:cs="Arial"/>
          <w:b/>
          <w:bCs/>
          <w:sz w:val="24"/>
          <w:szCs w:val="24"/>
        </w:rPr>
      </w:pPr>
      <w:r>
        <w:rPr>
          <w:rFonts w:ascii="Arial" w:hAnsi="Arial" w:cs="Arial"/>
          <w:b/>
          <w:bCs/>
          <w:sz w:val="24"/>
          <w:szCs w:val="24"/>
        </w:rPr>
        <w:t xml:space="preserve">ACTA SESIÓN </w:t>
      </w:r>
      <w:r w:rsidR="00046A69">
        <w:rPr>
          <w:rFonts w:ascii="Arial" w:hAnsi="Arial" w:cs="Arial"/>
          <w:b/>
          <w:bCs/>
          <w:sz w:val="24"/>
          <w:szCs w:val="24"/>
        </w:rPr>
        <w:t>EXTRA</w:t>
      </w:r>
      <w:r>
        <w:rPr>
          <w:rFonts w:ascii="Arial" w:hAnsi="Arial" w:cs="Arial"/>
          <w:b/>
          <w:bCs/>
          <w:sz w:val="24"/>
          <w:szCs w:val="24"/>
        </w:rPr>
        <w:t xml:space="preserve">ORDINARIA </w:t>
      </w:r>
      <w:r w:rsidR="002162A2">
        <w:rPr>
          <w:rFonts w:ascii="Arial" w:hAnsi="Arial" w:cs="Arial"/>
          <w:b/>
          <w:bCs/>
          <w:sz w:val="24"/>
          <w:szCs w:val="24"/>
        </w:rPr>
        <w:t>JD</w:t>
      </w:r>
      <w:r>
        <w:rPr>
          <w:rFonts w:ascii="Arial" w:hAnsi="Arial" w:cs="Arial"/>
          <w:b/>
          <w:bCs/>
          <w:sz w:val="24"/>
          <w:szCs w:val="24"/>
        </w:rPr>
        <w:t>-0</w:t>
      </w:r>
      <w:r w:rsidR="00046A69">
        <w:rPr>
          <w:rFonts w:ascii="Arial" w:hAnsi="Arial" w:cs="Arial"/>
          <w:b/>
          <w:bCs/>
          <w:sz w:val="24"/>
          <w:szCs w:val="24"/>
        </w:rPr>
        <w:t>6</w:t>
      </w:r>
      <w:r>
        <w:rPr>
          <w:rFonts w:ascii="Arial" w:hAnsi="Arial" w:cs="Arial"/>
          <w:b/>
          <w:bCs/>
          <w:sz w:val="24"/>
          <w:szCs w:val="24"/>
        </w:rPr>
        <w:t>-202</w:t>
      </w:r>
      <w:r w:rsidR="002162A2">
        <w:rPr>
          <w:rFonts w:ascii="Arial" w:hAnsi="Arial" w:cs="Arial"/>
          <w:b/>
          <w:bCs/>
          <w:sz w:val="24"/>
          <w:szCs w:val="24"/>
        </w:rPr>
        <w:t>5</w:t>
      </w:r>
    </w:p>
    <w:p w14:paraId="5D4A56CB" w14:textId="35E50FA3" w:rsidR="00983152"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ACTA </w:t>
      </w:r>
      <w:r w:rsidR="002162A2">
        <w:rPr>
          <w:rFonts w:ascii="Arial" w:hAnsi="Arial" w:cs="Arial"/>
          <w:b/>
          <w:bCs/>
          <w:sz w:val="24"/>
          <w:szCs w:val="24"/>
        </w:rPr>
        <w:t>N</w:t>
      </w:r>
      <w:r w:rsidRPr="00AB1E2C">
        <w:rPr>
          <w:rFonts w:ascii="Arial" w:hAnsi="Arial" w:cs="Arial"/>
          <w:b/>
          <w:bCs/>
          <w:sz w:val="24"/>
          <w:szCs w:val="24"/>
        </w:rPr>
        <w:t>°0</w:t>
      </w:r>
      <w:r w:rsidR="00046A69">
        <w:rPr>
          <w:rFonts w:ascii="Arial" w:hAnsi="Arial" w:cs="Arial"/>
          <w:b/>
          <w:bCs/>
          <w:sz w:val="24"/>
          <w:szCs w:val="24"/>
        </w:rPr>
        <w:t>6</w:t>
      </w:r>
      <w:r w:rsidRPr="00AB1E2C">
        <w:rPr>
          <w:rFonts w:ascii="Arial" w:hAnsi="Arial" w:cs="Arial"/>
          <w:b/>
          <w:bCs/>
          <w:sz w:val="24"/>
          <w:szCs w:val="24"/>
        </w:rPr>
        <w:t>-202</w:t>
      </w:r>
      <w:r w:rsidR="002162A2">
        <w:rPr>
          <w:rFonts w:ascii="Arial" w:hAnsi="Arial" w:cs="Arial"/>
          <w:b/>
          <w:bCs/>
          <w:sz w:val="24"/>
          <w:szCs w:val="24"/>
        </w:rPr>
        <w:t>5</w:t>
      </w:r>
      <w:r w:rsidRPr="00AB1E2C">
        <w:rPr>
          <w:rFonts w:ascii="Arial" w:hAnsi="Arial" w:cs="Arial"/>
          <w:sz w:val="24"/>
          <w:szCs w:val="24"/>
        </w:rPr>
        <w:t xml:space="preserve"> correspondiente a la sesión </w:t>
      </w:r>
      <w:r w:rsidR="00046A69">
        <w:rPr>
          <w:rFonts w:ascii="Arial" w:hAnsi="Arial" w:cs="Arial"/>
          <w:sz w:val="24"/>
          <w:szCs w:val="24"/>
        </w:rPr>
        <w:t>extra</w:t>
      </w:r>
      <w:r w:rsidRPr="00AB1E2C">
        <w:rPr>
          <w:rFonts w:ascii="Arial" w:hAnsi="Arial" w:cs="Arial"/>
          <w:sz w:val="24"/>
          <w:szCs w:val="24"/>
        </w:rPr>
        <w:t xml:space="preserve">ordinaria celebrada </w:t>
      </w:r>
      <w:r w:rsidR="002162A2" w:rsidRPr="00AB1E2C">
        <w:rPr>
          <w:rFonts w:ascii="Arial" w:hAnsi="Arial" w:cs="Arial"/>
          <w:sz w:val="24"/>
          <w:szCs w:val="24"/>
        </w:rPr>
        <w:t xml:space="preserve">por </w:t>
      </w:r>
      <w:r w:rsidR="002162A2">
        <w:rPr>
          <w:rFonts w:ascii="Arial" w:hAnsi="Arial" w:cs="Arial"/>
          <w:sz w:val="24"/>
          <w:szCs w:val="24"/>
        </w:rPr>
        <w:t>la Junta Directiva</w:t>
      </w:r>
      <w:r w:rsidRPr="00AB1E2C">
        <w:rPr>
          <w:rFonts w:ascii="Arial" w:hAnsi="Arial" w:cs="Arial"/>
          <w:sz w:val="24"/>
          <w:szCs w:val="24"/>
        </w:rPr>
        <w:t xml:space="preserve">, a las </w:t>
      </w:r>
      <w:r w:rsidR="00643B2E" w:rsidRPr="00040A89">
        <w:rPr>
          <w:rFonts w:ascii="Arial" w:hAnsi="Arial" w:cs="Arial"/>
          <w:sz w:val="24"/>
          <w:szCs w:val="24"/>
        </w:rPr>
        <w:t>ocho</w:t>
      </w:r>
      <w:r w:rsidR="002162A2" w:rsidRPr="00040A89">
        <w:rPr>
          <w:rFonts w:ascii="Arial" w:hAnsi="Arial" w:cs="Arial"/>
          <w:sz w:val="24"/>
          <w:szCs w:val="24"/>
        </w:rPr>
        <w:t xml:space="preserve"> </w:t>
      </w:r>
      <w:r w:rsidR="00040A89" w:rsidRPr="00040A89">
        <w:rPr>
          <w:rFonts w:ascii="Arial" w:hAnsi="Arial" w:cs="Arial"/>
          <w:sz w:val="24"/>
          <w:szCs w:val="24"/>
        </w:rPr>
        <w:t xml:space="preserve">con </w:t>
      </w:r>
      <w:r w:rsidR="00046A69">
        <w:rPr>
          <w:rFonts w:ascii="Arial" w:hAnsi="Arial" w:cs="Arial"/>
          <w:sz w:val="24"/>
          <w:szCs w:val="24"/>
        </w:rPr>
        <w:t>un</w:t>
      </w:r>
      <w:r w:rsidR="00040A89" w:rsidRPr="00040A89">
        <w:rPr>
          <w:rFonts w:ascii="Arial" w:hAnsi="Arial" w:cs="Arial"/>
          <w:sz w:val="24"/>
          <w:szCs w:val="24"/>
        </w:rPr>
        <w:t xml:space="preserve"> minuto </w:t>
      </w:r>
      <w:r w:rsidRPr="009247D3">
        <w:rPr>
          <w:rFonts w:ascii="Arial" w:hAnsi="Arial" w:cs="Arial"/>
          <w:sz w:val="24"/>
          <w:szCs w:val="24"/>
        </w:rPr>
        <w:t>de</w:t>
      </w:r>
      <w:r w:rsidR="002162A2" w:rsidRPr="009247D3">
        <w:rPr>
          <w:rFonts w:ascii="Arial" w:hAnsi="Arial" w:cs="Arial"/>
          <w:sz w:val="24"/>
          <w:szCs w:val="24"/>
        </w:rPr>
        <w:t xml:space="preserve">l </w:t>
      </w:r>
      <w:r w:rsidR="00046A69">
        <w:rPr>
          <w:rFonts w:ascii="Arial" w:hAnsi="Arial" w:cs="Arial"/>
          <w:sz w:val="24"/>
          <w:szCs w:val="24"/>
        </w:rPr>
        <w:t>ocho</w:t>
      </w:r>
      <w:r w:rsidR="00B366EC">
        <w:rPr>
          <w:rFonts w:ascii="Arial" w:hAnsi="Arial" w:cs="Arial"/>
          <w:sz w:val="24"/>
          <w:szCs w:val="24"/>
        </w:rPr>
        <w:t xml:space="preserve"> de </w:t>
      </w:r>
      <w:r w:rsidR="00046A69">
        <w:rPr>
          <w:rFonts w:ascii="Arial" w:hAnsi="Arial" w:cs="Arial"/>
          <w:sz w:val="24"/>
          <w:szCs w:val="24"/>
        </w:rPr>
        <w:t>mayo</w:t>
      </w:r>
      <w:r w:rsidRPr="009247D3">
        <w:rPr>
          <w:rFonts w:ascii="Arial" w:hAnsi="Arial" w:cs="Arial"/>
          <w:sz w:val="24"/>
          <w:szCs w:val="24"/>
        </w:rPr>
        <w:t xml:space="preserve"> del dos mil </w:t>
      </w:r>
      <w:r w:rsidR="002162A2" w:rsidRPr="009247D3">
        <w:rPr>
          <w:rFonts w:ascii="Arial" w:hAnsi="Arial" w:cs="Arial"/>
          <w:sz w:val="24"/>
          <w:szCs w:val="24"/>
        </w:rPr>
        <w:t>veinticinco</w:t>
      </w:r>
      <w:r w:rsidRPr="00AB1E2C">
        <w:rPr>
          <w:rFonts w:ascii="Arial" w:hAnsi="Arial" w:cs="Arial"/>
          <w:sz w:val="24"/>
          <w:szCs w:val="24"/>
        </w:rPr>
        <w:t xml:space="preserve"> de manera </w:t>
      </w:r>
      <w:r w:rsidR="00643B2E">
        <w:rPr>
          <w:rFonts w:ascii="Arial" w:hAnsi="Arial" w:cs="Arial"/>
          <w:sz w:val="24"/>
          <w:szCs w:val="24"/>
        </w:rPr>
        <w:t>VIRTUAL. E</w:t>
      </w:r>
      <w:r w:rsidR="00643B2E" w:rsidRPr="00643B2E">
        <w:rPr>
          <w:rFonts w:ascii="Arial" w:hAnsi="Arial" w:cs="Arial"/>
          <w:sz w:val="24"/>
          <w:szCs w:val="24"/>
        </w:rPr>
        <w:t>n atención a la Directriz No- 2-2022 Teletrabajo, “sobre la implementación del teletrabajo como modalidad ordinaria”, donde se instruye a toda la Administración Pública Central y se insta a la Administración Pública Descentralizada, se aplique el teletrabajo como una política institucional, siendo que todos los presentes no se encuentran imposibilitados por sus cargos, y se acogen a la modalidad virtual para el desarrollo de la presente sesión, además por no existir afectación a la continuidad de los servicios públicos, ni la atención a las personas usuarias, de los servicios que presta la institución para la cual desempeñan sus cargos. Se convoca la sesión con el plazo de ley establecido y se desarrolla bajo la modalidad</w:t>
      </w:r>
      <w:r w:rsidR="00552D20">
        <w:rPr>
          <w:rFonts w:ascii="Arial" w:hAnsi="Arial" w:cs="Arial"/>
          <w:sz w:val="24"/>
          <w:szCs w:val="24"/>
        </w:rPr>
        <w:t xml:space="preserve"> </w:t>
      </w:r>
      <w:r w:rsidR="00643B2E" w:rsidRPr="00643B2E">
        <w:rPr>
          <w:rFonts w:ascii="Arial" w:hAnsi="Arial" w:cs="Arial"/>
          <w:sz w:val="24"/>
          <w:szCs w:val="24"/>
        </w:rPr>
        <w:t>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w:t>
      </w:r>
      <w:r w:rsidR="00552D20">
        <w:rPr>
          <w:rFonts w:ascii="Arial" w:hAnsi="Arial" w:cs="Arial"/>
          <w:sz w:val="24"/>
          <w:szCs w:val="24"/>
        </w:rPr>
        <w:t xml:space="preserve"> </w:t>
      </w:r>
      <w:r w:rsidR="00643B2E" w:rsidRPr="00643B2E">
        <w:rPr>
          <w:rFonts w:ascii="Arial" w:hAnsi="Arial" w:cs="Arial"/>
          <w:sz w:val="24"/>
          <w:szCs w:val="24"/>
        </w:rPr>
        <w:t xml:space="preserve">en el que se indica que las sesiones ordinarias y extraordinarias pueden celebrarse de manera virtual, y por ser necesario y urgente la celebración de dicha sesión, es que la misma se desarrolla de forma virtual”. </w:t>
      </w:r>
      <w:r w:rsidR="00643B2E">
        <w:rPr>
          <w:rFonts w:ascii="Arial" w:hAnsi="Arial" w:cs="Arial"/>
          <w:sz w:val="24"/>
          <w:szCs w:val="24"/>
        </w:rPr>
        <w:t xml:space="preserve">Presidida por </w:t>
      </w:r>
      <w:r w:rsidRPr="00AB1E2C">
        <w:rPr>
          <w:rFonts w:ascii="Arial" w:hAnsi="Arial" w:cs="Arial"/>
          <w:sz w:val="24"/>
          <w:szCs w:val="24"/>
        </w:rPr>
        <w:t>e</w:t>
      </w:r>
      <w:r w:rsidR="002162A2">
        <w:rPr>
          <w:rFonts w:ascii="Arial" w:hAnsi="Arial" w:cs="Arial"/>
          <w:sz w:val="24"/>
          <w:szCs w:val="24"/>
        </w:rPr>
        <w:t xml:space="preserve">l </w:t>
      </w:r>
      <w:r w:rsidR="00073F07" w:rsidRPr="00073F07">
        <w:rPr>
          <w:rFonts w:ascii="Arial" w:hAnsi="Arial" w:cs="Arial"/>
          <w:sz w:val="24"/>
          <w:szCs w:val="24"/>
        </w:rPr>
        <w:t>Viceministro de Ciencia, Tecnología e Innovación, representante del MICITT, me encuentro en Desamparados, San José.</w:t>
      </w:r>
      <w:r w:rsidR="00643B2E">
        <w:rPr>
          <w:rFonts w:ascii="Arial" w:hAnsi="Arial" w:cs="Arial"/>
          <w:sz w:val="24"/>
          <w:szCs w:val="24"/>
        </w:rPr>
        <w:t xml:space="preserve"> </w:t>
      </w:r>
      <w:r w:rsidR="00643B2E" w:rsidRPr="00643B2E">
        <w:rPr>
          <w:rFonts w:ascii="Arial" w:hAnsi="Arial" w:cs="Arial"/>
          <w:sz w:val="24"/>
          <w:szCs w:val="24"/>
        </w:rPr>
        <w:t>Contando con la asistencia</w:t>
      </w:r>
      <w:r w:rsidR="00722CA1">
        <w:rPr>
          <w:rFonts w:ascii="Arial" w:hAnsi="Arial" w:cs="Arial"/>
          <w:sz w:val="24"/>
          <w:szCs w:val="24"/>
        </w:rPr>
        <w:t xml:space="preserve"> de</w:t>
      </w:r>
      <w:r w:rsidR="002162A2">
        <w:rPr>
          <w:rFonts w:ascii="Arial" w:hAnsi="Arial" w:cs="Arial"/>
          <w:sz w:val="24"/>
          <w:szCs w:val="24"/>
        </w:rPr>
        <w:t xml:space="preserve">l </w:t>
      </w:r>
      <w:r w:rsidR="00983152">
        <w:rPr>
          <w:rFonts w:ascii="Arial" w:hAnsi="Arial" w:cs="Arial"/>
          <w:sz w:val="24"/>
          <w:szCs w:val="24"/>
        </w:rPr>
        <w:t>señor Julián Arias Varela,</w:t>
      </w:r>
      <w:r w:rsidR="00046A69">
        <w:rPr>
          <w:rFonts w:ascii="Arial" w:hAnsi="Arial" w:cs="Arial"/>
          <w:sz w:val="24"/>
          <w:szCs w:val="24"/>
        </w:rPr>
        <w:t xml:space="preserve"> </w:t>
      </w:r>
      <w:proofErr w:type="gramStart"/>
      <w:r w:rsidR="00046A69">
        <w:rPr>
          <w:rFonts w:ascii="Arial" w:hAnsi="Arial" w:cs="Arial"/>
          <w:sz w:val="24"/>
          <w:szCs w:val="24"/>
        </w:rPr>
        <w:t>Viceministro</w:t>
      </w:r>
      <w:proofErr w:type="gramEnd"/>
      <w:r w:rsidR="00983152">
        <w:rPr>
          <w:rFonts w:ascii="Arial" w:hAnsi="Arial" w:cs="Arial"/>
          <w:sz w:val="24"/>
          <w:szCs w:val="24"/>
        </w:rPr>
        <w:t xml:space="preserve">, Ministerio de Economía Industria y Comercio, </w:t>
      </w:r>
      <w:r w:rsidR="00983152" w:rsidRPr="000B5829">
        <w:rPr>
          <w:rFonts w:ascii="Arial" w:hAnsi="Arial" w:cs="Arial"/>
          <w:sz w:val="24"/>
          <w:szCs w:val="24"/>
        </w:rPr>
        <w:t xml:space="preserve">ubicado </w:t>
      </w:r>
      <w:r w:rsidR="00575237">
        <w:rPr>
          <w:rFonts w:ascii="Arial" w:hAnsi="Arial" w:cs="Arial"/>
          <w:sz w:val="24"/>
          <w:szCs w:val="24"/>
        </w:rPr>
        <w:t xml:space="preserve">en </w:t>
      </w:r>
      <w:r w:rsidR="00046A69">
        <w:rPr>
          <w:rFonts w:ascii="Arial" w:hAnsi="Arial" w:cs="Arial"/>
          <w:sz w:val="24"/>
          <w:szCs w:val="24"/>
        </w:rPr>
        <w:t>Llorente de Tibás</w:t>
      </w:r>
      <w:r w:rsidR="00983152" w:rsidRPr="000B5829">
        <w:rPr>
          <w:rFonts w:ascii="Arial" w:hAnsi="Arial" w:cs="Arial"/>
          <w:sz w:val="24"/>
          <w:szCs w:val="24"/>
        </w:rPr>
        <w:t>.</w:t>
      </w:r>
      <w:r w:rsidR="00552D20">
        <w:rPr>
          <w:rFonts w:ascii="Arial" w:hAnsi="Arial" w:cs="Arial"/>
          <w:sz w:val="24"/>
          <w:szCs w:val="24"/>
        </w:rPr>
        <w:t xml:space="preserve"> </w:t>
      </w:r>
      <w:r w:rsidR="00983152" w:rsidRPr="000B5829">
        <w:rPr>
          <w:rFonts w:ascii="Arial" w:hAnsi="Arial" w:cs="Arial"/>
          <w:sz w:val="24"/>
          <w:szCs w:val="24"/>
        </w:rPr>
        <w:t>El</w:t>
      </w:r>
      <w:r w:rsidR="00983152">
        <w:rPr>
          <w:rFonts w:ascii="Arial" w:hAnsi="Arial" w:cs="Arial"/>
          <w:sz w:val="24"/>
          <w:szCs w:val="24"/>
        </w:rPr>
        <w:t xml:space="preserve"> </w:t>
      </w:r>
      <w:r w:rsidR="002162A2">
        <w:rPr>
          <w:rFonts w:ascii="Arial" w:hAnsi="Arial" w:cs="Arial"/>
          <w:sz w:val="24"/>
          <w:szCs w:val="24"/>
        </w:rPr>
        <w:t xml:space="preserve">señor </w:t>
      </w:r>
      <w:r w:rsidR="00983152">
        <w:rPr>
          <w:rFonts w:ascii="Arial" w:hAnsi="Arial" w:cs="Arial"/>
          <w:sz w:val="24"/>
          <w:szCs w:val="24"/>
        </w:rPr>
        <w:t>José Luis Uribe Aponte</w:t>
      </w:r>
      <w:r w:rsidR="002162A2">
        <w:rPr>
          <w:rFonts w:ascii="Arial" w:hAnsi="Arial" w:cs="Arial"/>
          <w:sz w:val="24"/>
          <w:szCs w:val="24"/>
        </w:rPr>
        <w:t xml:space="preserve">, </w:t>
      </w:r>
      <w:r w:rsidR="00983152">
        <w:rPr>
          <w:rFonts w:ascii="Arial" w:hAnsi="Arial" w:cs="Arial"/>
          <w:sz w:val="24"/>
          <w:szCs w:val="24"/>
        </w:rPr>
        <w:t xml:space="preserve">miembro suplente </w:t>
      </w:r>
      <w:r w:rsidR="002162A2">
        <w:rPr>
          <w:rFonts w:ascii="Arial" w:hAnsi="Arial" w:cs="Arial"/>
          <w:sz w:val="24"/>
          <w:szCs w:val="24"/>
        </w:rPr>
        <w:t xml:space="preserve">de </w:t>
      </w:r>
      <w:r w:rsidR="00FC7D80">
        <w:rPr>
          <w:rFonts w:ascii="Arial" w:hAnsi="Arial" w:cs="Arial"/>
          <w:sz w:val="24"/>
          <w:szCs w:val="24"/>
        </w:rPr>
        <w:t xml:space="preserve">la </w:t>
      </w:r>
      <w:r w:rsidR="00FC7D80" w:rsidRPr="00AE2D0B">
        <w:rPr>
          <w:rFonts w:ascii="Arial" w:hAnsi="Arial" w:cs="Arial"/>
          <w:sz w:val="24"/>
          <w:szCs w:val="24"/>
        </w:rPr>
        <w:t xml:space="preserve">Coalición Costarricense de Iniciativas de Desarrollo </w:t>
      </w:r>
      <w:r w:rsidR="00845231">
        <w:rPr>
          <w:rFonts w:ascii="Arial" w:hAnsi="Arial" w:cs="Arial"/>
          <w:sz w:val="24"/>
          <w:szCs w:val="24"/>
        </w:rPr>
        <w:t>(</w:t>
      </w:r>
      <w:r w:rsidR="002162A2">
        <w:rPr>
          <w:rFonts w:ascii="Arial" w:hAnsi="Arial" w:cs="Arial"/>
          <w:sz w:val="24"/>
          <w:szCs w:val="24"/>
        </w:rPr>
        <w:t>CINDE</w:t>
      </w:r>
      <w:r w:rsidR="00845231">
        <w:rPr>
          <w:rFonts w:ascii="Arial" w:hAnsi="Arial" w:cs="Arial"/>
          <w:sz w:val="24"/>
          <w:szCs w:val="24"/>
        </w:rPr>
        <w:t>)</w:t>
      </w:r>
      <w:r w:rsidR="002162A2">
        <w:rPr>
          <w:rFonts w:ascii="Arial" w:hAnsi="Arial" w:cs="Arial"/>
          <w:sz w:val="24"/>
          <w:szCs w:val="24"/>
        </w:rPr>
        <w:t xml:space="preserve">, </w:t>
      </w:r>
      <w:r w:rsidR="00722CA1">
        <w:rPr>
          <w:rFonts w:ascii="Arial" w:hAnsi="Arial" w:cs="Arial"/>
          <w:sz w:val="24"/>
          <w:szCs w:val="24"/>
        </w:rPr>
        <w:t xml:space="preserve">ubicado </w:t>
      </w:r>
      <w:r w:rsidR="006148D3" w:rsidRPr="006148D3">
        <w:rPr>
          <w:rFonts w:ascii="Arial" w:hAnsi="Arial" w:cs="Arial"/>
          <w:sz w:val="24"/>
          <w:szCs w:val="24"/>
        </w:rPr>
        <w:t>en Belén de Heredia</w:t>
      </w:r>
      <w:r w:rsidR="00046A69">
        <w:rPr>
          <w:rFonts w:ascii="Arial" w:hAnsi="Arial" w:cs="Arial"/>
          <w:sz w:val="24"/>
          <w:szCs w:val="24"/>
        </w:rPr>
        <w:t>, ubicado en su casa de habitación en San Francisco de Heredia.</w:t>
      </w:r>
      <w:r w:rsidR="00552D20">
        <w:rPr>
          <w:rFonts w:ascii="Arial" w:hAnsi="Arial" w:cs="Arial"/>
          <w:sz w:val="24"/>
          <w:szCs w:val="24"/>
        </w:rPr>
        <w:t xml:space="preserve"> </w:t>
      </w:r>
      <w:r w:rsidR="00722CA1">
        <w:rPr>
          <w:rFonts w:ascii="Arial" w:hAnsi="Arial" w:cs="Arial"/>
          <w:sz w:val="24"/>
          <w:szCs w:val="24"/>
        </w:rPr>
        <w:t>E</w:t>
      </w:r>
      <w:r w:rsidR="002162A2">
        <w:rPr>
          <w:rFonts w:ascii="Arial" w:hAnsi="Arial" w:cs="Arial"/>
          <w:sz w:val="24"/>
          <w:szCs w:val="24"/>
        </w:rPr>
        <w:t xml:space="preserve">l señor </w:t>
      </w:r>
      <w:r w:rsidR="009E733D">
        <w:rPr>
          <w:rFonts w:ascii="Arial" w:hAnsi="Arial" w:cs="Arial"/>
          <w:sz w:val="24"/>
          <w:szCs w:val="24"/>
        </w:rPr>
        <w:t>Rodolfo Garbanzo Garvey</w:t>
      </w:r>
      <w:r w:rsidR="00CF005A">
        <w:rPr>
          <w:rFonts w:ascii="Arial" w:hAnsi="Arial" w:cs="Arial"/>
          <w:sz w:val="24"/>
          <w:szCs w:val="24"/>
        </w:rPr>
        <w:t xml:space="preserve">, </w:t>
      </w:r>
      <w:r w:rsidR="009E733D">
        <w:rPr>
          <w:rFonts w:ascii="Arial" w:hAnsi="Arial" w:cs="Arial"/>
          <w:sz w:val="24"/>
          <w:szCs w:val="24"/>
        </w:rPr>
        <w:t xml:space="preserve">miembro suplente </w:t>
      </w:r>
      <w:r w:rsidR="00CF005A">
        <w:rPr>
          <w:rFonts w:ascii="Arial" w:hAnsi="Arial" w:cs="Arial"/>
          <w:sz w:val="24"/>
          <w:szCs w:val="24"/>
        </w:rPr>
        <w:t>d</w:t>
      </w:r>
      <w:r w:rsidR="002162A2">
        <w:rPr>
          <w:rFonts w:ascii="Arial" w:hAnsi="Arial" w:cs="Arial"/>
          <w:sz w:val="24"/>
          <w:szCs w:val="24"/>
        </w:rPr>
        <w:t xml:space="preserve">e la </w:t>
      </w:r>
      <w:r w:rsidR="00CF005A" w:rsidRPr="008C7239">
        <w:rPr>
          <w:rFonts w:ascii="Arial" w:hAnsi="Arial" w:cs="Arial"/>
          <w:sz w:val="24"/>
          <w:szCs w:val="24"/>
        </w:rPr>
        <w:t>Unión Costarricense de Cámaras y Asociaciones de la Empresa Privada</w:t>
      </w:r>
      <w:r w:rsidR="00CF005A">
        <w:rPr>
          <w:rFonts w:ascii="Arial" w:hAnsi="Arial" w:cs="Arial"/>
          <w:sz w:val="24"/>
          <w:szCs w:val="24"/>
        </w:rPr>
        <w:t xml:space="preserve"> (</w:t>
      </w:r>
      <w:r w:rsidR="002162A2">
        <w:rPr>
          <w:rFonts w:ascii="Arial" w:hAnsi="Arial" w:cs="Arial"/>
          <w:sz w:val="24"/>
          <w:szCs w:val="24"/>
        </w:rPr>
        <w:t>UCCAEP</w:t>
      </w:r>
      <w:r w:rsidR="00CF005A">
        <w:rPr>
          <w:rFonts w:ascii="Arial" w:hAnsi="Arial" w:cs="Arial"/>
          <w:sz w:val="24"/>
          <w:szCs w:val="24"/>
        </w:rPr>
        <w:t>)</w:t>
      </w:r>
      <w:r w:rsidR="002162A2">
        <w:rPr>
          <w:rFonts w:ascii="Arial" w:hAnsi="Arial" w:cs="Arial"/>
          <w:sz w:val="24"/>
          <w:szCs w:val="24"/>
        </w:rPr>
        <w:t xml:space="preserve">, </w:t>
      </w:r>
      <w:r w:rsidR="00B123CA">
        <w:rPr>
          <w:rFonts w:ascii="Arial" w:hAnsi="Arial" w:cs="Arial"/>
          <w:sz w:val="24"/>
          <w:szCs w:val="24"/>
        </w:rPr>
        <w:t>ubicado en el Hospital Clínica Bíblica,</w:t>
      </w:r>
      <w:r w:rsidR="00552D20">
        <w:rPr>
          <w:rFonts w:ascii="Arial" w:hAnsi="Arial" w:cs="Arial"/>
          <w:sz w:val="24"/>
          <w:szCs w:val="24"/>
        </w:rPr>
        <w:t xml:space="preserve"> </w:t>
      </w:r>
      <w:r w:rsidR="00B123CA">
        <w:rPr>
          <w:rFonts w:ascii="Arial" w:hAnsi="Arial" w:cs="Arial"/>
          <w:sz w:val="24"/>
          <w:szCs w:val="24"/>
        </w:rPr>
        <w:t>San José</w:t>
      </w:r>
      <w:r w:rsidR="006148D3">
        <w:rPr>
          <w:rFonts w:ascii="Arial" w:hAnsi="Arial" w:cs="Arial"/>
          <w:sz w:val="24"/>
          <w:szCs w:val="24"/>
        </w:rPr>
        <w:t xml:space="preserve"> centro</w:t>
      </w:r>
      <w:r w:rsidR="00722CA1">
        <w:rPr>
          <w:rFonts w:ascii="Arial" w:hAnsi="Arial" w:cs="Arial"/>
          <w:sz w:val="24"/>
          <w:szCs w:val="24"/>
        </w:rPr>
        <w:t>. E</w:t>
      </w:r>
      <w:r w:rsidR="00CF005A">
        <w:rPr>
          <w:rFonts w:ascii="Arial" w:hAnsi="Arial" w:cs="Arial"/>
          <w:sz w:val="24"/>
          <w:szCs w:val="24"/>
        </w:rPr>
        <w:t>l señor Ronald Bolaños Maroto, miembro suplente de la Cámara de Industrias de Costa Rica,</w:t>
      </w:r>
      <w:r w:rsidR="00B123CA">
        <w:rPr>
          <w:rFonts w:ascii="Arial" w:hAnsi="Arial" w:cs="Arial"/>
          <w:sz w:val="24"/>
          <w:szCs w:val="24"/>
        </w:rPr>
        <w:t xml:space="preserve"> ubicado en su casa de habitación en Moravia</w:t>
      </w:r>
      <w:r w:rsidR="00722CA1">
        <w:rPr>
          <w:rFonts w:ascii="Arial" w:hAnsi="Arial" w:cs="Arial"/>
          <w:sz w:val="24"/>
          <w:szCs w:val="24"/>
        </w:rPr>
        <w:t xml:space="preserve">. </w:t>
      </w:r>
      <w:r w:rsidR="004F0F95">
        <w:rPr>
          <w:rFonts w:ascii="Arial" w:hAnsi="Arial" w:cs="Arial"/>
          <w:sz w:val="24"/>
          <w:szCs w:val="24"/>
        </w:rPr>
        <w:t>E</w:t>
      </w:r>
      <w:r w:rsidR="004F0F95" w:rsidRPr="004F0F95">
        <w:rPr>
          <w:rFonts w:ascii="Arial" w:hAnsi="Arial" w:cs="Arial"/>
          <w:sz w:val="24"/>
          <w:szCs w:val="24"/>
        </w:rPr>
        <w:t>l señor Jorge Víquez Méndez, miembro suplente de la Cámara Nacional de Agricultura y Agroindustria (CNNA)</w:t>
      </w:r>
      <w:r w:rsidR="004F0F95">
        <w:rPr>
          <w:rFonts w:ascii="Arial" w:hAnsi="Arial" w:cs="Arial"/>
          <w:sz w:val="24"/>
          <w:szCs w:val="24"/>
        </w:rPr>
        <w:t xml:space="preserve">, ubicado en su casa de habitación en </w:t>
      </w:r>
      <w:proofErr w:type="spellStart"/>
      <w:r w:rsidR="004F0F95">
        <w:rPr>
          <w:rFonts w:ascii="Arial" w:hAnsi="Arial" w:cs="Arial"/>
          <w:sz w:val="24"/>
          <w:szCs w:val="24"/>
        </w:rPr>
        <w:t>Rohrmoser</w:t>
      </w:r>
      <w:proofErr w:type="spellEnd"/>
      <w:r w:rsidR="004F0F95">
        <w:rPr>
          <w:rFonts w:ascii="Arial" w:hAnsi="Arial" w:cs="Arial"/>
          <w:sz w:val="24"/>
          <w:szCs w:val="24"/>
        </w:rPr>
        <w:t>, Pavas.</w:t>
      </w:r>
      <w:r w:rsidR="004F0F95" w:rsidRPr="004F0F95">
        <w:rPr>
          <w:rFonts w:ascii="Arial" w:hAnsi="Arial" w:cs="Arial"/>
          <w:sz w:val="24"/>
          <w:szCs w:val="24"/>
        </w:rPr>
        <w:t xml:space="preserve"> </w:t>
      </w:r>
      <w:r w:rsidR="00722CA1">
        <w:rPr>
          <w:rFonts w:ascii="Arial" w:hAnsi="Arial" w:cs="Arial"/>
          <w:sz w:val="24"/>
          <w:szCs w:val="24"/>
        </w:rPr>
        <w:t>E</w:t>
      </w:r>
      <w:r w:rsidR="00970A92">
        <w:rPr>
          <w:rFonts w:ascii="Arial" w:hAnsi="Arial" w:cs="Arial"/>
          <w:sz w:val="24"/>
          <w:szCs w:val="24"/>
        </w:rPr>
        <w:t xml:space="preserve">l señor Rolando Zúñiga </w:t>
      </w:r>
      <w:r w:rsidR="00046A69">
        <w:rPr>
          <w:rFonts w:ascii="Arial" w:hAnsi="Arial" w:cs="Arial"/>
          <w:sz w:val="24"/>
          <w:szCs w:val="24"/>
        </w:rPr>
        <w:t>Camacho, miembro</w:t>
      </w:r>
      <w:r w:rsidR="002162A2">
        <w:rPr>
          <w:rFonts w:ascii="Arial" w:hAnsi="Arial" w:cs="Arial"/>
          <w:sz w:val="24"/>
          <w:szCs w:val="24"/>
        </w:rPr>
        <w:t xml:space="preserve"> suplente del Instituto Nacional de Aprendizaje (INA),</w:t>
      </w:r>
      <w:r w:rsidR="00B123CA" w:rsidRPr="00B123CA">
        <w:t xml:space="preserve"> </w:t>
      </w:r>
      <w:r w:rsidR="00B123CA" w:rsidRPr="00B123CA">
        <w:rPr>
          <w:rFonts w:ascii="Arial" w:hAnsi="Arial" w:cs="Arial"/>
          <w:sz w:val="24"/>
          <w:szCs w:val="24"/>
        </w:rPr>
        <w:lastRenderedPageBreak/>
        <w:t xml:space="preserve">ubicado en su casa de habitación </w:t>
      </w:r>
      <w:r w:rsidR="00046A69" w:rsidRPr="00B123CA">
        <w:rPr>
          <w:rFonts w:ascii="Arial" w:hAnsi="Arial" w:cs="Arial"/>
          <w:sz w:val="24"/>
          <w:szCs w:val="24"/>
        </w:rPr>
        <w:t>e</w:t>
      </w:r>
      <w:r w:rsidR="00046A69">
        <w:rPr>
          <w:rFonts w:ascii="Arial" w:hAnsi="Arial" w:cs="Arial"/>
          <w:sz w:val="24"/>
          <w:szCs w:val="24"/>
        </w:rPr>
        <w:t xml:space="preserve">n </w:t>
      </w:r>
      <w:r w:rsidR="00046A69" w:rsidRPr="00B123CA">
        <w:rPr>
          <w:rFonts w:ascii="Arial" w:hAnsi="Arial" w:cs="Arial"/>
          <w:sz w:val="24"/>
          <w:szCs w:val="24"/>
        </w:rPr>
        <w:t>Tejar</w:t>
      </w:r>
      <w:r w:rsidR="00B123CA">
        <w:rPr>
          <w:rFonts w:ascii="Arial" w:hAnsi="Arial" w:cs="Arial"/>
          <w:sz w:val="24"/>
          <w:szCs w:val="24"/>
        </w:rPr>
        <w:t xml:space="preserve"> del Guarco</w:t>
      </w:r>
      <w:r w:rsidR="00B123CA" w:rsidRPr="00B123CA">
        <w:rPr>
          <w:rFonts w:ascii="Arial" w:hAnsi="Arial" w:cs="Arial"/>
          <w:sz w:val="24"/>
          <w:szCs w:val="24"/>
        </w:rPr>
        <w:t>, Cartago</w:t>
      </w:r>
      <w:r w:rsidR="004F0F95">
        <w:rPr>
          <w:rFonts w:ascii="Arial" w:hAnsi="Arial" w:cs="Arial"/>
          <w:sz w:val="24"/>
          <w:szCs w:val="24"/>
        </w:rPr>
        <w:t>,</w:t>
      </w:r>
      <w:r w:rsidR="00046A69">
        <w:rPr>
          <w:rFonts w:ascii="Arial" w:hAnsi="Arial" w:cs="Arial"/>
          <w:sz w:val="24"/>
          <w:szCs w:val="24"/>
        </w:rPr>
        <w:t xml:space="preserve"> el señor Manuel González Espinoza, representante de CONARE, ubicado</w:t>
      </w:r>
      <w:r w:rsidR="0093663C">
        <w:rPr>
          <w:rFonts w:ascii="Arial" w:hAnsi="Arial" w:cs="Arial"/>
          <w:sz w:val="24"/>
          <w:szCs w:val="24"/>
        </w:rPr>
        <w:t xml:space="preserve"> en</w:t>
      </w:r>
      <w:r w:rsidR="00046A69">
        <w:rPr>
          <w:rFonts w:ascii="Arial" w:hAnsi="Arial" w:cs="Arial"/>
          <w:sz w:val="24"/>
          <w:szCs w:val="24"/>
        </w:rPr>
        <w:t xml:space="preserve"> </w:t>
      </w:r>
      <w:r w:rsidR="0093663C" w:rsidRPr="0093663C">
        <w:rPr>
          <w:rFonts w:ascii="Arial" w:hAnsi="Arial" w:cs="Arial"/>
          <w:sz w:val="24"/>
          <w:szCs w:val="24"/>
        </w:rPr>
        <w:t>las oficinas del TEC Emprende en las oficinas centrales del Tecnológico, Cartago</w:t>
      </w:r>
      <w:r w:rsidR="00046A69">
        <w:rPr>
          <w:rFonts w:ascii="Arial" w:hAnsi="Arial" w:cs="Arial"/>
          <w:sz w:val="24"/>
          <w:szCs w:val="24"/>
        </w:rPr>
        <w:t>, el señor Jeffrey Orozco Barrantes, representante de CONARE, ubicado en Montevideo, Uruguay</w:t>
      </w:r>
      <w:r w:rsidR="003C1D7C">
        <w:rPr>
          <w:rFonts w:ascii="Arial" w:hAnsi="Arial" w:cs="Arial"/>
          <w:sz w:val="24"/>
          <w:szCs w:val="24"/>
        </w:rPr>
        <w:t>.-</w:t>
      </w:r>
    </w:p>
    <w:p w14:paraId="5310CDB5" w14:textId="68E91415" w:rsidR="00046A69" w:rsidRDefault="00046A69" w:rsidP="001557B1">
      <w:pPr>
        <w:spacing w:after="0" w:line="360" w:lineRule="auto"/>
        <w:contextualSpacing/>
        <w:jc w:val="both"/>
        <w:rPr>
          <w:rFonts w:ascii="Arial" w:hAnsi="Arial" w:cs="Arial"/>
          <w:sz w:val="24"/>
          <w:szCs w:val="24"/>
        </w:rPr>
      </w:pPr>
      <w:r>
        <w:rPr>
          <w:rFonts w:ascii="Arial" w:hAnsi="Arial" w:cs="Arial"/>
          <w:sz w:val="24"/>
          <w:szCs w:val="24"/>
        </w:rPr>
        <w:t xml:space="preserve">Invitada la señora </w:t>
      </w:r>
      <w:r w:rsidRPr="00046A69">
        <w:rPr>
          <w:rFonts w:ascii="Arial" w:hAnsi="Arial" w:cs="Arial"/>
          <w:sz w:val="24"/>
          <w:szCs w:val="24"/>
        </w:rPr>
        <w:t>la señora Génesis Durán Zúñiga, miembro suplente del Consejo Nacional de Rectores (CONARE), ubicada en las instalaciones de la Universidad de Costa Rica, San Pedro Montes de Oca</w:t>
      </w:r>
      <w:r>
        <w:rPr>
          <w:rFonts w:ascii="Arial" w:hAnsi="Arial" w:cs="Arial"/>
          <w:sz w:val="24"/>
          <w:szCs w:val="24"/>
        </w:rPr>
        <w:t>, el Gustavo Bado Zúñiga, miembro suplente de CONARE.--</w:t>
      </w:r>
    </w:p>
    <w:p w14:paraId="78B27C5C" w14:textId="48C1D375" w:rsidR="002162A2" w:rsidRDefault="0072313B" w:rsidP="001557B1">
      <w:pPr>
        <w:spacing w:after="0" w:line="360" w:lineRule="auto"/>
        <w:contextualSpacing/>
        <w:jc w:val="both"/>
        <w:rPr>
          <w:rFonts w:ascii="Arial" w:hAnsi="Arial" w:cs="Arial"/>
          <w:sz w:val="24"/>
          <w:szCs w:val="24"/>
        </w:rPr>
      </w:pPr>
      <w:r w:rsidRPr="0072313B">
        <w:rPr>
          <w:rFonts w:ascii="Arial" w:hAnsi="Arial" w:cs="Arial"/>
          <w:sz w:val="24"/>
          <w:szCs w:val="24"/>
        </w:rPr>
        <w:t>Además, participan, la señora Patricia Rojas Figueredo, Gerente Gener</w:t>
      </w:r>
      <w:r>
        <w:rPr>
          <w:rFonts w:ascii="Arial" w:hAnsi="Arial" w:cs="Arial"/>
          <w:sz w:val="24"/>
          <w:szCs w:val="24"/>
        </w:rPr>
        <w:t>al de la Promotora</w:t>
      </w:r>
      <w:r w:rsidR="004F0F95">
        <w:rPr>
          <w:rFonts w:ascii="Arial" w:hAnsi="Arial" w:cs="Arial"/>
          <w:sz w:val="24"/>
          <w:szCs w:val="24"/>
        </w:rPr>
        <w:t>.</w:t>
      </w:r>
      <w:r w:rsidRPr="0072313B">
        <w:rPr>
          <w:rFonts w:ascii="Arial" w:hAnsi="Arial" w:cs="Arial"/>
          <w:sz w:val="24"/>
          <w:szCs w:val="24"/>
        </w:rPr>
        <w:t xml:space="preserve"> La señora Jessica Núñez Castro, Asesora Profesional de la Junta Directiva</w:t>
      </w:r>
      <w:r w:rsidR="00046A69">
        <w:rPr>
          <w:rFonts w:ascii="Arial" w:hAnsi="Arial" w:cs="Arial"/>
          <w:sz w:val="24"/>
          <w:szCs w:val="24"/>
        </w:rPr>
        <w:t xml:space="preserve"> y la señorita Roxana Sánchez Robles</w:t>
      </w:r>
      <w:r w:rsidR="00B123CA">
        <w:rPr>
          <w:rFonts w:ascii="Arial" w:hAnsi="Arial" w:cs="Arial"/>
          <w:sz w:val="24"/>
          <w:szCs w:val="24"/>
        </w:rPr>
        <w:t>, ubicada</w:t>
      </w:r>
      <w:r w:rsidR="00046A69">
        <w:rPr>
          <w:rFonts w:ascii="Arial" w:hAnsi="Arial" w:cs="Arial"/>
          <w:sz w:val="24"/>
          <w:szCs w:val="24"/>
        </w:rPr>
        <w:t>s en las instalaciones de la Promotora Costarricense de Innovación e Investigación, en Vásquez de Coronado.</w:t>
      </w:r>
      <w:r>
        <w:rPr>
          <w:rFonts w:ascii="Arial" w:hAnsi="Arial" w:cs="Arial"/>
          <w:sz w:val="24"/>
          <w:szCs w:val="24"/>
        </w:rPr>
        <w:t>--</w:t>
      </w:r>
    </w:p>
    <w:p w14:paraId="012A1A79" w14:textId="77777777" w:rsidR="000214B1" w:rsidRDefault="000214B1" w:rsidP="001557B1">
      <w:pPr>
        <w:spacing w:after="0" w:line="360" w:lineRule="auto"/>
        <w:contextualSpacing/>
        <w:jc w:val="both"/>
        <w:rPr>
          <w:rFonts w:ascii="Arial" w:hAnsi="Arial" w:cs="Arial"/>
          <w:b/>
          <w:bCs/>
          <w:sz w:val="24"/>
          <w:szCs w:val="24"/>
        </w:rPr>
      </w:pPr>
    </w:p>
    <w:p w14:paraId="6B927317" w14:textId="2CDFE16B" w:rsidR="00626CF5" w:rsidRPr="00626CF5" w:rsidRDefault="00626CF5" w:rsidP="001557B1">
      <w:pPr>
        <w:spacing w:after="0" w:line="360" w:lineRule="auto"/>
        <w:contextualSpacing/>
        <w:jc w:val="both"/>
        <w:rPr>
          <w:rFonts w:ascii="Arial" w:hAnsi="Arial" w:cs="Arial"/>
          <w:b/>
          <w:bCs/>
          <w:sz w:val="24"/>
          <w:szCs w:val="24"/>
        </w:rPr>
      </w:pPr>
      <w:r>
        <w:rPr>
          <w:rFonts w:ascii="Arial" w:hAnsi="Arial" w:cs="Arial"/>
          <w:b/>
          <w:bCs/>
          <w:sz w:val="24"/>
          <w:szCs w:val="24"/>
        </w:rPr>
        <w:t xml:space="preserve">CAPÍTULO II. </w:t>
      </w:r>
      <w:r w:rsidRPr="00626CF5">
        <w:rPr>
          <w:rFonts w:ascii="Arial" w:hAnsi="Arial" w:cs="Arial"/>
          <w:b/>
          <w:bCs/>
          <w:sz w:val="24"/>
          <w:szCs w:val="24"/>
        </w:rPr>
        <w:t>APROBACIÓN DEL ORDEN DEL DÍA.</w:t>
      </w:r>
      <w:r w:rsidR="00A7585A">
        <w:rPr>
          <w:rFonts w:ascii="Arial" w:hAnsi="Arial" w:cs="Arial"/>
          <w:b/>
          <w:bCs/>
          <w:sz w:val="24"/>
          <w:szCs w:val="24"/>
        </w:rPr>
        <w:t>--</w:t>
      </w:r>
    </w:p>
    <w:p w14:paraId="79F20DA3" w14:textId="34C7C9C1" w:rsidR="00AB1E2C" w:rsidRDefault="00AB1E2C" w:rsidP="001557B1">
      <w:pPr>
        <w:spacing w:after="0" w:line="360" w:lineRule="auto"/>
        <w:contextualSpacing/>
        <w:jc w:val="both"/>
        <w:rPr>
          <w:rFonts w:ascii="Arial" w:hAnsi="Arial" w:cs="Arial"/>
          <w:b/>
          <w:bCs/>
          <w:sz w:val="24"/>
          <w:szCs w:val="24"/>
        </w:rPr>
      </w:pPr>
      <w:bookmarkStart w:id="0" w:name="_Hlk193973685"/>
      <w:r w:rsidRPr="00AB1E2C">
        <w:rPr>
          <w:rFonts w:ascii="Arial" w:hAnsi="Arial" w:cs="Arial"/>
          <w:b/>
          <w:bCs/>
          <w:sz w:val="24"/>
          <w:szCs w:val="24"/>
        </w:rPr>
        <w:t xml:space="preserve">ACUERDO 1. </w:t>
      </w:r>
      <w:bookmarkStart w:id="1" w:name="_Hlk189166695"/>
      <w:r w:rsidR="00951AB5">
        <w:rPr>
          <w:rFonts w:ascii="Arial" w:hAnsi="Arial" w:cs="Arial"/>
          <w:bCs/>
          <w:sz w:val="24"/>
          <w:szCs w:val="24"/>
        </w:rPr>
        <w:t>Las personas miembros de la Junta Directiva de la Promotora Costarricense de Innovación e Investigación, acuerdan</w:t>
      </w:r>
      <w:bookmarkEnd w:id="1"/>
      <w:r w:rsidR="00261401">
        <w:rPr>
          <w:rFonts w:ascii="Arial" w:hAnsi="Arial" w:cs="Arial"/>
          <w:bCs/>
          <w:sz w:val="24"/>
          <w:szCs w:val="24"/>
        </w:rPr>
        <w:t xml:space="preserve"> por unanimidad</w:t>
      </w:r>
      <w:r w:rsidR="00951AB5">
        <w:rPr>
          <w:rFonts w:ascii="Arial" w:hAnsi="Arial" w:cs="Arial"/>
          <w:bCs/>
          <w:sz w:val="24"/>
          <w:szCs w:val="24"/>
        </w:rPr>
        <w:t xml:space="preserve">, </w:t>
      </w:r>
      <w:r w:rsidR="00F42F86">
        <w:rPr>
          <w:rFonts w:ascii="Arial" w:hAnsi="Arial" w:cs="Arial"/>
          <w:bCs/>
          <w:sz w:val="24"/>
          <w:szCs w:val="24"/>
        </w:rPr>
        <w:t>a</w:t>
      </w:r>
      <w:r w:rsidR="00F42F86" w:rsidRPr="00F42F86">
        <w:rPr>
          <w:rFonts w:ascii="Arial" w:hAnsi="Arial" w:cs="Arial"/>
          <w:bCs/>
          <w:sz w:val="24"/>
          <w:szCs w:val="24"/>
        </w:rPr>
        <w:t xml:space="preserve">probar </w:t>
      </w:r>
      <w:r w:rsidR="00261401">
        <w:rPr>
          <w:rFonts w:ascii="Arial" w:hAnsi="Arial" w:cs="Arial"/>
          <w:bCs/>
          <w:sz w:val="24"/>
          <w:szCs w:val="24"/>
        </w:rPr>
        <w:t>el Orden del Día, sin ninguna modificación</w:t>
      </w:r>
      <w:r w:rsidR="00F42F86" w:rsidRPr="00F42F86">
        <w:rPr>
          <w:rFonts w:ascii="Arial" w:hAnsi="Arial" w:cs="Arial"/>
          <w:bCs/>
          <w:sz w:val="24"/>
          <w:szCs w:val="24"/>
        </w:rPr>
        <w:t>.</w:t>
      </w:r>
      <w:r w:rsidR="008F446C">
        <w:rPr>
          <w:rFonts w:ascii="Arial" w:hAnsi="Arial" w:cs="Arial"/>
          <w:bCs/>
          <w:sz w:val="24"/>
          <w:szCs w:val="24"/>
        </w:rPr>
        <w:t xml:space="preserve"> </w:t>
      </w:r>
      <w:bookmarkStart w:id="2" w:name="_Hlk197600573"/>
      <w:r w:rsidRPr="00AB1E2C">
        <w:rPr>
          <w:rFonts w:ascii="Arial" w:hAnsi="Arial" w:cs="Arial"/>
          <w:b/>
          <w:bCs/>
          <w:sz w:val="24"/>
          <w:szCs w:val="24"/>
        </w:rPr>
        <w:t>ACUERDO</w:t>
      </w:r>
      <w:r w:rsidR="001043C8">
        <w:rPr>
          <w:rFonts w:ascii="Arial" w:hAnsi="Arial" w:cs="Arial"/>
          <w:b/>
          <w:bCs/>
          <w:sz w:val="24"/>
          <w:szCs w:val="24"/>
        </w:rPr>
        <w:t xml:space="preserve"> APROBADO/</w:t>
      </w:r>
      <w:r w:rsidRPr="00AB1E2C">
        <w:rPr>
          <w:rFonts w:ascii="Arial" w:hAnsi="Arial" w:cs="Arial"/>
          <w:b/>
          <w:bCs/>
          <w:sz w:val="24"/>
          <w:szCs w:val="24"/>
        </w:rPr>
        <w:t>FIRME</w:t>
      </w:r>
      <w:bookmarkEnd w:id="2"/>
      <w:r w:rsidR="00BB5179">
        <w:rPr>
          <w:rFonts w:ascii="Arial" w:hAnsi="Arial" w:cs="Arial"/>
          <w:b/>
          <w:bCs/>
          <w:sz w:val="24"/>
          <w:szCs w:val="24"/>
        </w:rPr>
        <w:t>.</w:t>
      </w:r>
    </w:p>
    <w:bookmarkEnd w:id="0"/>
    <w:p w14:paraId="2E201E62" w14:textId="77777777" w:rsidR="0012222B" w:rsidRDefault="0012222B" w:rsidP="00042E09">
      <w:pPr>
        <w:spacing w:after="0" w:line="360" w:lineRule="auto"/>
        <w:contextualSpacing/>
        <w:jc w:val="both"/>
        <w:rPr>
          <w:rFonts w:ascii="Arial" w:hAnsi="Arial" w:cs="Arial"/>
          <w:b/>
          <w:bCs/>
          <w:sz w:val="24"/>
          <w:szCs w:val="24"/>
        </w:rPr>
      </w:pPr>
    </w:p>
    <w:p w14:paraId="67CE31C9" w14:textId="77777777" w:rsidR="00175FE2" w:rsidRDefault="00175FE2" w:rsidP="0048431A">
      <w:pPr>
        <w:spacing w:after="0" w:line="360" w:lineRule="auto"/>
        <w:contextualSpacing/>
        <w:jc w:val="both"/>
        <w:rPr>
          <w:rFonts w:ascii="Arial" w:hAnsi="Arial" w:cs="Arial"/>
          <w:bCs/>
          <w:sz w:val="24"/>
          <w:szCs w:val="24"/>
        </w:rPr>
      </w:pPr>
    </w:p>
    <w:p w14:paraId="5D7B1F88" w14:textId="0638CD50" w:rsidR="00AB1E2C" w:rsidRPr="003C1E50"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CAPITULO I</w:t>
      </w:r>
      <w:r w:rsidR="00970F66">
        <w:rPr>
          <w:rFonts w:ascii="Arial" w:hAnsi="Arial" w:cs="Arial"/>
          <w:b/>
          <w:bCs/>
          <w:sz w:val="24"/>
          <w:szCs w:val="24"/>
        </w:rPr>
        <w:t>V</w:t>
      </w:r>
      <w:r w:rsidRPr="00AB1E2C">
        <w:rPr>
          <w:rFonts w:ascii="Arial" w:hAnsi="Arial" w:cs="Arial"/>
          <w:sz w:val="24"/>
          <w:szCs w:val="24"/>
        </w:rPr>
        <w:t xml:space="preserve">. </w:t>
      </w:r>
      <w:bookmarkStart w:id="3" w:name="_Hlk189231502"/>
      <w:r w:rsidR="00FD3137" w:rsidRPr="00FD3137">
        <w:rPr>
          <w:rFonts w:ascii="Arial" w:hAnsi="Arial" w:cs="Arial"/>
          <w:b/>
          <w:sz w:val="24"/>
          <w:szCs w:val="24"/>
        </w:rPr>
        <w:t>MODIFICACIONES AL PLAN ESTRATÉGICO INSTITUCIONAL (PEI</w:t>
      </w:r>
      <w:r w:rsidR="009B6767">
        <w:rPr>
          <w:rFonts w:ascii="Arial" w:hAnsi="Arial" w:cs="Arial"/>
          <w:b/>
          <w:sz w:val="24"/>
          <w:szCs w:val="24"/>
        </w:rPr>
        <w:t>).</w:t>
      </w:r>
      <w:r w:rsidR="00E11558" w:rsidRPr="00E11558">
        <w:rPr>
          <w:rFonts w:ascii="Arial" w:hAnsi="Arial" w:cs="Arial"/>
          <w:b/>
          <w:sz w:val="24"/>
          <w:szCs w:val="24"/>
        </w:rPr>
        <w:t xml:space="preserve"> </w:t>
      </w:r>
    </w:p>
    <w:bookmarkEnd w:id="3"/>
    <w:p w14:paraId="18762724" w14:textId="2824A82B" w:rsidR="003C6EA6" w:rsidRDefault="004F3979" w:rsidP="00E5524C">
      <w:pPr>
        <w:spacing w:after="0" w:line="360" w:lineRule="auto"/>
        <w:contextualSpacing/>
        <w:jc w:val="both"/>
        <w:rPr>
          <w:rFonts w:ascii="Arial" w:hAnsi="Arial" w:cs="Arial"/>
          <w:bCs/>
          <w:sz w:val="24"/>
          <w:szCs w:val="24"/>
        </w:rPr>
      </w:pPr>
      <w:r>
        <w:rPr>
          <w:rFonts w:ascii="Arial" w:hAnsi="Arial" w:cs="Arial"/>
          <w:b/>
          <w:bCs/>
          <w:sz w:val="24"/>
          <w:szCs w:val="24"/>
        </w:rPr>
        <w:t xml:space="preserve">ACUERDO 2. </w:t>
      </w:r>
      <w:bookmarkStart w:id="4" w:name="_Hlk197600725"/>
      <w:r>
        <w:rPr>
          <w:rFonts w:ascii="Arial" w:hAnsi="Arial" w:cs="Arial"/>
          <w:bCs/>
          <w:sz w:val="24"/>
          <w:szCs w:val="24"/>
        </w:rPr>
        <w:t>Las personas miembros de la Junta Directiva de la Promotora Costarricense de Innovación e Investigación, por unanimidad acuerdan:</w:t>
      </w:r>
    </w:p>
    <w:p w14:paraId="46B1A184" w14:textId="3F4D1615" w:rsidR="004F3979" w:rsidRPr="004F3979" w:rsidRDefault="004F3979" w:rsidP="004F3979">
      <w:pPr>
        <w:pStyle w:val="Prrafodelista"/>
        <w:numPr>
          <w:ilvl w:val="0"/>
          <w:numId w:val="20"/>
        </w:numPr>
        <w:spacing w:line="360" w:lineRule="auto"/>
        <w:ind w:left="924" w:right="567" w:hanging="357"/>
        <w:contextualSpacing/>
        <w:jc w:val="both"/>
        <w:rPr>
          <w:rFonts w:ascii="Arial" w:hAnsi="Arial" w:cs="Arial"/>
          <w:bCs/>
          <w:sz w:val="24"/>
          <w:szCs w:val="24"/>
        </w:rPr>
      </w:pPr>
      <w:bookmarkStart w:id="5" w:name="_Hlk197608013"/>
      <w:bookmarkEnd w:id="4"/>
      <w:r w:rsidRPr="004F3979">
        <w:rPr>
          <w:rFonts w:ascii="Arial" w:hAnsi="Arial" w:cs="Arial"/>
          <w:bCs/>
          <w:sz w:val="24"/>
          <w:szCs w:val="24"/>
        </w:rPr>
        <w:t>Dar por conocidos y aprobados parcialmente los cambios y la incorporación de nuevas metas en el Plan Estratégico Institucional, para el período 2025-2026, improbándose la eliminación de la meta de otorgamiento de beneficios a estudiantes de doctorado en carreras STEM, y encomendándose a la Unidad de Planificación de la Promotora Costarricense de Innovación e Investigación la reformulación de esta meta y el resultado esperado en el Plan Estratégico Institucional incluyendo maestrías de las áreas prioritarias del PNCTI.</w:t>
      </w:r>
    </w:p>
    <w:p w14:paraId="215445AD" w14:textId="08DE6E53" w:rsidR="004F3979" w:rsidRPr="004F3979" w:rsidRDefault="004F3979" w:rsidP="004F3979">
      <w:pPr>
        <w:pStyle w:val="Prrafodelista"/>
        <w:numPr>
          <w:ilvl w:val="0"/>
          <w:numId w:val="20"/>
        </w:numPr>
        <w:spacing w:line="360" w:lineRule="auto"/>
        <w:ind w:left="924" w:right="567" w:hanging="357"/>
        <w:contextualSpacing/>
        <w:jc w:val="both"/>
        <w:rPr>
          <w:rFonts w:ascii="Arial" w:hAnsi="Arial" w:cs="Arial"/>
          <w:bCs/>
          <w:sz w:val="24"/>
          <w:szCs w:val="24"/>
        </w:rPr>
      </w:pPr>
      <w:r w:rsidRPr="004F3979">
        <w:rPr>
          <w:rFonts w:ascii="Arial" w:hAnsi="Arial" w:cs="Arial"/>
          <w:bCs/>
          <w:sz w:val="24"/>
          <w:szCs w:val="24"/>
        </w:rPr>
        <w:lastRenderedPageBreak/>
        <w:t>Encomendar a la Unidad de Planificación para que remita a la Junta Directiva los informes detallados de las líneas de acción de sostenibilidad financiera, proyectos estratégicos para el fortalecimiento de las capacidades de innovación e investigación, sean el proyecto de ejecución de fortalecimiento de los LINC y CECIS, Proyecto LAB-PCII, Plan de Acción de la Estrategia Nacional de Inteligencia Artificial, en el marco del Plan Estratégico Institucional para el 2025-2026.</w:t>
      </w:r>
    </w:p>
    <w:p w14:paraId="131616A5" w14:textId="68DD4FC0" w:rsidR="004F3979" w:rsidRDefault="004F3979" w:rsidP="00E5524C">
      <w:pPr>
        <w:spacing w:after="0" w:line="360" w:lineRule="auto"/>
        <w:contextualSpacing/>
        <w:jc w:val="both"/>
        <w:rPr>
          <w:rFonts w:ascii="Arial" w:hAnsi="Arial" w:cs="Arial"/>
          <w:bCs/>
          <w:sz w:val="24"/>
          <w:szCs w:val="24"/>
        </w:rPr>
      </w:pPr>
      <w:bookmarkStart w:id="6" w:name="_Hlk197600815"/>
      <w:bookmarkEnd w:id="5"/>
      <w:r w:rsidRPr="004F3979">
        <w:rPr>
          <w:rFonts w:ascii="Arial" w:hAnsi="Arial" w:cs="Arial"/>
          <w:b/>
          <w:bCs/>
          <w:sz w:val="24"/>
          <w:szCs w:val="24"/>
        </w:rPr>
        <w:t>ACUERDO APROBADO/FIRME</w:t>
      </w:r>
    </w:p>
    <w:bookmarkEnd w:id="6"/>
    <w:p w14:paraId="02651B29" w14:textId="77777777" w:rsidR="00922991" w:rsidRPr="004F3979" w:rsidRDefault="00922991" w:rsidP="0087157B">
      <w:pPr>
        <w:spacing w:after="0" w:line="360" w:lineRule="auto"/>
        <w:contextualSpacing/>
        <w:jc w:val="both"/>
        <w:rPr>
          <w:rFonts w:ascii="Arial" w:hAnsi="Arial" w:cs="Arial"/>
          <w:bCs/>
          <w:sz w:val="24"/>
          <w:szCs w:val="24"/>
        </w:rPr>
      </w:pPr>
    </w:p>
    <w:p w14:paraId="5C9B5662" w14:textId="4E1D4C74" w:rsidR="007A2320" w:rsidRPr="00E92EE0" w:rsidRDefault="00DB5D64" w:rsidP="00E5524C">
      <w:pPr>
        <w:spacing w:after="0" w:line="360" w:lineRule="auto"/>
        <w:contextualSpacing/>
        <w:jc w:val="both"/>
        <w:rPr>
          <w:rFonts w:ascii="Arial" w:hAnsi="Arial" w:cs="Arial"/>
          <w:bCs/>
          <w:sz w:val="24"/>
          <w:szCs w:val="24"/>
        </w:rPr>
      </w:pPr>
      <w:r>
        <w:rPr>
          <w:rFonts w:ascii="Arial" w:hAnsi="Arial" w:cs="Arial"/>
          <w:b/>
          <w:bCs/>
          <w:sz w:val="24"/>
          <w:szCs w:val="24"/>
        </w:rPr>
        <w:t xml:space="preserve">CAPÍTULO V. </w:t>
      </w:r>
      <w:r w:rsidR="00E92EE0" w:rsidRPr="00E92EE0">
        <w:rPr>
          <w:rFonts w:ascii="Arial" w:hAnsi="Arial" w:cs="Arial"/>
          <w:b/>
          <w:bCs/>
          <w:sz w:val="24"/>
          <w:szCs w:val="24"/>
        </w:rPr>
        <w:t>ESTADOS FINANCIEROS TRIMESTRALES A MARZO, 2025</w:t>
      </w:r>
      <w:bookmarkStart w:id="7" w:name="_Hlk189167645"/>
      <w:r w:rsidR="009B6767">
        <w:rPr>
          <w:rFonts w:ascii="Arial" w:hAnsi="Arial" w:cs="Arial"/>
          <w:b/>
          <w:bCs/>
          <w:sz w:val="24"/>
          <w:szCs w:val="24"/>
        </w:rPr>
        <w:t>.</w:t>
      </w:r>
    </w:p>
    <w:bookmarkEnd w:id="7"/>
    <w:p w14:paraId="7AFEFBA6" w14:textId="0C8CF90C" w:rsidR="004F3979" w:rsidRDefault="004F3979" w:rsidP="00AC205A">
      <w:pPr>
        <w:spacing w:after="0" w:line="360" w:lineRule="auto"/>
        <w:contextualSpacing/>
        <w:jc w:val="both"/>
        <w:rPr>
          <w:rFonts w:ascii="Arial" w:hAnsi="Arial" w:cs="Arial"/>
          <w:bCs/>
          <w:sz w:val="24"/>
          <w:szCs w:val="24"/>
        </w:rPr>
      </w:pPr>
      <w:r>
        <w:rPr>
          <w:rFonts w:ascii="Arial" w:hAnsi="Arial" w:cs="Arial"/>
          <w:b/>
          <w:bCs/>
          <w:sz w:val="24"/>
          <w:szCs w:val="24"/>
        </w:rPr>
        <w:t xml:space="preserve">ACUERDO 3. </w:t>
      </w:r>
      <w:bookmarkStart w:id="8" w:name="_Hlk197600900"/>
      <w:r w:rsidRPr="004F3979">
        <w:rPr>
          <w:rFonts w:ascii="Arial" w:hAnsi="Arial" w:cs="Arial"/>
          <w:bCs/>
          <w:sz w:val="24"/>
          <w:szCs w:val="24"/>
        </w:rPr>
        <w:t>Las personas miembros de la Junta Directiva de la Promotora Costarricense de Innovación e Investigación, por unanimidad acuerdan:</w:t>
      </w:r>
      <w:bookmarkEnd w:id="8"/>
    </w:p>
    <w:p w14:paraId="4CFECD34" w14:textId="7E11FF34" w:rsidR="004F3979" w:rsidRPr="004F3979" w:rsidRDefault="004F3979" w:rsidP="004F3979">
      <w:pPr>
        <w:pStyle w:val="Prrafodelista"/>
        <w:numPr>
          <w:ilvl w:val="0"/>
          <w:numId w:val="21"/>
        </w:numPr>
        <w:spacing w:line="360" w:lineRule="auto"/>
        <w:ind w:left="924" w:right="567" w:hanging="357"/>
        <w:contextualSpacing/>
        <w:jc w:val="both"/>
        <w:rPr>
          <w:rFonts w:ascii="Arial" w:hAnsi="Arial" w:cs="Arial"/>
          <w:bCs/>
          <w:sz w:val="24"/>
          <w:szCs w:val="24"/>
        </w:rPr>
      </w:pPr>
      <w:r w:rsidRPr="004F3979">
        <w:rPr>
          <w:rFonts w:ascii="Arial" w:hAnsi="Arial" w:cs="Arial"/>
          <w:bCs/>
          <w:sz w:val="24"/>
          <w:szCs w:val="24"/>
        </w:rPr>
        <w:t xml:space="preserve">Aprobar los Estados Financieros consolidados de la Promotora Costarricense de Innovación e Investigación, al cierre del 31 de marzo de 2025, Estado Balance de Comprobación, Estado de Flujo de Efectivo, Estado de Rendimientos, Estado de Situación Financiera, Estado Evolución de Bienes, Estado de Segmentos, Estado de Deuda Pública, Estado de Cambio de Patrimonio Neto, Estado de Ejecución Presupuestaria, Herramienta Revisión Balanza </w:t>
      </w:r>
      <w:r w:rsidR="00116FBB">
        <w:rPr>
          <w:rFonts w:ascii="Arial" w:hAnsi="Arial" w:cs="Arial"/>
          <w:bCs/>
          <w:sz w:val="24"/>
          <w:szCs w:val="24"/>
        </w:rPr>
        <w:t>Estados Financieros,</w:t>
      </w:r>
      <w:r w:rsidRPr="004F3979">
        <w:rPr>
          <w:rFonts w:ascii="Arial" w:hAnsi="Arial" w:cs="Arial"/>
          <w:bCs/>
          <w:sz w:val="24"/>
          <w:szCs w:val="24"/>
        </w:rPr>
        <w:t xml:space="preserve"> Cuentas Recíprocas y Notas Contables a los Estados Financieros, elaborados por la Unidad Financiera de la Dirección Administrativa Financiera, para ser enviados a la Unidad de Consolidación de Cifras de la Dirección General de Contabilidad Nacional. </w:t>
      </w:r>
    </w:p>
    <w:p w14:paraId="6C18D50A" w14:textId="62BFCE4C" w:rsidR="004F3979" w:rsidRPr="004F3979" w:rsidRDefault="004F3979" w:rsidP="004F3979">
      <w:pPr>
        <w:pStyle w:val="Prrafodelista"/>
        <w:numPr>
          <w:ilvl w:val="0"/>
          <w:numId w:val="21"/>
        </w:numPr>
        <w:spacing w:line="360" w:lineRule="auto"/>
        <w:ind w:left="924" w:right="567" w:hanging="357"/>
        <w:contextualSpacing/>
        <w:jc w:val="both"/>
        <w:rPr>
          <w:rFonts w:ascii="Arial" w:hAnsi="Arial" w:cs="Arial"/>
          <w:bCs/>
          <w:sz w:val="24"/>
          <w:szCs w:val="24"/>
        </w:rPr>
      </w:pPr>
      <w:r w:rsidRPr="004F3979">
        <w:rPr>
          <w:rFonts w:ascii="Arial" w:hAnsi="Arial" w:cs="Arial"/>
          <w:bCs/>
          <w:sz w:val="24"/>
          <w:szCs w:val="24"/>
        </w:rPr>
        <w:t>Aprobar la Matriz de Autoevaluación NICSP, versión 2018 y el Plan de Acción de la Promotora Costarricense de Innovación e Investigación, al cierre del 31 de marzo de 2025, elaborados por la Unidad Financiera de la Dirección Administrativa Financiera, para ser enviados a la Unidad de Consolidación de Cifras de la Dirección General de Contabilidad Nacional.</w:t>
      </w:r>
    </w:p>
    <w:p w14:paraId="33A9DEE8" w14:textId="50573DAD" w:rsidR="004F3979" w:rsidRPr="004F3979" w:rsidRDefault="004F3979" w:rsidP="00AC205A">
      <w:pPr>
        <w:spacing w:after="0" w:line="360" w:lineRule="auto"/>
        <w:contextualSpacing/>
        <w:jc w:val="both"/>
        <w:rPr>
          <w:rFonts w:ascii="Arial" w:hAnsi="Arial" w:cs="Arial"/>
          <w:b/>
          <w:bCs/>
          <w:sz w:val="24"/>
          <w:szCs w:val="24"/>
        </w:rPr>
      </w:pPr>
      <w:r w:rsidRPr="004F3979">
        <w:rPr>
          <w:rFonts w:ascii="Arial" w:hAnsi="Arial" w:cs="Arial"/>
          <w:b/>
          <w:bCs/>
          <w:sz w:val="24"/>
          <w:szCs w:val="24"/>
        </w:rPr>
        <w:t>ACUERDO APROBADO/FIRME</w:t>
      </w:r>
    </w:p>
    <w:p w14:paraId="031CCB19" w14:textId="77777777" w:rsidR="00627170" w:rsidRPr="004F3979" w:rsidRDefault="00627170" w:rsidP="00AC205A">
      <w:pPr>
        <w:spacing w:after="0" w:line="360" w:lineRule="auto"/>
        <w:contextualSpacing/>
        <w:jc w:val="both"/>
        <w:rPr>
          <w:rFonts w:ascii="Arial" w:hAnsi="Arial" w:cs="Arial"/>
          <w:bCs/>
          <w:sz w:val="24"/>
          <w:szCs w:val="24"/>
        </w:rPr>
      </w:pPr>
    </w:p>
    <w:p w14:paraId="2CD066DF" w14:textId="64167264" w:rsidR="00AB1E2C" w:rsidRPr="00AC205A" w:rsidRDefault="00AB1E2C" w:rsidP="00AC205A">
      <w:pPr>
        <w:spacing w:after="0" w:line="360" w:lineRule="auto"/>
        <w:contextualSpacing/>
        <w:jc w:val="both"/>
        <w:rPr>
          <w:rFonts w:ascii="Arial" w:hAnsi="Arial" w:cs="Arial"/>
          <w:sz w:val="24"/>
          <w:szCs w:val="24"/>
        </w:rPr>
      </w:pPr>
      <w:r w:rsidRPr="00AB1E2C">
        <w:rPr>
          <w:rFonts w:ascii="Arial" w:hAnsi="Arial" w:cs="Arial"/>
          <w:b/>
          <w:bCs/>
          <w:sz w:val="24"/>
          <w:szCs w:val="24"/>
        </w:rPr>
        <w:lastRenderedPageBreak/>
        <w:t xml:space="preserve">CAPITULO </w:t>
      </w:r>
      <w:r w:rsidR="0070162D">
        <w:rPr>
          <w:rFonts w:ascii="Arial" w:hAnsi="Arial" w:cs="Arial"/>
          <w:b/>
          <w:bCs/>
          <w:sz w:val="24"/>
          <w:szCs w:val="24"/>
        </w:rPr>
        <w:t>VI</w:t>
      </w:r>
      <w:r w:rsidRPr="00AB1E2C">
        <w:rPr>
          <w:rFonts w:ascii="Arial" w:hAnsi="Arial" w:cs="Arial"/>
          <w:sz w:val="24"/>
          <w:szCs w:val="24"/>
        </w:rPr>
        <w:t>.</w:t>
      </w:r>
      <w:r w:rsidR="0070162D" w:rsidRPr="0070162D">
        <w:t xml:space="preserve"> </w:t>
      </w:r>
      <w:r w:rsidR="00AC205A" w:rsidRPr="00AC205A">
        <w:rPr>
          <w:rFonts w:ascii="Arial" w:hAnsi="Arial" w:cs="Arial"/>
          <w:b/>
          <w:sz w:val="24"/>
          <w:szCs w:val="24"/>
        </w:rPr>
        <w:t>ASUNTOS DE AUDITORÍA INTERNA</w:t>
      </w:r>
      <w:r w:rsidR="009B6767">
        <w:rPr>
          <w:rFonts w:ascii="Arial" w:hAnsi="Arial" w:cs="Arial"/>
          <w:b/>
          <w:sz w:val="24"/>
          <w:szCs w:val="24"/>
        </w:rPr>
        <w:t>.</w:t>
      </w:r>
    </w:p>
    <w:p w14:paraId="0794DE05" w14:textId="5213EEA0" w:rsidR="001A7038" w:rsidRDefault="004F3979" w:rsidP="00527CF6">
      <w:pPr>
        <w:spacing w:after="0" w:line="360" w:lineRule="auto"/>
        <w:contextualSpacing/>
        <w:jc w:val="both"/>
        <w:rPr>
          <w:rFonts w:ascii="Arial" w:hAnsi="Arial" w:cs="Arial"/>
          <w:sz w:val="24"/>
          <w:szCs w:val="24"/>
        </w:rPr>
      </w:pPr>
      <w:r w:rsidRPr="004F3979">
        <w:rPr>
          <w:rFonts w:ascii="Arial" w:hAnsi="Arial" w:cs="Arial"/>
          <w:b/>
          <w:sz w:val="24"/>
          <w:szCs w:val="24"/>
        </w:rPr>
        <w:t>ACUERDO 4.</w:t>
      </w:r>
      <w:r w:rsidRPr="004F3979">
        <w:t xml:space="preserve"> </w:t>
      </w:r>
      <w:r w:rsidRPr="004F3979">
        <w:rPr>
          <w:rFonts w:ascii="Arial" w:hAnsi="Arial" w:cs="Arial"/>
          <w:sz w:val="24"/>
          <w:szCs w:val="24"/>
        </w:rPr>
        <w:t>Las personas miembros de la Junta Directiva de la Promotora Costarricense de Innovación e Investigación, por unanimidad acuerdan</w:t>
      </w:r>
      <w:r w:rsidR="00F54905">
        <w:rPr>
          <w:rFonts w:ascii="Arial" w:hAnsi="Arial" w:cs="Arial"/>
          <w:sz w:val="24"/>
          <w:szCs w:val="24"/>
        </w:rPr>
        <w:t>,</w:t>
      </w:r>
      <w:r w:rsidR="00F54905" w:rsidRPr="00F54905">
        <w:t xml:space="preserve"> </w:t>
      </w:r>
      <w:r w:rsidR="00F54905">
        <w:rPr>
          <w:rFonts w:ascii="Arial" w:hAnsi="Arial" w:cs="Arial"/>
          <w:sz w:val="24"/>
          <w:szCs w:val="24"/>
        </w:rPr>
        <w:t>d</w:t>
      </w:r>
      <w:r w:rsidR="00F54905" w:rsidRPr="00F54905">
        <w:rPr>
          <w:rFonts w:ascii="Arial" w:hAnsi="Arial" w:cs="Arial"/>
          <w:sz w:val="24"/>
          <w:szCs w:val="24"/>
        </w:rPr>
        <w:t>ar por conocido el Informe del Estado de Recomendaciones de la Auditoría Interna al 31 de diciembre, 2024, presentado por el señor Johnny Fallas Pérez, Auditor Interno</w:t>
      </w:r>
      <w:r w:rsidR="00F54905">
        <w:rPr>
          <w:rFonts w:ascii="Arial" w:hAnsi="Arial" w:cs="Arial"/>
          <w:sz w:val="24"/>
          <w:szCs w:val="24"/>
        </w:rPr>
        <w:t>.</w:t>
      </w:r>
      <w:r w:rsidR="00F54905" w:rsidRPr="00F54905">
        <w:t xml:space="preserve"> </w:t>
      </w:r>
      <w:r w:rsidR="00F54905" w:rsidRPr="00F54905">
        <w:rPr>
          <w:rFonts w:ascii="Arial" w:hAnsi="Arial" w:cs="Arial"/>
          <w:b/>
          <w:sz w:val="24"/>
          <w:szCs w:val="24"/>
        </w:rPr>
        <w:t>ACUERDO APROBADO/FIRME</w:t>
      </w:r>
    </w:p>
    <w:p w14:paraId="12AA656A" w14:textId="7D462221" w:rsidR="0022543F" w:rsidRPr="00187558" w:rsidRDefault="0022543F" w:rsidP="00527CF6">
      <w:pPr>
        <w:spacing w:after="0" w:line="360" w:lineRule="auto"/>
        <w:contextualSpacing/>
        <w:jc w:val="both"/>
        <w:rPr>
          <w:rFonts w:ascii="Arial" w:hAnsi="Arial" w:cs="Arial"/>
          <w:sz w:val="24"/>
          <w:szCs w:val="24"/>
        </w:rPr>
      </w:pPr>
    </w:p>
    <w:p w14:paraId="016A8231" w14:textId="64831624" w:rsidR="00AC205A" w:rsidRDefault="00600BED" w:rsidP="00527CF6">
      <w:pPr>
        <w:spacing w:after="0" w:line="360" w:lineRule="auto"/>
        <w:contextualSpacing/>
        <w:jc w:val="both"/>
        <w:rPr>
          <w:rFonts w:ascii="Arial" w:hAnsi="Arial" w:cs="Arial"/>
          <w:sz w:val="24"/>
          <w:szCs w:val="24"/>
        </w:rPr>
      </w:pPr>
      <w:r w:rsidRPr="00600BED">
        <w:rPr>
          <w:rFonts w:ascii="Arial" w:hAnsi="Arial" w:cs="Arial"/>
          <w:b/>
          <w:sz w:val="24"/>
          <w:szCs w:val="24"/>
        </w:rPr>
        <w:t>ACUERDO 5.</w:t>
      </w:r>
      <w:r w:rsidRPr="00600BED">
        <w:rPr>
          <w:rFonts w:ascii="Arial" w:hAnsi="Arial" w:cs="Arial"/>
          <w:sz w:val="24"/>
          <w:szCs w:val="24"/>
        </w:rPr>
        <w:t xml:space="preserve"> Las personas miembros de la Junta Directiva de la Promotora Costarricense de Innovación e Investigación, por unanimidad acuerdan</w:t>
      </w:r>
      <w:r>
        <w:rPr>
          <w:rFonts w:ascii="Arial" w:hAnsi="Arial" w:cs="Arial"/>
          <w:sz w:val="24"/>
          <w:szCs w:val="24"/>
        </w:rPr>
        <w:t>:</w:t>
      </w:r>
    </w:p>
    <w:p w14:paraId="52183BF1" w14:textId="27B3D726" w:rsidR="00600BED" w:rsidRPr="00600BED" w:rsidRDefault="00600BED" w:rsidP="00600BED">
      <w:pPr>
        <w:pStyle w:val="Prrafodelista"/>
        <w:numPr>
          <w:ilvl w:val="0"/>
          <w:numId w:val="22"/>
        </w:numPr>
        <w:spacing w:line="360" w:lineRule="auto"/>
        <w:ind w:left="924" w:right="567" w:hanging="357"/>
        <w:contextualSpacing/>
        <w:jc w:val="both"/>
        <w:rPr>
          <w:rFonts w:ascii="Arial" w:hAnsi="Arial" w:cs="Arial"/>
          <w:sz w:val="24"/>
          <w:szCs w:val="24"/>
        </w:rPr>
      </w:pPr>
      <w:r w:rsidRPr="00600BED">
        <w:rPr>
          <w:rFonts w:ascii="Arial" w:hAnsi="Arial" w:cs="Arial"/>
          <w:sz w:val="24"/>
          <w:szCs w:val="24"/>
        </w:rPr>
        <w:t>Dar por conocido el Informe sobre avances del plan de trabajo y observaciones relevantes para la Junta Directiva, presentado por el señor Johnny Fallas Pérez, Auditor Interno.</w:t>
      </w:r>
    </w:p>
    <w:p w14:paraId="68C30A26" w14:textId="1F900F6D" w:rsidR="00600BED" w:rsidRPr="00600BED" w:rsidRDefault="00600BED" w:rsidP="00600BED">
      <w:pPr>
        <w:pStyle w:val="Prrafodelista"/>
        <w:numPr>
          <w:ilvl w:val="0"/>
          <w:numId w:val="22"/>
        </w:numPr>
        <w:spacing w:line="360" w:lineRule="auto"/>
        <w:ind w:left="924" w:right="567" w:hanging="357"/>
        <w:contextualSpacing/>
        <w:jc w:val="both"/>
        <w:rPr>
          <w:rFonts w:ascii="Arial" w:hAnsi="Arial" w:cs="Arial"/>
          <w:sz w:val="24"/>
          <w:szCs w:val="24"/>
        </w:rPr>
      </w:pPr>
      <w:r w:rsidRPr="00600BED">
        <w:rPr>
          <w:rFonts w:ascii="Arial" w:hAnsi="Arial" w:cs="Arial"/>
          <w:sz w:val="24"/>
          <w:szCs w:val="24"/>
        </w:rPr>
        <w:t>Instruir a la Gerencia General para que ponga en marcha el mecanismo propuesto por la Auditoría Interna, para el seguimiento de las recomendaciones, con el acompañamiento de la Unidad Tecnologías de la Información y la Comunicación y la coordinación de la Auditoría Interna.</w:t>
      </w:r>
    </w:p>
    <w:p w14:paraId="66DA32A6" w14:textId="3F03201B" w:rsidR="00600BED" w:rsidRPr="00600BED" w:rsidRDefault="00600BED" w:rsidP="00527CF6">
      <w:pPr>
        <w:spacing w:after="0" w:line="360" w:lineRule="auto"/>
        <w:contextualSpacing/>
        <w:jc w:val="both"/>
        <w:rPr>
          <w:rFonts w:ascii="Arial" w:hAnsi="Arial" w:cs="Arial"/>
          <w:b/>
          <w:sz w:val="24"/>
          <w:szCs w:val="24"/>
        </w:rPr>
      </w:pPr>
      <w:bookmarkStart w:id="9" w:name="_Hlk197607530"/>
      <w:r w:rsidRPr="00600BED">
        <w:rPr>
          <w:rFonts w:ascii="Arial" w:hAnsi="Arial" w:cs="Arial"/>
          <w:b/>
          <w:sz w:val="24"/>
          <w:szCs w:val="24"/>
        </w:rPr>
        <w:t>ACUERDO APROBADO/FIRME</w:t>
      </w:r>
    </w:p>
    <w:bookmarkEnd w:id="9"/>
    <w:p w14:paraId="3BABF629" w14:textId="77777777" w:rsidR="003F619E" w:rsidRDefault="003F619E" w:rsidP="00AC205A">
      <w:pPr>
        <w:spacing w:after="0" w:line="360" w:lineRule="auto"/>
        <w:contextualSpacing/>
        <w:jc w:val="both"/>
        <w:rPr>
          <w:rFonts w:ascii="Arial" w:hAnsi="Arial" w:cs="Arial"/>
          <w:b/>
          <w:sz w:val="24"/>
          <w:szCs w:val="24"/>
        </w:rPr>
      </w:pPr>
    </w:p>
    <w:p w14:paraId="325E6898" w14:textId="6F866A94" w:rsidR="00264A0D" w:rsidRDefault="00AC205A" w:rsidP="00AC205A">
      <w:pPr>
        <w:spacing w:after="0" w:line="360" w:lineRule="auto"/>
        <w:contextualSpacing/>
        <w:jc w:val="both"/>
        <w:rPr>
          <w:rFonts w:ascii="Arial" w:hAnsi="Arial" w:cs="Arial"/>
          <w:sz w:val="24"/>
          <w:szCs w:val="24"/>
        </w:rPr>
      </w:pPr>
      <w:r w:rsidRPr="00AC205A">
        <w:rPr>
          <w:rFonts w:ascii="Arial" w:hAnsi="Arial" w:cs="Arial"/>
          <w:b/>
          <w:sz w:val="24"/>
          <w:szCs w:val="24"/>
        </w:rPr>
        <w:t>CAPÍTULO VII.</w:t>
      </w:r>
      <w:r>
        <w:rPr>
          <w:rFonts w:ascii="Arial" w:hAnsi="Arial" w:cs="Arial"/>
          <w:sz w:val="24"/>
          <w:szCs w:val="24"/>
        </w:rPr>
        <w:t xml:space="preserve"> </w:t>
      </w:r>
      <w:r w:rsidRPr="00AC205A">
        <w:rPr>
          <w:rFonts w:ascii="Arial" w:hAnsi="Arial" w:cs="Arial"/>
          <w:b/>
          <w:sz w:val="24"/>
          <w:szCs w:val="24"/>
        </w:rPr>
        <w:t>BANCO INTERAMERICANO DE DESARROLLO (BID)</w:t>
      </w:r>
      <w:r w:rsidR="009B6767">
        <w:rPr>
          <w:rFonts w:ascii="Arial" w:hAnsi="Arial" w:cs="Arial"/>
          <w:sz w:val="24"/>
          <w:szCs w:val="24"/>
        </w:rPr>
        <w:t>.</w:t>
      </w:r>
    </w:p>
    <w:p w14:paraId="1EF51F11" w14:textId="792114C8" w:rsidR="00AC205A" w:rsidRDefault="00900194" w:rsidP="00AC205A">
      <w:pPr>
        <w:spacing w:after="0" w:line="360" w:lineRule="auto"/>
        <w:contextualSpacing/>
        <w:jc w:val="both"/>
        <w:rPr>
          <w:rFonts w:ascii="Arial" w:hAnsi="Arial" w:cs="Arial"/>
          <w:sz w:val="24"/>
          <w:szCs w:val="24"/>
        </w:rPr>
      </w:pPr>
      <w:r w:rsidRPr="00634348">
        <w:rPr>
          <w:rFonts w:ascii="Arial" w:hAnsi="Arial" w:cs="Arial"/>
          <w:b/>
          <w:sz w:val="24"/>
          <w:szCs w:val="24"/>
        </w:rPr>
        <w:t>ACUERDO 6.</w:t>
      </w:r>
      <w:r w:rsidR="00634348" w:rsidRPr="00634348">
        <w:t xml:space="preserve"> </w:t>
      </w:r>
      <w:r w:rsidR="00634348" w:rsidRPr="00634348">
        <w:rPr>
          <w:rFonts w:ascii="Arial" w:hAnsi="Arial" w:cs="Arial"/>
          <w:sz w:val="24"/>
          <w:szCs w:val="24"/>
        </w:rPr>
        <w:t>Las personas miembros de la Junta Directiva de la Promotora Costarricense de Innovación e Investigación, por unanimidad acuerdan:</w:t>
      </w:r>
    </w:p>
    <w:p w14:paraId="112FF0F1" w14:textId="1E014CE6" w:rsidR="00634348" w:rsidRPr="00634348" w:rsidRDefault="00634348" w:rsidP="00634348">
      <w:pPr>
        <w:pStyle w:val="Prrafodelista"/>
        <w:numPr>
          <w:ilvl w:val="0"/>
          <w:numId w:val="23"/>
        </w:numPr>
        <w:spacing w:line="360" w:lineRule="auto"/>
        <w:ind w:left="924" w:right="567" w:hanging="357"/>
        <w:contextualSpacing/>
        <w:jc w:val="both"/>
        <w:rPr>
          <w:rFonts w:ascii="Arial" w:hAnsi="Arial" w:cs="Arial"/>
          <w:sz w:val="24"/>
          <w:szCs w:val="24"/>
        </w:rPr>
      </w:pPr>
      <w:r w:rsidRPr="00634348">
        <w:rPr>
          <w:rFonts w:ascii="Arial" w:hAnsi="Arial" w:cs="Arial"/>
          <w:sz w:val="24"/>
          <w:szCs w:val="24"/>
        </w:rPr>
        <w:t xml:space="preserve">Dar por conocido el Programa de Alianza Estratégica entre el Banco Interamericano de Desarrollo y la Promotora Costarricense de Innovación e Investigación. </w:t>
      </w:r>
    </w:p>
    <w:p w14:paraId="0527227D" w14:textId="2D990360" w:rsidR="00634348" w:rsidRPr="00634348" w:rsidRDefault="00634348" w:rsidP="00634348">
      <w:pPr>
        <w:pStyle w:val="Prrafodelista"/>
        <w:numPr>
          <w:ilvl w:val="0"/>
          <w:numId w:val="23"/>
        </w:numPr>
        <w:spacing w:line="360" w:lineRule="auto"/>
        <w:ind w:left="924" w:right="567" w:hanging="357"/>
        <w:contextualSpacing/>
        <w:jc w:val="both"/>
        <w:rPr>
          <w:rFonts w:ascii="Arial" w:hAnsi="Arial" w:cs="Arial"/>
          <w:sz w:val="24"/>
          <w:szCs w:val="24"/>
        </w:rPr>
      </w:pPr>
      <w:r w:rsidRPr="00634348">
        <w:rPr>
          <w:rFonts w:ascii="Arial" w:hAnsi="Arial" w:cs="Arial"/>
          <w:sz w:val="24"/>
          <w:szCs w:val="24"/>
        </w:rPr>
        <w:t>Dar por conocido y aprobado el Proyecto 1: Fortalecimiento Institucional.</w:t>
      </w:r>
    </w:p>
    <w:p w14:paraId="0211EED0" w14:textId="6C79F6E5" w:rsidR="00634348" w:rsidRPr="00634348" w:rsidRDefault="00634348" w:rsidP="00AC205A">
      <w:pPr>
        <w:spacing w:after="0" w:line="360" w:lineRule="auto"/>
        <w:contextualSpacing/>
        <w:jc w:val="both"/>
        <w:rPr>
          <w:rFonts w:ascii="Arial" w:hAnsi="Arial" w:cs="Arial"/>
          <w:b/>
          <w:sz w:val="24"/>
          <w:szCs w:val="24"/>
        </w:rPr>
      </w:pPr>
      <w:bookmarkStart w:id="10" w:name="_Hlk197607611"/>
      <w:r w:rsidRPr="00634348">
        <w:rPr>
          <w:rFonts w:ascii="Arial" w:hAnsi="Arial" w:cs="Arial"/>
          <w:b/>
          <w:sz w:val="24"/>
          <w:szCs w:val="24"/>
        </w:rPr>
        <w:t>ACUERDO APROBADO/FIRME</w:t>
      </w:r>
    </w:p>
    <w:bookmarkEnd w:id="10"/>
    <w:p w14:paraId="50280BB2" w14:textId="77777777" w:rsidR="00D268AF" w:rsidRDefault="00D268AF" w:rsidP="00AC205A">
      <w:pPr>
        <w:spacing w:after="0" w:line="360" w:lineRule="auto"/>
        <w:contextualSpacing/>
        <w:jc w:val="both"/>
        <w:rPr>
          <w:rFonts w:ascii="Arial" w:hAnsi="Arial" w:cs="Arial"/>
          <w:b/>
          <w:sz w:val="24"/>
          <w:szCs w:val="24"/>
        </w:rPr>
      </w:pPr>
    </w:p>
    <w:p w14:paraId="1A901046" w14:textId="7BAF6FC2" w:rsidR="00AC205A" w:rsidRDefault="00AC205A" w:rsidP="00AC205A">
      <w:pPr>
        <w:spacing w:after="0" w:line="360" w:lineRule="auto"/>
        <w:contextualSpacing/>
        <w:jc w:val="both"/>
        <w:rPr>
          <w:rFonts w:ascii="Arial" w:hAnsi="Arial" w:cs="Arial"/>
          <w:sz w:val="24"/>
          <w:szCs w:val="24"/>
        </w:rPr>
      </w:pPr>
      <w:r w:rsidRPr="00AC205A">
        <w:rPr>
          <w:rFonts w:ascii="Arial" w:hAnsi="Arial" w:cs="Arial"/>
          <w:b/>
          <w:sz w:val="24"/>
          <w:szCs w:val="24"/>
        </w:rPr>
        <w:t>CAPÍTULO VIII</w:t>
      </w:r>
      <w:r>
        <w:rPr>
          <w:rFonts w:ascii="Arial" w:hAnsi="Arial" w:cs="Arial"/>
          <w:sz w:val="24"/>
          <w:szCs w:val="24"/>
        </w:rPr>
        <w:t xml:space="preserve">. </w:t>
      </w:r>
      <w:r w:rsidRPr="00AC205A">
        <w:rPr>
          <w:rFonts w:ascii="Arial" w:hAnsi="Arial" w:cs="Arial"/>
          <w:b/>
          <w:sz w:val="24"/>
          <w:szCs w:val="24"/>
        </w:rPr>
        <w:t>SEGUIMIENTO DE ACUERDOS NOVIEMBRE Y DICIEMBRE 2024</w:t>
      </w:r>
      <w:r w:rsidR="009B6767">
        <w:rPr>
          <w:rFonts w:ascii="Arial" w:hAnsi="Arial" w:cs="Arial"/>
          <w:sz w:val="24"/>
          <w:szCs w:val="24"/>
        </w:rPr>
        <w:t>.</w:t>
      </w:r>
    </w:p>
    <w:p w14:paraId="55BC3948" w14:textId="15B37A12" w:rsidR="00AC205A" w:rsidRDefault="00E25219" w:rsidP="00AC205A">
      <w:pPr>
        <w:spacing w:after="0" w:line="360" w:lineRule="auto"/>
        <w:contextualSpacing/>
        <w:jc w:val="both"/>
        <w:rPr>
          <w:rFonts w:ascii="Arial" w:hAnsi="Arial" w:cs="Arial"/>
          <w:sz w:val="24"/>
          <w:szCs w:val="24"/>
        </w:rPr>
      </w:pPr>
      <w:r w:rsidRPr="00E25219">
        <w:rPr>
          <w:rFonts w:ascii="Arial" w:hAnsi="Arial" w:cs="Arial"/>
          <w:b/>
          <w:sz w:val="24"/>
          <w:szCs w:val="24"/>
        </w:rPr>
        <w:t>ACUERDO 7</w:t>
      </w:r>
      <w:r>
        <w:rPr>
          <w:rFonts w:ascii="Arial" w:hAnsi="Arial" w:cs="Arial"/>
          <w:sz w:val="24"/>
          <w:szCs w:val="24"/>
        </w:rPr>
        <w:t xml:space="preserve">. </w:t>
      </w:r>
      <w:r w:rsidRPr="00E25219">
        <w:rPr>
          <w:rFonts w:ascii="Arial" w:hAnsi="Arial" w:cs="Arial"/>
          <w:sz w:val="24"/>
          <w:szCs w:val="24"/>
        </w:rPr>
        <w:t>Las personas miembros de la Junta Directiva de la Promotora Costarricense de Innovación e Investigación, por unanimidad acuerdan</w:t>
      </w:r>
      <w:r>
        <w:rPr>
          <w:rFonts w:ascii="Arial" w:hAnsi="Arial" w:cs="Arial"/>
          <w:sz w:val="24"/>
          <w:szCs w:val="24"/>
        </w:rPr>
        <w:t>, d</w:t>
      </w:r>
      <w:r w:rsidRPr="00E25219">
        <w:rPr>
          <w:rFonts w:ascii="Arial" w:hAnsi="Arial" w:cs="Arial"/>
          <w:sz w:val="24"/>
          <w:szCs w:val="24"/>
        </w:rPr>
        <w:t xml:space="preserve">ar por conocido el informe de </w:t>
      </w:r>
      <w:r w:rsidRPr="00E25219">
        <w:rPr>
          <w:rFonts w:ascii="Arial" w:hAnsi="Arial" w:cs="Arial"/>
          <w:sz w:val="24"/>
          <w:szCs w:val="24"/>
        </w:rPr>
        <w:lastRenderedPageBreak/>
        <w:t>seguimiento de acuerdos de la Junta Directiva de la Promotora Costarricense de Innovación e Investigación, correspondiente al período de noviembre a diciembre del 2024.</w:t>
      </w:r>
      <w:r w:rsidRPr="00E25219">
        <w:t xml:space="preserve"> </w:t>
      </w:r>
      <w:r w:rsidRPr="00E25219">
        <w:rPr>
          <w:rFonts w:ascii="Arial" w:hAnsi="Arial" w:cs="Arial"/>
          <w:sz w:val="24"/>
          <w:szCs w:val="24"/>
        </w:rPr>
        <w:t>ACUERDO APROBADO/FIRME</w:t>
      </w:r>
    </w:p>
    <w:p w14:paraId="24610B02" w14:textId="77777777" w:rsidR="00E25219" w:rsidRDefault="00E25219" w:rsidP="00AC205A">
      <w:pPr>
        <w:spacing w:after="0" w:line="360" w:lineRule="auto"/>
        <w:contextualSpacing/>
        <w:jc w:val="both"/>
        <w:rPr>
          <w:rFonts w:ascii="Arial" w:hAnsi="Arial" w:cs="Arial"/>
          <w:sz w:val="24"/>
          <w:szCs w:val="24"/>
        </w:rPr>
      </w:pPr>
    </w:p>
    <w:p w14:paraId="37AEB310" w14:textId="5A6CE8F8" w:rsidR="000468B1" w:rsidRPr="007B78E5" w:rsidRDefault="00FD5539" w:rsidP="000468B1">
      <w:pPr>
        <w:spacing w:after="0" w:line="360" w:lineRule="auto"/>
        <w:contextualSpacing/>
        <w:jc w:val="both"/>
        <w:rPr>
          <w:rFonts w:ascii="Arial" w:hAnsi="Arial" w:cs="Arial"/>
          <w:sz w:val="24"/>
          <w:szCs w:val="24"/>
        </w:rPr>
      </w:pPr>
      <w:bookmarkStart w:id="11" w:name="_GoBack"/>
      <w:bookmarkEnd w:id="11"/>
      <w:r>
        <w:rPr>
          <w:rFonts w:ascii="Arial" w:hAnsi="Arial" w:cs="Arial"/>
          <w:sz w:val="24"/>
          <w:szCs w:val="24"/>
        </w:rPr>
        <w:t>A</w:t>
      </w:r>
      <w:r w:rsidR="000468B1" w:rsidRPr="000468B1">
        <w:rPr>
          <w:rFonts w:ascii="Arial" w:hAnsi="Arial" w:cs="Arial"/>
          <w:sz w:val="24"/>
          <w:szCs w:val="24"/>
        </w:rPr>
        <w:t>l no tener más solicitudes de palabra y al ser las 10:16</w:t>
      </w:r>
      <w:r>
        <w:rPr>
          <w:rFonts w:ascii="Arial" w:hAnsi="Arial" w:cs="Arial"/>
          <w:sz w:val="24"/>
          <w:szCs w:val="24"/>
        </w:rPr>
        <w:t xml:space="preserve"> a.m., </w:t>
      </w:r>
      <w:r w:rsidR="000468B1" w:rsidRPr="000468B1">
        <w:rPr>
          <w:rFonts w:ascii="Arial" w:hAnsi="Arial" w:cs="Arial"/>
          <w:sz w:val="24"/>
          <w:szCs w:val="24"/>
        </w:rPr>
        <w:t>se da por levantada la sesión número 6 del 2025. Que tengan todos muy buen día.</w:t>
      </w:r>
      <w:r>
        <w:rPr>
          <w:rFonts w:ascii="Arial" w:hAnsi="Arial" w:cs="Arial"/>
          <w:sz w:val="24"/>
          <w:szCs w:val="24"/>
        </w:rPr>
        <w:t>--</w:t>
      </w:r>
    </w:p>
    <w:sectPr w:rsidR="000468B1" w:rsidRPr="007B78E5" w:rsidSect="004612CE">
      <w:footerReference w:type="default" r:id="rId11"/>
      <w:pgSz w:w="12240" w:h="15840" w:code="1"/>
      <w:pgMar w:top="1440" w:right="1009" w:bottom="1440" w:left="1440" w:header="1984" w:footer="1984" w:gutter="0"/>
      <w:pgNumType w:start="1"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D7623" w14:textId="77777777" w:rsidR="00B645F2" w:rsidRDefault="00B645F2">
      <w:pPr>
        <w:spacing w:after="0" w:line="240" w:lineRule="auto"/>
      </w:pPr>
      <w:r>
        <w:separator/>
      </w:r>
    </w:p>
  </w:endnote>
  <w:endnote w:type="continuationSeparator" w:id="0">
    <w:p w14:paraId="34E0AD5C" w14:textId="77777777" w:rsidR="00B645F2" w:rsidRDefault="00B645F2">
      <w:pPr>
        <w:spacing w:after="0" w:line="240" w:lineRule="auto"/>
      </w:pPr>
      <w:r>
        <w:continuationSeparator/>
      </w:r>
    </w:p>
  </w:endnote>
  <w:endnote w:type="continuationNotice" w:id="1">
    <w:p w14:paraId="5D819A3F" w14:textId="77777777" w:rsidR="00B645F2" w:rsidRDefault="00B645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8AD6" w14:textId="01AC8A2B" w:rsidR="006B6EA3" w:rsidRDefault="006B6EA3" w:rsidP="006E3C6E">
    <w:pPr>
      <w:pStyle w:val="Piedepgina"/>
      <w:jc w:val="center"/>
    </w:pPr>
  </w:p>
  <w:p w14:paraId="0D03F676" w14:textId="77777777" w:rsidR="006B6EA3" w:rsidRDefault="006B6E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10F8A" w14:textId="77777777" w:rsidR="00B645F2" w:rsidRDefault="00B645F2">
      <w:pPr>
        <w:spacing w:after="0" w:line="240" w:lineRule="auto"/>
      </w:pPr>
      <w:r>
        <w:separator/>
      </w:r>
    </w:p>
  </w:footnote>
  <w:footnote w:type="continuationSeparator" w:id="0">
    <w:p w14:paraId="2BBA63FB" w14:textId="77777777" w:rsidR="00B645F2" w:rsidRDefault="00B645F2">
      <w:pPr>
        <w:spacing w:after="0" w:line="240" w:lineRule="auto"/>
      </w:pPr>
      <w:r>
        <w:continuationSeparator/>
      </w:r>
    </w:p>
  </w:footnote>
  <w:footnote w:type="continuationNotice" w:id="1">
    <w:p w14:paraId="45F4BF71" w14:textId="77777777" w:rsidR="00B645F2" w:rsidRDefault="00B645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E26A3"/>
    <w:multiLevelType w:val="hybridMultilevel"/>
    <w:tmpl w:val="CBCCF3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1C81FE6"/>
    <w:multiLevelType w:val="hybridMultilevel"/>
    <w:tmpl w:val="DDA2528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252B177A"/>
    <w:multiLevelType w:val="multilevel"/>
    <w:tmpl w:val="C9542ED2"/>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32F23037"/>
    <w:multiLevelType w:val="hybridMultilevel"/>
    <w:tmpl w:val="CEF28E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463694B"/>
    <w:multiLevelType w:val="hybridMultilevel"/>
    <w:tmpl w:val="DB82955A"/>
    <w:lvl w:ilvl="0" w:tplc="EC2E26AC">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6ED5EE0"/>
    <w:multiLevelType w:val="hybridMultilevel"/>
    <w:tmpl w:val="1B84F9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CCD394A"/>
    <w:multiLevelType w:val="hybridMultilevel"/>
    <w:tmpl w:val="29142F3E"/>
    <w:lvl w:ilvl="0" w:tplc="E04C489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DC61B8D"/>
    <w:multiLevelType w:val="hybridMultilevel"/>
    <w:tmpl w:val="71D69C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E810BD8"/>
    <w:multiLevelType w:val="hybridMultilevel"/>
    <w:tmpl w:val="33386F0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5C56405"/>
    <w:multiLevelType w:val="hybridMultilevel"/>
    <w:tmpl w:val="D29401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83F5F42"/>
    <w:multiLevelType w:val="multilevel"/>
    <w:tmpl w:val="DBB090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59AF4BC8"/>
    <w:multiLevelType w:val="hybridMultilevel"/>
    <w:tmpl w:val="733C5AEC"/>
    <w:lvl w:ilvl="0" w:tplc="4E3A7C84">
      <w:start w:val="1"/>
      <w:numFmt w:val="decimal"/>
      <w:lvlText w:val="%1."/>
      <w:lvlJc w:val="left"/>
      <w:pPr>
        <w:ind w:left="720" w:hanging="360"/>
      </w:pPr>
      <w:rPr>
        <w:rFonts w:hint="default"/>
        <w:color w:val="00000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E617A6A"/>
    <w:multiLevelType w:val="hybridMultilevel"/>
    <w:tmpl w:val="000646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F3251D0"/>
    <w:multiLevelType w:val="hybridMultilevel"/>
    <w:tmpl w:val="D39A4AA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F592AAF"/>
    <w:multiLevelType w:val="hybridMultilevel"/>
    <w:tmpl w:val="8B802B1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06F590A"/>
    <w:multiLevelType w:val="hybridMultilevel"/>
    <w:tmpl w:val="2864F36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7295096"/>
    <w:multiLevelType w:val="hybridMultilevel"/>
    <w:tmpl w:val="99B67AB4"/>
    <w:lvl w:ilvl="0" w:tplc="140A000D">
      <w:start w:val="1"/>
      <w:numFmt w:val="bullet"/>
      <w:lvlText w:val=""/>
      <w:lvlJc w:val="left"/>
      <w:pPr>
        <w:ind w:left="1080" w:hanging="360"/>
      </w:pPr>
      <w:rPr>
        <w:rFonts w:ascii="Wingdings" w:hAnsi="Wingdings" w:hint="default"/>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17" w15:restartNumberingAfterBreak="0">
    <w:nsid w:val="71D252D4"/>
    <w:multiLevelType w:val="hybridMultilevel"/>
    <w:tmpl w:val="94B2DA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F9326A"/>
    <w:multiLevelType w:val="hybridMultilevel"/>
    <w:tmpl w:val="8EFE5086"/>
    <w:lvl w:ilvl="0" w:tplc="400C85A6">
      <w:start w:val="1"/>
      <w:numFmt w:val="bullet"/>
      <w:lvlText w:val="-"/>
      <w:lvlJc w:val="left"/>
      <w:pPr>
        <w:ind w:left="1344" w:hanging="360"/>
      </w:pPr>
      <w:rPr>
        <w:rFonts w:ascii="Times New Roman" w:eastAsia="Times New Roman" w:hAnsi="Times New Roman" w:cs="Times New Roman" w:hint="default"/>
      </w:rPr>
    </w:lvl>
    <w:lvl w:ilvl="1" w:tplc="140A0003">
      <w:start w:val="1"/>
      <w:numFmt w:val="bullet"/>
      <w:lvlText w:val="o"/>
      <w:lvlJc w:val="left"/>
      <w:pPr>
        <w:ind w:left="2064" w:hanging="360"/>
      </w:pPr>
      <w:rPr>
        <w:rFonts w:ascii="Courier New" w:hAnsi="Courier New" w:cs="Courier New" w:hint="default"/>
      </w:rPr>
    </w:lvl>
    <w:lvl w:ilvl="2" w:tplc="140A0005">
      <w:start w:val="1"/>
      <w:numFmt w:val="bullet"/>
      <w:lvlText w:val=""/>
      <w:lvlJc w:val="left"/>
      <w:pPr>
        <w:ind w:left="2784" w:hanging="360"/>
      </w:pPr>
      <w:rPr>
        <w:rFonts w:ascii="Wingdings" w:hAnsi="Wingdings" w:hint="default"/>
      </w:rPr>
    </w:lvl>
    <w:lvl w:ilvl="3" w:tplc="140A0001">
      <w:start w:val="1"/>
      <w:numFmt w:val="bullet"/>
      <w:lvlText w:val=""/>
      <w:lvlJc w:val="left"/>
      <w:pPr>
        <w:ind w:left="3504" w:hanging="360"/>
      </w:pPr>
      <w:rPr>
        <w:rFonts w:ascii="Symbol" w:hAnsi="Symbol" w:hint="default"/>
      </w:rPr>
    </w:lvl>
    <w:lvl w:ilvl="4" w:tplc="140A0003">
      <w:start w:val="1"/>
      <w:numFmt w:val="bullet"/>
      <w:lvlText w:val="o"/>
      <w:lvlJc w:val="left"/>
      <w:pPr>
        <w:ind w:left="4224" w:hanging="360"/>
      </w:pPr>
      <w:rPr>
        <w:rFonts w:ascii="Courier New" w:hAnsi="Courier New" w:cs="Courier New" w:hint="default"/>
      </w:rPr>
    </w:lvl>
    <w:lvl w:ilvl="5" w:tplc="140A0005">
      <w:start w:val="1"/>
      <w:numFmt w:val="bullet"/>
      <w:lvlText w:val=""/>
      <w:lvlJc w:val="left"/>
      <w:pPr>
        <w:ind w:left="4944" w:hanging="360"/>
      </w:pPr>
      <w:rPr>
        <w:rFonts w:ascii="Wingdings" w:hAnsi="Wingdings" w:hint="default"/>
      </w:rPr>
    </w:lvl>
    <w:lvl w:ilvl="6" w:tplc="140A0001">
      <w:start w:val="1"/>
      <w:numFmt w:val="bullet"/>
      <w:lvlText w:val=""/>
      <w:lvlJc w:val="left"/>
      <w:pPr>
        <w:ind w:left="5664" w:hanging="360"/>
      </w:pPr>
      <w:rPr>
        <w:rFonts w:ascii="Symbol" w:hAnsi="Symbol" w:hint="default"/>
      </w:rPr>
    </w:lvl>
    <w:lvl w:ilvl="7" w:tplc="140A0003">
      <w:start w:val="1"/>
      <w:numFmt w:val="bullet"/>
      <w:lvlText w:val="o"/>
      <w:lvlJc w:val="left"/>
      <w:pPr>
        <w:ind w:left="6384" w:hanging="360"/>
      </w:pPr>
      <w:rPr>
        <w:rFonts w:ascii="Courier New" w:hAnsi="Courier New" w:cs="Courier New" w:hint="default"/>
      </w:rPr>
    </w:lvl>
    <w:lvl w:ilvl="8" w:tplc="140A0005">
      <w:start w:val="1"/>
      <w:numFmt w:val="bullet"/>
      <w:lvlText w:val=""/>
      <w:lvlJc w:val="left"/>
      <w:pPr>
        <w:ind w:left="7104" w:hanging="360"/>
      </w:pPr>
      <w:rPr>
        <w:rFonts w:ascii="Wingdings" w:hAnsi="Wingdings" w:hint="default"/>
      </w:rPr>
    </w:lvl>
  </w:abstractNum>
  <w:abstractNum w:abstractNumId="19" w15:restartNumberingAfterBreak="0">
    <w:nsid w:val="77E01FDF"/>
    <w:multiLevelType w:val="hybridMultilevel"/>
    <w:tmpl w:val="A7C81C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9BD2877"/>
    <w:multiLevelType w:val="hybridMultilevel"/>
    <w:tmpl w:val="53262E2C"/>
    <w:lvl w:ilvl="0" w:tplc="46BE3C5E">
      <w:start w:val="1"/>
      <w:numFmt w:val="bullet"/>
      <w:lvlText w:val="-"/>
      <w:lvlJc w:val="left"/>
      <w:pPr>
        <w:ind w:left="984" w:hanging="360"/>
      </w:pPr>
      <w:rPr>
        <w:rFonts w:ascii="Calibri" w:eastAsia="Arial" w:hAnsi="Calibri" w:cs="Calibri" w:hint="default"/>
        <w:color w:val="000000"/>
      </w:rPr>
    </w:lvl>
    <w:lvl w:ilvl="1" w:tplc="140A0003">
      <w:start w:val="1"/>
      <w:numFmt w:val="bullet"/>
      <w:lvlText w:val="o"/>
      <w:lvlJc w:val="left"/>
      <w:pPr>
        <w:ind w:left="1704" w:hanging="360"/>
      </w:pPr>
      <w:rPr>
        <w:rFonts w:ascii="Courier New" w:hAnsi="Courier New" w:cs="Courier New" w:hint="default"/>
      </w:rPr>
    </w:lvl>
    <w:lvl w:ilvl="2" w:tplc="140A0005">
      <w:start w:val="1"/>
      <w:numFmt w:val="bullet"/>
      <w:lvlText w:val=""/>
      <w:lvlJc w:val="left"/>
      <w:pPr>
        <w:ind w:left="2424" w:hanging="360"/>
      </w:pPr>
      <w:rPr>
        <w:rFonts w:ascii="Wingdings" w:hAnsi="Wingdings" w:hint="default"/>
      </w:rPr>
    </w:lvl>
    <w:lvl w:ilvl="3" w:tplc="140A0001">
      <w:start w:val="1"/>
      <w:numFmt w:val="bullet"/>
      <w:lvlText w:val=""/>
      <w:lvlJc w:val="left"/>
      <w:pPr>
        <w:ind w:left="3144" w:hanging="360"/>
      </w:pPr>
      <w:rPr>
        <w:rFonts w:ascii="Symbol" w:hAnsi="Symbol" w:hint="default"/>
      </w:rPr>
    </w:lvl>
    <w:lvl w:ilvl="4" w:tplc="140A0003">
      <w:start w:val="1"/>
      <w:numFmt w:val="bullet"/>
      <w:lvlText w:val="o"/>
      <w:lvlJc w:val="left"/>
      <w:pPr>
        <w:ind w:left="3864" w:hanging="360"/>
      </w:pPr>
      <w:rPr>
        <w:rFonts w:ascii="Courier New" w:hAnsi="Courier New" w:cs="Courier New" w:hint="default"/>
      </w:rPr>
    </w:lvl>
    <w:lvl w:ilvl="5" w:tplc="140A0005">
      <w:start w:val="1"/>
      <w:numFmt w:val="bullet"/>
      <w:lvlText w:val=""/>
      <w:lvlJc w:val="left"/>
      <w:pPr>
        <w:ind w:left="4584" w:hanging="360"/>
      </w:pPr>
      <w:rPr>
        <w:rFonts w:ascii="Wingdings" w:hAnsi="Wingdings" w:hint="default"/>
      </w:rPr>
    </w:lvl>
    <w:lvl w:ilvl="6" w:tplc="140A0001">
      <w:start w:val="1"/>
      <w:numFmt w:val="bullet"/>
      <w:lvlText w:val=""/>
      <w:lvlJc w:val="left"/>
      <w:pPr>
        <w:ind w:left="5304" w:hanging="360"/>
      </w:pPr>
      <w:rPr>
        <w:rFonts w:ascii="Symbol" w:hAnsi="Symbol" w:hint="default"/>
      </w:rPr>
    </w:lvl>
    <w:lvl w:ilvl="7" w:tplc="140A0003">
      <w:start w:val="1"/>
      <w:numFmt w:val="bullet"/>
      <w:lvlText w:val="o"/>
      <w:lvlJc w:val="left"/>
      <w:pPr>
        <w:ind w:left="6024" w:hanging="360"/>
      </w:pPr>
      <w:rPr>
        <w:rFonts w:ascii="Courier New" w:hAnsi="Courier New" w:cs="Courier New" w:hint="default"/>
      </w:rPr>
    </w:lvl>
    <w:lvl w:ilvl="8" w:tplc="140A0005">
      <w:start w:val="1"/>
      <w:numFmt w:val="bullet"/>
      <w:lvlText w:val=""/>
      <w:lvlJc w:val="left"/>
      <w:pPr>
        <w:ind w:left="6744" w:hanging="360"/>
      </w:pPr>
      <w:rPr>
        <w:rFonts w:ascii="Wingdings" w:hAnsi="Wingdings" w:hint="default"/>
      </w:rPr>
    </w:lvl>
  </w:abstractNum>
  <w:abstractNum w:abstractNumId="21" w15:restartNumberingAfterBreak="0">
    <w:nsid w:val="7AE97D2B"/>
    <w:multiLevelType w:val="hybridMultilevel"/>
    <w:tmpl w:val="4384910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D213DE9"/>
    <w:multiLevelType w:val="hybridMultilevel"/>
    <w:tmpl w:val="A45E277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0"/>
  </w:num>
  <w:num w:numId="5">
    <w:abstractNumId w:val="18"/>
  </w:num>
  <w:num w:numId="6">
    <w:abstractNumId w:val="11"/>
  </w:num>
  <w:num w:numId="7">
    <w:abstractNumId w:val="4"/>
  </w:num>
  <w:num w:numId="8">
    <w:abstractNumId w:val="21"/>
  </w:num>
  <w:num w:numId="9">
    <w:abstractNumId w:val="17"/>
  </w:num>
  <w:num w:numId="10">
    <w:abstractNumId w:val="6"/>
  </w:num>
  <w:num w:numId="11">
    <w:abstractNumId w:val="19"/>
  </w:num>
  <w:num w:numId="12">
    <w:abstractNumId w:val="9"/>
  </w:num>
  <w:num w:numId="13">
    <w:abstractNumId w:val="7"/>
  </w:num>
  <w:num w:numId="14">
    <w:abstractNumId w:val="12"/>
  </w:num>
  <w:num w:numId="15">
    <w:abstractNumId w:val="5"/>
  </w:num>
  <w:num w:numId="16">
    <w:abstractNumId w:val="22"/>
  </w:num>
  <w:num w:numId="17">
    <w:abstractNumId w:val="14"/>
  </w:num>
  <w:num w:numId="18">
    <w:abstractNumId w:val="3"/>
  </w:num>
  <w:num w:numId="19">
    <w:abstractNumId w:val="15"/>
  </w:num>
  <w:num w:numId="20">
    <w:abstractNumId w:val="13"/>
  </w:num>
  <w:num w:numId="21">
    <w:abstractNumId w:val="0"/>
  </w:num>
  <w:num w:numId="22">
    <w:abstractNumId w:val="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D3"/>
    <w:rsid w:val="000003DF"/>
    <w:rsid w:val="00001EA0"/>
    <w:rsid w:val="00002393"/>
    <w:rsid w:val="00002BEE"/>
    <w:rsid w:val="00005158"/>
    <w:rsid w:val="00006723"/>
    <w:rsid w:val="00010827"/>
    <w:rsid w:val="00011728"/>
    <w:rsid w:val="00012054"/>
    <w:rsid w:val="000122A7"/>
    <w:rsid w:val="00013353"/>
    <w:rsid w:val="00013DCA"/>
    <w:rsid w:val="000144BD"/>
    <w:rsid w:val="00014A46"/>
    <w:rsid w:val="00015919"/>
    <w:rsid w:val="00015D5B"/>
    <w:rsid w:val="0001693E"/>
    <w:rsid w:val="00020369"/>
    <w:rsid w:val="000214B1"/>
    <w:rsid w:val="000218FF"/>
    <w:rsid w:val="00021B1A"/>
    <w:rsid w:val="00023B76"/>
    <w:rsid w:val="00025A39"/>
    <w:rsid w:val="00026209"/>
    <w:rsid w:val="000269A3"/>
    <w:rsid w:val="0003228B"/>
    <w:rsid w:val="000334CA"/>
    <w:rsid w:val="00033E51"/>
    <w:rsid w:val="0003482F"/>
    <w:rsid w:val="00034F5D"/>
    <w:rsid w:val="000373C8"/>
    <w:rsid w:val="000377E9"/>
    <w:rsid w:val="0003783D"/>
    <w:rsid w:val="00037A3B"/>
    <w:rsid w:val="00037BFF"/>
    <w:rsid w:val="00040A89"/>
    <w:rsid w:val="000420F1"/>
    <w:rsid w:val="00042870"/>
    <w:rsid w:val="00042ADD"/>
    <w:rsid w:val="00042E09"/>
    <w:rsid w:val="000445B6"/>
    <w:rsid w:val="00044739"/>
    <w:rsid w:val="00045170"/>
    <w:rsid w:val="00045AEF"/>
    <w:rsid w:val="00045E40"/>
    <w:rsid w:val="000468B1"/>
    <w:rsid w:val="00046A69"/>
    <w:rsid w:val="00047D5E"/>
    <w:rsid w:val="00047D85"/>
    <w:rsid w:val="00050B10"/>
    <w:rsid w:val="00051CF6"/>
    <w:rsid w:val="0005251F"/>
    <w:rsid w:val="00052E94"/>
    <w:rsid w:val="0005418B"/>
    <w:rsid w:val="00054BF5"/>
    <w:rsid w:val="00054D51"/>
    <w:rsid w:val="0005574F"/>
    <w:rsid w:val="000561FC"/>
    <w:rsid w:val="000565F3"/>
    <w:rsid w:val="000603C8"/>
    <w:rsid w:val="000615B1"/>
    <w:rsid w:val="00061ADE"/>
    <w:rsid w:val="00062D2A"/>
    <w:rsid w:val="00062E3F"/>
    <w:rsid w:val="0006314A"/>
    <w:rsid w:val="000631D0"/>
    <w:rsid w:val="00063F8A"/>
    <w:rsid w:val="000643E6"/>
    <w:rsid w:val="00064476"/>
    <w:rsid w:val="00064ECE"/>
    <w:rsid w:val="000658E3"/>
    <w:rsid w:val="00065EA9"/>
    <w:rsid w:val="000665E1"/>
    <w:rsid w:val="00066863"/>
    <w:rsid w:val="00067035"/>
    <w:rsid w:val="0006797A"/>
    <w:rsid w:val="000704C6"/>
    <w:rsid w:val="000704DF"/>
    <w:rsid w:val="0007096B"/>
    <w:rsid w:val="00070FFC"/>
    <w:rsid w:val="00071459"/>
    <w:rsid w:val="0007179E"/>
    <w:rsid w:val="00071F8E"/>
    <w:rsid w:val="00072A0E"/>
    <w:rsid w:val="00073A5D"/>
    <w:rsid w:val="00073F07"/>
    <w:rsid w:val="0007408C"/>
    <w:rsid w:val="00074540"/>
    <w:rsid w:val="00075201"/>
    <w:rsid w:val="000760CC"/>
    <w:rsid w:val="00076143"/>
    <w:rsid w:val="0007708B"/>
    <w:rsid w:val="00080161"/>
    <w:rsid w:val="00080348"/>
    <w:rsid w:val="0008126D"/>
    <w:rsid w:val="0008372E"/>
    <w:rsid w:val="00083A29"/>
    <w:rsid w:val="00084596"/>
    <w:rsid w:val="0008482D"/>
    <w:rsid w:val="0008525B"/>
    <w:rsid w:val="00085C72"/>
    <w:rsid w:val="000875E2"/>
    <w:rsid w:val="000907D3"/>
    <w:rsid w:val="000930EA"/>
    <w:rsid w:val="000935A0"/>
    <w:rsid w:val="00093E1A"/>
    <w:rsid w:val="000948D6"/>
    <w:rsid w:val="00094D1A"/>
    <w:rsid w:val="00095BE0"/>
    <w:rsid w:val="00095EBF"/>
    <w:rsid w:val="000972AE"/>
    <w:rsid w:val="000973D2"/>
    <w:rsid w:val="000A02E0"/>
    <w:rsid w:val="000A06DE"/>
    <w:rsid w:val="000A11CD"/>
    <w:rsid w:val="000A161C"/>
    <w:rsid w:val="000A2123"/>
    <w:rsid w:val="000A35DB"/>
    <w:rsid w:val="000A3E8B"/>
    <w:rsid w:val="000A3FE0"/>
    <w:rsid w:val="000A3FE2"/>
    <w:rsid w:val="000A5E66"/>
    <w:rsid w:val="000A7109"/>
    <w:rsid w:val="000B034D"/>
    <w:rsid w:val="000B0DFB"/>
    <w:rsid w:val="000B16FA"/>
    <w:rsid w:val="000B1BD5"/>
    <w:rsid w:val="000B3C1E"/>
    <w:rsid w:val="000B4DEF"/>
    <w:rsid w:val="000B5829"/>
    <w:rsid w:val="000B6BC3"/>
    <w:rsid w:val="000B6FBF"/>
    <w:rsid w:val="000B7175"/>
    <w:rsid w:val="000B7719"/>
    <w:rsid w:val="000C03A6"/>
    <w:rsid w:val="000C16E8"/>
    <w:rsid w:val="000C19D4"/>
    <w:rsid w:val="000C2548"/>
    <w:rsid w:val="000C2708"/>
    <w:rsid w:val="000C3567"/>
    <w:rsid w:val="000C3888"/>
    <w:rsid w:val="000C446B"/>
    <w:rsid w:val="000C5143"/>
    <w:rsid w:val="000C5C4B"/>
    <w:rsid w:val="000C7164"/>
    <w:rsid w:val="000D0AB3"/>
    <w:rsid w:val="000D1F7E"/>
    <w:rsid w:val="000D28D2"/>
    <w:rsid w:val="000D3297"/>
    <w:rsid w:val="000D3299"/>
    <w:rsid w:val="000D3A96"/>
    <w:rsid w:val="000D3BC6"/>
    <w:rsid w:val="000D442B"/>
    <w:rsid w:val="000D46C0"/>
    <w:rsid w:val="000D4A7B"/>
    <w:rsid w:val="000D5D61"/>
    <w:rsid w:val="000D656E"/>
    <w:rsid w:val="000D6FC3"/>
    <w:rsid w:val="000E0A99"/>
    <w:rsid w:val="000E2182"/>
    <w:rsid w:val="000E384B"/>
    <w:rsid w:val="000E391D"/>
    <w:rsid w:val="000E4D7C"/>
    <w:rsid w:val="000E66BE"/>
    <w:rsid w:val="000E679A"/>
    <w:rsid w:val="000E7F22"/>
    <w:rsid w:val="000F199D"/>
    <w:rsid w:val="000F355B"/>
    <w:rsid w:val="000F5ACE"/>
    <w:rsid w:val="000F667B"/>
    <w:rsid w:val="000F6DB0"/>
    <w:rsid w:val="001002A5"/>
    <w:rsid w:val="0010335C"/>
    <w:rsid w:val="0010346E"/>
    <w:rsid w:val="001036DB"/>
    <w:rsid w:val="001043C8"/>
    <w:rsid w:val="00104852"/>
    <w:rsid w:val="001058E6"/>
    <w:rsid w:val="00105935"/>
    <w:rsid w:val="00106556"/>
    <w:rsid w:val="001070DD"/>
    <w:rsid w:val="00107985"/>
    <w:rsid w:val="00107E4C"/>
    <w:rsid w:val="00110DAF"/>
    <w:rsid w:val="00111B8A"/>
    <w:rsid w:val="00111BA5"/>
    <w:rsid w:val="00112825"/>
    <w:rsid w:val="001159AB"/>
    <w:rsid w:val="00115FA5"/>
    <w:rsid w:val="001165AD"/>
    <w:rsid w:val="00116FBB"/>
    <w:rsid w:val="00117911"/>
    <w:rsid w:val="0012076B"/>
    <w:rsid w:val="001217C2"/>
    <w:rsid w:val="0012222B"/>
    <w:rsid w:val="0012223E"/>
    <w:rsid w:val="00122D60"/>
    <w:rsid w:val="00123001"/>
    <w:rsid w:val="00123A28"/>
    <w:rsid w:val="00125440"/>
    <w:rsid w:val="001254A2"/>
    <w:rsid w:val="001279A8"/>
    <w:rsid w:val="00127A05"/>
    <w:rsid w:val="00130633"/>
    <w:rsid w:val="00130D2F"/>
    <w:rsid w:val="00130D72"/>
    <w:rsid w:val="001310A2"/>
    <w:rsid w:val="00131524"/>
    <w:rsid w:val="00131894"/>
    <w:rsid w:val="001329EB"/>
    <w:rsid w:val="00133075"/>
    <w:rsid w:val="00137030"/>
    <w:rsid w:val="00137E47"/>
    <w:rsid w:val="00140A3E"/>
    <w:rsid w:val="00141006"/>
    <w:rsid w:val="00141715"/>
    <w:rsid w:val="00142099"/>
    <w:rsid w:val="00142C16"/>
    <w:rsid w:val="00142E22"/>
    <w:rsid w:val="00143053"/>
    <w:rsid w:val="00143394"/>
    <w:rsid w:val="00144CC0"/>
    <w:rsid w:val="00144E06"/>
    <w:rsid w:val="0014512C"/>
    <w:rsid w:val="00145FE6"/>
    <w:rsid w:val="00147BF6"/>
    <w:rsid w:val="001504EC"/>
    <w:rsid w:val="00150842"/>
    <w:rsid w:val="00151C93"/>
    <w:rsid w:val="001551C2"/>
    <w:rsid w:val="001553AB"/>
    <w:rsid w:val="001557B1"/>
    <w:rsid w:val="00155B8B"/>
    <w:rsid w:val="00156912"/>
    <w:rsid w:val="00160648"/>
    <w:rsid w:val="00161693"/>
    <w:rsid w:val="00163E75"/>
    <w:rsid w:val="0016402E"/>
    <w:rsid w:val="00164760"/>
    <w:rsid w:val="00164D82"/>
    <w:rsid w:val="001658C8"/>
    <w:rsid w:val="00170121"/>
    <w:rsid w:val="001718D6"/>
    <w:rsid w:val="00171B20"/>
    <w:rsid w:val="001730B7"/>
    <w:rsid w:val="001739FB"/>
    <w:rsid w:val="0017408B"/>
    <w:rsid w:val="00175FE2"/>
    <w:rsid w:val="00176352"/>
    <w:rsid w:val="00176A44"/>
    <w:rsid w:val="00177F89"/>
    <w:rsid w:val="00180719"/>
    <w:rsid w:val="001829A5"/>
    <w:rsid w:val="0018427A"/>
    <w:rsid w:val="00185DDF"/>
    <w:rsid w:val="00186307"/>
    <w:rsid w:val="001868E9"/>
    <w:rsid w:val="0018746F"/>
    <w:rsid w:val="00187558"/>
    <w:rsid w:val="00187652"/>
    <w:rsid w:val="001877ED"/>
    <w:rsid w:val="00190A94"/>
    <w:rsid w:val="00190B73"/>
    <w:rsid w:val="0019133D"/>
    <w:rsid w:val="00191471"/>
    <w:rsid w:val="001916D5"/>
    <w:rsid w:val="001919B5"/>
    <w:rsid w:val="00191D33"/>
    <w:rsid w:val="00192443"/>
    <w:rsid w:val="00192445"/>
    <w:rsid w:val="0019306A"/>
    <w:rsid w:val="0019313F"/>
    <w:rsid w:val="001939BB"/>
    <w:rsid w:val="001940BF"/>
    <w:rsid w:val="00195278"/>
    <w:rsid w:val="0019550C"/>
    <w:rsid w:val="00195A38"/>
    <w:rsid w:val="00197714"/>
    <w:rsid w:val="00197905"/>
    <w:rsid w:val="001A003F"/>
    <w:rsid w:val="001A12E3"/>
    <w:rsid w:val="001A153B"/>
    <w:rsid w:val="001A186E"/>
    <w:rsid w:val="001A1E22"/>
    <w:rsid w:val="001A2C54"/>
    <w:rsid w:val="001A3365"/>
    <w:rsid w:val="001A4CAC"/>
    <w:rsid w:val="001A533D"/>
    <w:rsid w:val="001A579C"/>
    <w:rsid w:val="001A626B"/>
    <w:rsid w:val="001A65BD"/>
    <w:rsid w:val="001A6E5C"/>
    <w:rsid w:val="001A7038"/>
    <w:rsid w:val="001A73BE"/>
    <w:rsid w:val="001B06A8"/>
    <w:rsid w:val="001B1847"/>
    <w:rsid w:val="001B1F92"/>
    <w:rsid w:val="001B4F4D"/>
    <w:rsid w:val="001B55FA"/>
    <w:rsid w:val="001B6669"/>
    <w:rsid w:val="001B6BB2"/>
    <w:rsid w:val="001B7240"/>
    <w:rsid w:val="001B7D46"/>
    <w:rsid w:val="001B7F06"/>
    <w:rsid w:val="001C0D26"/>
    <w:rsid w:val="001C3A74"/>
    <w:rsid w:val="001C4789"/>
    <w:rsid w:val="001C5ED7"/>
    <w:rsid w:val="001C6DC1"/>
    <w:rsid w:val="001C7066"/>
    <w:rsid w:val="001C7632"/>
    <w:rsid w:val="001D0174"/>
    <w:rsid w:val="001D0240"/>
    <w:rsid w:val="001D2F43"/>
    <w:rsid w:val="001D2F8A"/>
    <w:rsid w:val="001D31C3"/>
    <w:rsid w:val="001D3270"/>
    <w:rsid w:val="001D3409"/>
    <w:rsid w:val="001D35E6"/>
    <w:rsid w:val="001D378F"/>
    <w:rsid w:val="001D3993"/>
    <w:rsid w:val="001D4DEA"/>
    <w:rsid w:val="001D5723"/>
    <w:rsid w:val="001D5BAB"/>
    <w:rsid w:val="001D5CCF"/>
    <w:rsid w:val="001D61ED"/>
    <w:rsid w:val="001D70CD"/>
    <w:rsid w:val="001E0171"/>
    <w:rsid w:val="001E0567"/>
    <w:rsid w:val="001E17DA"/>
    <w:rsid w:val="001E37AE"/>
    <w:rsid w:val="001E3E7A"/>
    <w:rsid w:val="001E424F"/>
    <w:rsid w:val="001E43B0"/>
    <w:rsid w:val="001E7310"/>
    <w:rsid w:val="001E7C03"/>
    <w:rsid w:val="001F00E1"/>
    <w:rsid w:val="001F0504"/>
    <w:rsid w:val="001F2C40"/>
    <w:rsid w:val="001F339C"/>
    <w:rsid w:val="001F3734"/>
    <w:rsid w:val="001F4627"/>
    <w:rsid w:val="001F4AC0"/>
    <w:rsid w:val="001F5692"/>
    <w:rsid w:val="001F5711"/>
    <w:rsid w:val="001F5787"/>
    <w:rsid w:val="001F5CFA"/>
    <w:rsid w:val="001F6F68"/>
    <w:rsid w:val="001F71D0"/>
    <w:rsid w:val="002001DF"/>
    <w:rsid w:val="002018E3"/>
    <w:rsid w:val="00201C46"/>
    <w:rsid w:val="00201C9B"/>
    <w:rsid w:val="002036E2"/>
    <w:rsid w:val="00203B1E"/>
    <w:rsid w:val="00204CC4"/>
    <w:rsid w:val="00206244"/>
    <w:rsid w:val="00206F87"/>
    <w:rsid w:val="00210D4C"/>
    <w:rsid w:val="00211922"/>
    <w:rsid w:val="00211B58"/>
    <w:rsid w:val="00212360"/>
    <w:rsid w:val="00212576"/>
    <w:rsid w:val="002136B6"/>
    <w:rsid w:val="00214084"/>
    <w:rsid w:val="002142E6"/>
    <w:rsid w:val="00215229"/>
    <w:rsid w:val="0021622F"/>
    <w:rsid w:val="002162A2"/>
    <w:rsid w:val="00216DD8"/>
    <w:rsid w:val="00217139"/>
    <w:rsid w:val="002176B4"/>
    <w:rsid w:val="002203EB"/>
    <w:rsid w:val="00220D65"/>
    <w:rsid w:val="00222508"/>
    <w:rsid w:val="00222FCC"/>
    <w:rsid w:val="00223A50"/>
    <w:rsid w:val="0022401A"/>
    <w:rsid w:val="00224700"/>
    <w:rsid w:val="00224988"/>
    <w:rsid w:val="00224EF1"/>
    <w:rsid w:val="0022543F"/>
    <w:rsid w:val="00225680"/>
    <w:rsid w:val="002257A5"/>
    <w:rsid w:val="002276B2"/>
    <w:rsid w:val="00227A5F"/>
    <w:rsid w:val="00227BC4"/>
    <w:rsid w:val="00230882"/>
    <w:rsid w:val="00230BBB"/>
    <w:rsid w:val="0023139E"/>
    <w:rsid w:val="00231CB1"/>
    <w:rsid w:val="00232138"/>
    <w:rsid w:val="0023282D"/>
    <w:rsid w:val="00232B00"/>
    <w:rsid w:val="0023300E"/>
    <w:rsid w:val="00233DBA"/>
    <w:rsid w:val="002345FB"/>
    <w:rsid w:val="002367C1"/>
    <w:rsid w:val="0023711E"/>
    <w:rsid w:val="00237850"/>
    <w:rsid w:val="00237B3B"/>
    <w:rsid w:val="00237F14"/>
    <w:rsid w:val="00240330"/>
    <w:rsid w:val="00240D07"/>
    <w:rsid w:val="00241939"/>
    <w:rsid w:val="00242968"/>
    <w:rsid w:val="00243658"/>
    <w:rsid w:val="0024424E"/>
    <w:rsid w:val="00244B02"/>
    <w:rsid w:val="0024561D"/>
    <w:rsid w:val="002463A7"/>
    <w:rsid w:val="00247450"/>
    <w:rsid w:val="002504BD"/>
    <w:rsid w:val="00251A37"/>
    <w:rsid w:val="002521EE"/>
    <w:rsid w:val="00252772"/>
    <w:rsid w:val="002528B1"/>
    <w:rsid w:val="00253CA3"/>
    <w:rsid w:val="002544AE"/>
    <w:rsid w:val="00255542"/>
    <w:rsid w:val="0025564D"/>
    <w:rsid w:val="002570FB"/>
    <w:rsid w:val="00257C3F"/>
    <w:rsid w:val="00257D04"/>
    <w:rsid w:val="002600BB"/>
    <w:rsid w:val="00261401"/>
    <w:rsid w:val="00261993"/>
    <w:rsid w:val="00261D53"/>
    <w:rsid w:val="00262324"/>
    <w:rsid w:val="00262841"/>
    <w:rsid w:val="00263E80"/>
    <w:rsid w:val="00264A0D"/>
    <w:rsid w:val="00265A25"/>
    <w:rsid w:val="00266103"/>
    <w:rsid w:val="002703A5"/>
    <w:rsid w:val="00270A7D"/>
    <w:rsid w:val="00270DB0"/>
    <w:rsid w:val="002720DD"/>
    <w:rsid w:val="00272E0C"/>
    <w:rsid w:val="0027311F"/>
    <w:rsid w:val="002739BB"/>
    <w:rsid w:val="00276A22"/>
    <w:rsid w:val="00280752"/>
    <w:rsid w:val="0028316F"/>
    <w:rsid w:val="00283999"/>
    <w:rsid w:val="00283FA5"/>
    <w:rsid w:val="0028449E"/>
    <w:rsid w:val="00284FF1"/>
    <w:rsid w:val="002861A5"/>
    <w:rsid w:val="00286260"/>
    <w:rsid w:val="0028653E"/>
    <w:rsid w:val="00286ACD"/>
    <w:rsid w:val="00286FFB"/>
    <w:rsid w:val="0028729B"/>
    <w:rsid w:val="00290EB6"/>
    <w:rsid w:val="00292669"/>
    <w:rsid w:val="00292953"/>
    <w:rsid w:val="0029577D"/>
    <w:rsid w:val="00296CA5"/>
    <w:rsid w:val="002A0F14"/>
    <w:rsid w:val="002A1625"/>
    <w:rsid w:val="002A3ACB"/>
    <w:rsid w:val="002A4568"/>
    <w:rsid w:val="002A4B5B"/>
    <w:rsid w:val="002A5368"/>
    <w:rsid w:val="002A54BF"/>
    <w:rsid w:val="002A5801"/>
    <w:rsid w:val="002A5B06"/>
    <w:rsid w:val="002A5E04"/>
    <w:rsid w:val="002A6426"/>
    <w:rsid w:val="002A6879"/>
    <w:rsid w:val="002A7392"/>
    <w:rsid w:val="002A78F3"/>
    <w:rsid w:val="002B049A"/>
    <w:rsid w:val="002B0562"/>
    <w:rsid w:val="002B09DB"/>
    <w:rsid w:val="002B0AED"/>
    <w:rsid w:val="002B1734"/>
    <w:rsid w:val="002B1CA6"/>
    <w:rsid w:val="002B20A6"/>
    <w:rsid w:val="002B436F"/>
    <w:rsid w:val="002B5139"/>
    <w:rsid w:val="002B6390"/>
    <w:rsid w:val="002B6AAE"/>
    <w:rsid w:val="002C06AC"/>
    <w:rsid w:val="002C1334"/>
    <w:rsid w:val="002C441B"/>
    <w:rsid w:val="002C46DA"/>
    <w:rsid w:val="002C4B49"/>
    <w:rsid w:val="002C50D1"/>
    <w:rsid w:val="002C5B9F"/>
    <w:rsid w:val="002C6364"/>
    <w:rsid w:val="002C6B35"/>
    <w:rsid w:val="002C7EBB"/>
    <w:rsid w:val="002D0462"/>
    <w:rsid w:val="002D06ED"/>
    <w:rsid w:val="002D0A6C"/>
    <w:rsid w:val="002D2EFD"/>
    <w:rsid w:val="002D359F"/>
    <w:rsid w:val="002D4AA4"/>
    <w:rsid w:val="002D5018"/>
    <w:rsid w:val="002D5A41"/>
    <w:rsid w:val="002E094F"/>
    <w:rsid w:val="002E0EB6"/>
    <w:rsid w:val="002E2EAE"/>
    <w:rsid w:val="002E529A"/>
    <w:rsid w:val="002E56E8"/>
    <w:rsid w:val="002E584F"/>
    <w:rsid w:val="002E5A47"/>
    <w:rsid w:val="002F047A"/>
    <w:rsid w:val="002F0DE2"/>
    <w:rsid w:val="002F1004"/>
    <w:rsid w:val="002F104A"/>
    <w:rsid w:val="002F1E1A"/>
    <w:rsid w:val="002F2526"/>
    <w:rsid w:val="002F3386"/>
    <w:rsid w:val="002F36D7"/>
    <w:rsid w:val="002F40B1"/>
    <w:rsid w:val="002F4E19"/>
    <w:rsid w:val="002F52DB"/>
    <w:rsid w:val="002F726F"/>
    <w:rsid w:val="002F7466"/>
    <w:rsid w:val="00300300"/>
    <w:rsid w:val="00300847"/>
    <w:rsid w:val="00300984"/>
    <w:rsid w:val="00301045"/>
    <w:rsid w:val="0030237D"/>
    <w:rsid w:val="0030289B"/>
    <w:rsid w:val="00302ACE"/>
    <w:rsid w:val="003035BA"/>
    <w:rsid w:val="003047CC"/>
    <w:rsid w:val="00304F8D"/>
    <w:rsid w:val="00305E8F"/>
    <w:rsid w:val="0030681B"/>
    <w:rsid w:val="003078D7"/>
    <w:rsid w:val="003079FE"/>
    <w:rsid w:val="00307DDD"/>
    <w:rsid w:val="00310983"/>
    <w:rsid w:val="00313413"/>
    <w:rsid w:val="00315AA6"/>
    <w:rsid w:val="0031647A"/>
    <w:rsid w:val="00316C6B"/>
    <w:rsid w:val="00316E3D"/>
    <w:rsid w:val="003173B8"/>
    <w:rsid w:val="00317592"/>
    <w:rsid w:val="0032094A"/>
    <w:rsid w:val="00320963"/>
    <w:rsid w:val="00320A26"/>
    <w:rsid w:val="00321DBE"/>
    <w:rsid w:val="00322710"/>
    <w:rsid w:val="00322D68"/>
    <w:rsid w:val="00323E52"/>
    <w:rsid w:val="003240E6"/>
    <w:rsid w:val="003259AB"/>
    <w:rsid w:val="003268B1"/>
    <w:rsid w:val="0032691C"/>
    <w:rsid w:val="00326A8C"/>
    <w:rsid w:val="00327BDE"/>
    <w:rsid w:val="0033125B"/>
    <w:rsid w:val="003314B3"/>
    <w:rsid w:val="003316C5"/>
    <w:rsid w:val="0033257F"/>
    <w:rsid w:val="00332AC5"/>
    <w:rsid w:val="00333E25"/>
    <w:rsid w:val="00334387"/>
    <w:rsid w:val="003344BE"/>
    <w:rsid w:val="00334921"/>
    <w:rsid w:val="003357AD"/>
    <w:rsid w:val="00336396"/>
    <w:rsid w:val="00340D15"/>
    <w:rsid w:val="003411B0"/>
    <w:rsid w:val="00341416"/>
    <w:rsid w:val="0034174F"/>
    <w:rsid w:val="00341D69"/>
    <w:rsid w:val="00342A96"/>
    <w:rsid w:val="0034392C"/>
    <w:rsid w:val="00344285"/>
    <w:rsid w:val="00344882"/>
    <w:rsid w:val="003450C2"/>
    <w:rsid w:val="003451E4"/>
    <w:rsid w:val="00346C96"/>
    <w:rsid w:val="003503B2"/>
    <w:rsid w:val="00350465"/>
    <w:rsid w:val="00350481"/>
    <w:rsid w:val="00350FDA"/>
    <w:rsid w:val="00351208"/>
    <w:rsid w:val="00352F08"/>
    <w:rsid w:val="003532B3"/>
    <w:rsid w:val="00353EE0"/>
    <w:rsid w:val="003541C7"/>
    <w:rsid w:val="0035437B"/>
    <w:rsid w:val="003567E5"/>
    <w:rsid w:val="00356CDE"/>
    <w:rsid w:val="00356FE4"/>
    <w:rsid w:val="003612C4"/>
    <w:rsid w:val="00361A97"/>
    <w:rsid w:val="00361ECD"/>
    <w:rsid w:val="00361FD4"/>
    <w:rsid w:val="00363295"/>
    <w:rsid w:val="0036339C"/>
    <w:rsid w:val="00364A00"/>
    <w:rsid w:val="00366C23"/>
    <w:rsid w:val="003676C3"/>
    <w:rsid w:val="00367FB4"/>
    <w:rsid w:val="00370ED7"/>
    <w:rsid w:val="00371DAA"/>
    <w:rsid w:val="003720A8"/>
    <w:rsid w:val="0037231C"/>
    <w:rsid w:val="00373DD1"/>
    <w:rsid w:val="003745AC"/>
    <w:rsid w:val="0037528F"/>
    <w:rsid w:val="003762D6"/>
    <w:rsid w:val="003770AB"/>
    <w:rsid w:val="0037711A"/>
    <w:rsid w:val="00377229"/>
    <w:rsid w:val="00377B51"/>
    <w:rsid w:val="00377B5C"/>
    <w:rsid w:val="00377EAA"/>
    <w:rsid w:val="00380103"/>
    <w:rsid w:val="00381915"/>
    <w:rsid w:val="00381B6E"/>
    <w:rsid w:val="0038228D"/>
    <w:rsid w:val="003846D1"/>
    <w:rsid w:val="00384D8C"/>
    <w:rsid w:val="003878FA"/>
    <w:rsid w:val="00387C8F"/>
    <w:rsid w:val="00390E50"/>
    <w:rsid w:val="00390FFA"/>
    <w:rsid w:val="003915C2"/>
    <w:rsid w:val="0039190A"/>
    <w:rsid w:val="00392492"/>
    <w:rsid w:val="00392FD4"/>
    <w:rsid w:val="0039343D"/>
    <w:rsid w:val="0039513C"/>
    <w:rsid w:val="003952D4"/>
    <w:rsid w:val="00395FF5"/>
    <w:rsid w:val="00396B41"/>
    <w:rsid w:val="003A0625"/>
    <w:rsid w:val="003A07B5"/>
    <w:rsid w:val="003A0DE4"/>
    <w:rsid w:val="003A1905"/>
    <w:rsid w:val="003A1E7B"/>
    <w:rsid w:val="003A3835"/>
    <w:rsid w:val="003A5372"/>
    <w:rsid w:val="003A5D7B"/>
    <w:rsid w:val="003A715C"/>
    <w:rsid w:val="003A749C"/>
    <w:rsid w:val="003A798A"/>
    <w:rsid w:val="003A7EAD"/>
    <w:rsid w:val="003A7F3F"/>
    <w:rsid w:val="003B071B"/>
    <w:rsid w:val="003B086B"/>
    <w:rsid w:val="003B1387"/>
    <w:rsid w:val="003B170F"/>
    <w:rsid w:val="003B20B3"/>
    <w:rsid w:val="003B2C31"/>
    <w:rsid w:val="003B3788"/>
    <w:rsid w:val="003B438F"/>
    <w:rsid w:val="003B6B02"/>
    <w:rsid w:val="003B7603"/>
    <w:rsid w:val="003C10D9"/>
    <w:rsid w:val="003C1D7C"/>
    <w:rsid w:val="003C1E50"/>
    <w:rsid w:val="003C25D6"/>
    <w:rsid w:val="003C299F"/>
    <w:rsid w:val="003C4460"/>
    <w:rsid w:val="003C44DE"/>
    <w:rsid w:val="003C50CC"/>
    <w:rsid w:val="003C5E5F"/>
    <w:rsid w:val="003C634D"/>
    <w:rsid w:val="003C6388"/>
    <w:rsid w:val="003C6DE5"/>
    <w:rsid w:val="003C6EA6"/>
    <w:rsid w:val="003C725C"/>
    <w:rsid w:val="003C7BBE"/>
    <w:rsid w:val="003D1047"/>
    <w:rsid w:val="003D1592"/>
    <w:rsid w:val="003D178E"/>
    <w:rsid w:val="003D2266"/>
    <w:rsid w:val="003D2A9B"/>
    <w:rsid w:val="003D35F4"/>
    <w:rsid w:val="003D3876"/>
    <w:rsid w:val="003D39B6"/>
    <w:rsid w:val="003D3AA6"/>
    <w:rsid w:val="003D3E82"/>
    <w:rsid w:val="003D5945"/>
    <w:rsid w:val="003D7202"/>
    <w:rsid w:val="003D739B"/>
    <w:rsid w:val="003E1389"/>
    <w:rsid w:val="003E1A89"/>
    <w:rsid w:val="003E273E"/>
    <w:rsid w:val="003E2F04"/>
    <w:rsid w:val="003E3D0C"/>
    <w:rsid w:val="003E3EFC"/>
    <w:rsid w:val="003E42EE"/>
    <w:rsid w:val="003E44B5"/>
    <w:rsid w:val="003E5F2F"/>
    <w:rsid w:val="003E633C"/>
    <w:rsid w:val="003E661E"/>
    <w:rsid w:val="003E68F1"/>
    <w:rsid w:val="003E715F"/>
    <w:rsid w:val="003E73F9"/>
    <w:rsid w:val="003E7588"/>
    <w:rsid w:val="003E75F6"/>
    <w:rsid w:val="003F013A"/>
    <w:rsid w:val="003F06BA"/>
    <w:rsid w:val="003F088D"/>
    <w:rsid w:val="003F0944"/>
    <w:rsid w:val="003F0B84"/>
    <w:rsid w:val="003F0DFA"/>
    <w:rsid w:val="003F120F"/>
    <w:rsid w:val="003F19D5"/>
    <w:rsid w:val="003F1CB0"/>
    <w:rsid w:val="003F21C6"/>
    <w:rsid w:val="003F2263"/>
    <w:rsid w:val="003F254F"/>
    <w:rsid w:val="003F2E6A"/>
    <w:rsid w:val="003F309C"/>
    <w:rsid w:val="003F5620"/>
    <w:rsid w:val="003F5E3C"/>
    <w:rsid w:val="003F619E"/>
    <w:rsid w:val="003F6A7A"/>
    <w:rsid w:val="003F7998"/>
    <w:rsid w:val="003F7B08"/>
    <w:rsid w:val="00400307"/>
    <w:rsid w:val="0040199D"/>
    <w:rsid w:val="004035D2"/>
    <w:rsid w:val="004039E6"/>
    <w:rsid w:val="00403E42"/>
    <w:rsid w:val="00404E44"/>
    <w:rsid w:val="00404FA9"/>
    <w:rsid w:val="004050D4"/>
    <w:rsid w:val="0040586D"/>
    <w:rsid w:val="004061ED"/>
    <w:rsid w:val="00406ACA"/>
    <w:rsid w:val="004077CD"/>
    <w:rsid w:val="0040796B"/>
    <w:rsid w:val="004129FD"/>
    <w:rsid w:val="004173E6"/>
    <w:rsid w:val="00417BAD"/>
    <w:rsid w:val="00417CDA"/>
    <w:rsid w:val="004203C5"/>
    <w:rsid w:val="00420E67"/>
    <w:rsid w:val="004232EB"/>
    <w:rsid w:val="004234E9"/>
    <w:rsid w:val="004246E4"/>
    <w:rsid w:val="00424A65"/>
    <w:rsid w:val="00424FCB"/>
    <w:rsid w:val="004269E4"/>
    <w:rsid w:val="0042748C"/>
    <w:rsid w:val="00427829"/>
    <w:rsid w:val="0043198B"/>
    <w:rsid w:val="004324C4"/>
    <w:rsid w:val="0043266F"/>
    <w:rsid w:val="00433CF8"/>
    <w:rsid w:val="00434D3B"/>
    <w:rsid w:val="00436163"/>
    <w:rsid w:val="0044015D"/>
    <w:rsid w:val="00440991"/>
    <w:rsid w:val="00440F3A"/>
    <w:rsid w:val="004427FD"/>
    <w:rsid w:val="004432CD"/>
    <w:rsid w:val="004460CF"/>
    <w:rsid w:val="00446F7D"/>
    <w:rsid w:val="0045025B"/>
    <w:rsid w:val="004509D1"/>
    <w:rsid w:val="00451231"/>
    <w:rsid w:val="00452099"/>
    <w:rsid w:val="0045308B"/>
    <w:rsid w:val="004531E0"/>
    <w:rsid w:val="00454CE2"/>
    <w:rsid w:val="00454FCA"/>
    <w:rsid w:val="00455608"/>
    <w:rsid w:val="00455921"/>
    <w:rsid w:val="00457E53"/>
    <w:rsid w:val="00460218"/>
    <w:rsid w:val="00460639"/>
    <w:rsid w:val="00460667"/>
    <w:rsid w:val="004612CE"/>
    <w:rsid w:val="004618AB"/>
    <w:rsid w:val="00462540"/>
    <w:rsid w:val="0046295F"/>
    <w:rsid w:val="00463C14"/>
    <w:rsid w:val="00464AAC"/>
    <w:rsid w:val="004654C2"/>
    <w:rsid w:val="00465E13"/>
    <w:rsid w:val="00466D17"/>
    <w:rsid w:val="00466D59"/>
    <w:rsid w:val="00466DD2"/>
    <w:rsid w:val="00466F18"/>
    <w:rsid w:val="00471249"/>
    <w:rsid w:val="00472474"/>
    <w:rsid w:val="0047276B"/>
    <w:rsid w:val="00472C0A"/>
    <w:rsid w:val="00473141"/>
    <w:rsid w:val="00473392"/>
    <w:rsid w:val="0047384E"/>
    <w:rsid w:val="0047415B"/>
    <w:rsid w:val="00474CA3"/>
    <w:rsid w:val="0047516D"/>
    <w:rsid w:val="0047625D"/>
    <w:rsid w:val="0047644A"/>
    <w:rsid w:val="004765E4"/>
    <w:rsid w:val="00476E2C"/>
    <w:rsid w:val="00481892"/>
    <w:rsid w:val="00482803"/>
    <w:rsid w:val="00482D15"/>
    <w:rsid w:val="00482FF1"/>
    <w:rsid w:val="004835A8"/>
    <w:rsid w:val="0048431A"/>
    <w:rsid w:val="004847FF"/>
    <w:rsid w:val="00484812"/>
    <w:rsid w:val="00485E57"/>
    <w:rsid w:val="0048650C"/>
    <w:rsid w:val="004866B8"/>
    <w:rsid w:val="00486924"/>
    <w:rsid w:val="004877EF"/>
    <w:rsid w:val="00487F45"/>
    <w:rsid w:val="0049195F"/>
    <w:rsid w:val="004939B9"/>
    <w:rsid w:val="00493EF5"/>
    <w:rsid w:val="00494253"/>
    <w:rsid w:val="00495F98"/>
    <w:rsid w:val="00496E9F"/>
    <w:rsid w:val="00497B5B"/>
    <w:rsid w:val="00497F78"/>
    <w:rsid w:val="004A03B8"/>
    <w:rsid w:val="004A08F1"/>
    <w:rsid w:val="004A0A52"/>
    <w:rsid w:val="004A0CBD"/>
    <w:rsid w:val="004A0ED4"/>
    <w:rsid w:val="004A26BE"/>
    <w:rsid w:val="004A2E12"/>
    <w:rsid w:val="004A4A7F"/>
    <w:rsid w:val="004A558D"/>
    <w:rsid w:val="004A6252"/>
    <w:rsid w:val="004A6397"/>
    <w:rsid w:val="004A63E5"/>
    <w:rsid w:val="004A67C4"/>
    <w:rsid w:val="004A6ED1"/>
    <w:rsid w:val="004A72AA"/>
    <w:rsid w:val="004B206F"/>
    <w:rsid w:val="004B20BB"/>
    <w:rsid w:val="004B4E69"/>
    <w:rsid w:val="004B727E"/>
    <w:rsid w:val="004B7660"/>
    <w:rsid w:val="004C0C40"/>
    <w:rsid w:val="004C2154"/>
    <w:rsid w:val="004C3DB0"/>
    <w:rsid w:val="004C4DD2"/>
    <w:rsid w:val="004C4E30"/>
    <w:rsid w:val="004C5196"/>
    <w:rsid w:val="004C5333"/>
    <w:rsid w:val="004C5D7E"/>
    <w:rsid w:val="004C6768"/>
    <w:rsid w:val="004C6B34"/>
    <w:rsid w:val="004C7137"/>
    <w:rsid w:val="004C7690"/>
    <w:rsid w:val="004C7FBD"/>
    <w:rsid w:val="004D00B4"/>
    <w:rsid w:val="004D165B"/>
    <w:rsid w:val="004D4C84"/>
    <w:rsid w:val="004D6008"/>
    <w:rsid w:val="004D799F"/>
    <w:rsid w:val="004E0FB4"/>
    <w:rsid w:val="004E1A1B"/>
    <w:rsid w:val="004E3E85"/>
    <w:rsid w:val="004E42E7"/>
    <w:rsid w:val="004E5D69"/>
    <w:rsid w:val="004E681F"/>
    <w:rsid w:val="004E6826"/>
    <w:rsid w:val="004E705B"/>
    <w:rsid w:val="004E7B75"/>
    <w:rsid w:val="004F000D"/>
    <w:rsid w:val="004F0219"/>
    <w:rsid w:val="004F0545"/>
    <w:rsid w:val="004F0F95"/>
    <w:rsid w:val="004F2031"/>
    <w:rsid w:val="004F339D"/>
    <w:rsid w:val="004F3979"/>
    <w:rsid w:val="004F3FEB"/>
    <w:rsid w:val="004F43D4"/>
    <w:rsid w:val="004F474D"/>
    <w:rsid w:val="004F694D"/>
    <w:rsid w:val="004F69B0"/>
    <w:rsid w:val="004F70DC"/>
    <w:rsid w:val="004F7324"/>
    <w:rsid w:val="00502143"/>
    <w:rsid w:val="005033D0"/>
    <w:rsid w:val="005044C8"/>
    <w:rsid w:val="00505292"/>
    <w:rsid w:val="00505EC4"/>
    <w:rsid w:val="0050628A"/>
    <w:rsid w:val="00506905"/>
    <w:rsid w:val="00507659"/>
    <w:rsid w:val="00507D04"/>
    <w:rsid w:val="00510748"/>
    <w:rsid w:val="00510F8E"/>
    <w:rsid w:val="005118EB"/>
    <w:rsid w:val="00513A1C"/>
    <w:rsid w:val="00513AE1"/>
    <w:rsid w:val="005141E4"/>
    <w:rsid w:val="0051423D"/>
    <w:rsid w:val="005144D6"/>
    <w:rsid w:val="00514566"/>
    <w:rsid w:val="00516993"/>
    <w:rsid w:val="005169AC"/>
    <w:rsid w:val="00520082"/>
    <w:rsid w:val="0052287C"/>
    <w:rsid w:val="0052336B"/>
    <w:rsid w:val="00524344"/>
    <w:rsid w:val="0052485C"/>
    <w:rsid w:val="00524C8E"/>
    <w:rsid w:val="005259CE"/>
    <w:rsid w:val="00526DEB"/>
    <w:rsid w:val="00527CF6"/>
    <w:rsid w:val="00527CFF"/>
    <w:rsid w:val="00527DDE"/>
    <w:rsid w:val="00530A32"/>
    <w:rsid w:val="00530E90"/>
    <w:rsid w:val="00532667"/>
    <w:rsid w:val="00533474"/>
    <w:rsid w:val="00535430"/>
    <w:rsid w:val="00535916"/>
    <w:rsid w:val="00535AE7"/>
    <w:rsid w:val="00535AF6"/>
    <w:rsid w:val="00535BC4"/>
    <w:rsid w:val="00536C76"/>
    <w:rsid w:val="00537566"/>
    <w:rsid w:val="005378CC"/>
    <w:rsid w:val="00537995"/>
    <w:rsid w:val="0054086E"/>
    <w:rsid w:val="00540F2F"/>
    <w:rsid w:val="0054247E"/>
    <w:rsid w:val="005431A9"/>
    <w:rsid w:val="00543775"/>
    <w:rsid w:val="005439EF"/>
    <w:rsid w:val="00544E55"/>
    <w:rsid w:val="0054511C"/>
    <w:rsid w:val="00546559"/>
    <w:rsid w:val="00546E86"/>
    <w:rsid w:val="00547257"/>
    <w:rsid w:val="005479EB"/>
    <w:rsid w:val="00552D20"/>
    <w:rsid w:val="005531F1"/>
    <w:rsid w:val="005532DD"/>
    <w:rsid w:val="00553C31"/>
    <w:rsid w:val="00553E7F"/>
    <w:rsid w:val="00554CD9"/>
    <w:rsid w:val="005559C0"/>
    <w:rsid w:val="00555CE1"/>
    <w:rsid w:val="00556456"/>
    <w:rsid w:val="00557FD0"/>
    <w:rsid w:val="0056079C"/>
    <w:rsid w:val="00561043"/>
    <w:rsid w:val="00561630"/>
    <w:rsid w:val="00561783"/>
    <w:rsid w:val="005619CB"/>
    <w:rsid w:val="00562582"/>
    <w:rsid w:val="00562EF7"/>
    <w:rsid w:val="0056339E"/>
    <w:rsid w:val="00564396"/>
    <w:rsid w:val="00564CB1"/>
    <w:rsid w:val="00565648"/>
    <w:rsid w:val="0056594E"/>
    <w:rsid w:val="00567236"/>
    <w:rsid w:val="005679D6"/>
    <w:rsid w:val="00570414"/>
    <w:rsid w:val="00570544"/>
    <w:rsid w:val="00570A91"/>
    <w:rsid w:val="00572C0E"/>
    <w:rsid w:val="005734C2"/>
    <w:rsid w:val="005734F4"/>
    <w:rsid w:val="005735C6"/>
    <w:rsid w:val="00574065"/>
    <w:rsid w:val="00574F9D"/>
    <w:rsid w:val="00574FB0"/>
    <w:rsid w:val="00575237"/>
    <w:rsid w:val="00575579"/>
    <w:rsid w:val="00575653"/>
    <w:rsid w:val="0057744D"/>
    <w:rsid w:val="005774EA"/>
    <w:rsid w:val="00577A33"/>
    <w:rsid w:val="00577A7E"/>
    <w:rsid w:val="00577F67"/>
    <w:rsid w:val="00581502"/>
    <w:rsid w:val="00582E6D"/>
    <w:rsid w:val="00583AB7"/>
    <w:rsid w:val="0058438E"/>
    <w:rsid w:val="005850C2"/>
    <w:rsid w:val="00586330"/>
    <w:rsid w:val="0058682A"/>
    <w:rsid w:val="00587FF2"/>
    <w:rsid w:val="005902F5"/>
    <w:rsid w:val="00590D28"/>
    <w:rsid w:val="00593D51"/>
    <w:rsid w:val="0059521C"/>
    <w:rsid w:val="00595519"/>
    <w:rsid w:val="005955B6"/>
    <w:rsid w:val="005A030A"/>
    <w:rsid w:val="005A0405"/>
    <w:rsid w:val="005A1242"/>
    <w:rsid w:val="005A231B"/>
    <w:rsid w:val="005A5034"/>
    <w:rsid w:val="005A5547"/>
    <w:rsid w:val="005A6467"/>
    <w:rsid w:val="005A6EDB"/>
    <w:rsid w:val="005A72CD"/>
    <w:rsid w:val="005A7712"/>
    <w:rsid w:val="005A79D3"/>
    <w:rsid w:val="005B0A8E"/>
    <w:rsid w:val="005B0D52"/>
    <w:rsid w:val="005B1A6A"/>
    <w:rsid w:val="005B2E48"/>
    <w:rsid w:val="005B31D6"/>
    <w:rsid w:val="005B5104"/>
    <w:rsid w:val="005B584E"/>
    <w:rsid w:val="005B5ECC"/>
    <w:rsid w:val="005B62C0"/>
    <w:rsid w:val="005B7815"/>
    <w:rsid w:val="005C0869"/>
    <w:rsid w:val="005C2712"/>
    <w:rsid w:val="005C2954"/>
    <w:rsid w:val="005C30AC"/>
    <w:rsid w:val="005C3DF5"/>
    <w:rsid w:val="005C52F1"/>
    <w:rsid w:val="005C7640"/>
    <w:rsid w:val="005C7835"/>
    <w:rsid w:val="005C7FD4"/>
    <w:rsid w:val="005D0A8F"/>
    <w:rsid w:val="005D1A34"/>
    <w:rsid w:val="005D1CA5"/>
    <w:rsid w:val="005D2534"/>
    <w:rsid w:val="005D28F0"/>
    <w:rsid w:val="005D2D53"/>
    <w:rsid w:val="005D33EC"/>
    <w:rsid w:val="005D3BF2"/>
    <w:rsid w:val="005D3E9C"/>
    <w:rsid w:val="005D3EBE"/>
    <w:rsid w:val="005D58CD"/>
    <w:rsid w:val="005D5A5C"/>
    <w:rsid w:val="005D6543"/>
    <w:rsid w:val="005D68C5"/>
    <w:rsid w:val="005D6B2E"/>
    <w:rsid w:val="005E2BEF"/>
    <w:rsid w:val="005E376C"/>
    <w:rsid w:val="005E4248"/>
    <w:rsid w:val="005E4CE5"/>
    <w:rsid w:val="005E6ECB"/>
    <w:rsid w:val="005F0ED2"/>
    <w:rsid w:val="005F24E9"/>
    <w:rsid w:val="005F29B4"/>
    <w:rsid w:val="005F2FDC"/>
    <w:rsid w:val="005F3D38"/>
    <w:rsid w:val="005F53EE"/>
    <w:rsid w:val="005F5534"/>
    <w:rsid w:val="005F7588"/>
    <w:rsid w:val="006002FD"/>
    <w:rsid w:val="00600469"/>
    <w:rsid w:val="00600BED"/>
    <w:rsid w:val="0060115A"/>
    <w:rsid w:val="00603F25"/>
    <w:rsid w:val="00604EED"/>
    <w:rsid w:val="00604F47"/>
    <w:rsid w:val="00604F7D"/>
    <w:rsid w:val="00605CD1"/>
    <w:rsid w:val="00605D7B"/>
    <w:rsid w:val="006075E4"/>
    <w:rsid w:val="00607B17"/>
    <w:rsid w:val="00607BAB"/>
    <w:rsid w:val="006100F1"/>
    <w:rsid w:val="0061027D"/>
    <w:rsid w:val="006108B5"/>
    <w:rsid w:val="00610AB4"/>
    <w:rsid w:val="00611412"/>
    <w:rsid w:val="00611B9F"/>
    <w:rsid w:val="00612EB4"/>
    <w:rsid w:val="006137BD"/>
    <w:rsid w:val="00613B24"/>
    <w:rsid w:val="006148D3"/>
    <w:rsid w:val="006151FA"/>
    <w:rsid w:val="006152D2"/>
    <w:rsid w:val="00617CDE"/>
    <w:rsid w:val="0062115B"/>
    <w:rsid w:val="00622354"/>
    <w:rsid w:val="00622E3A"/>
    <w:rsid w:val="006230D1"/>
    <w:rsid w:val="00624106"/>
    <w:rsid w:val="00624611"/>
    <w:rsid w:val="00624DAF"/>
    <w:rsid w:val="006260B9"/>
    <w:rsid w:val="00626CF5"/>
    <w:rsid w:val="00627170"/>
    <w:rsid w:val="006272CE"/>
    <w:rsid w:val="0062737F"/>
    <w:rsid w:val="006318F2"/>
    <w:rsid w:val="00631EEB"/>
    <w:rsid w:val="006325E0"/>
    <w:rsid w:val="0063267B"/>
    <w:rsid w:val="006328BE"/>
    <w:rsid w:val="00633AEA"/>
    <w:rsid w:val="00634348"/>
    <w:rsid w:val="006364D8"/>
    <w:rsid w:val="00636621"/>
    <w:rsid w:val="006369B3"/>
    <w:rsid w:val="0063712D"/>
    <w:rsid w:val="00637740"/>
    <w:rsid w:val="00637BF4"/>
    <w:rsid w:val="006406FE"/>
    <w:rsid w:val="00640A83"/>
    <w:rsid w:val="00640AA2"/>
    <w:rsid w:val="00641818"/>
    <w:rsid w:val="0064182C"/>
    <w:rsid w:val="00641BF9"/>
    <w:rsid w:val="00641F24"/>
    <w:rsid w:val="00642C05"/>
    <w:rsid w:val="00642E2E"/>
    <w:rsid w:val="00643548"/>
    <w:rsid w:val="00643675"/>
    <w:rsid w:val="00643B2E"/>
    <w:rsid w:val="00643E0C"/>
    <w:rsid w:val="00644015"/>
    <w:rsid w:val="00644635"/>
    <w:rsid w:val="00644E65"/>
    <w:rsid w:val="006456FE"/>
    <w:rsid w:val="00646917"/>
    <w:rsid w:val="00647640"/>
    <w:rsid w:val="00647EAE"/>
    <w:rsid w:val="00650B2D"/>
    <w:rsid w:val="00651653"/>
    <w:rsid w:val="006526B3"/>
    <w:rsid w:val="006534F3"/>
    <w:rsid w:val="00654101"/>
    <w:rsid w:val="0065499A"/>
    <w:rsid w:val="00654CE1"/>
    <w:rsid w:val="00654D5E"/>
    <w:rsid w:val="00654F6D"/>
    <w:rsid w:val="0065688F"/>
    <w:rsid w:val="00656944"/>
    <w:rsid w:val="00656E0C"/>
    <w:rsid w:val="006573B2"/>
    <w:rsid w:val="00657ECD"/>
    <w:rsid w:val="0066189D"/>
    <w:rsid w:val="00661E34"/>
    <w:rsid w:val="006626C0"/>
    <w:rsid w:val="006638C3"/>
    <w:rsid w:val="00663B51"/>
    <w:rsid w:val="00664EC6"/>
    <w:rsid w:val="00665818"/>
    <w:rsid w:val="00665C9B"/>
    <w:rsid w:val="00666460"/>
    <w:rsid w:val="006669D6"/>
    <w:rsid w:val="0066724F"/>
    <w:rsid w:val="006725F4"/>
    <w:rsid w:val="00672C5B"/>
    <w:rsid w:val="006730C8"/>
    <w:rsid w:val="0067372B"/>
    <w:rsid w:val="00675A83"/>
    <w:rsid w:val="00675E9D"/>
    <w:rsid w:val="00676961"/>
    <w:rsid w:val="00680CD3"/>
    <w:rsid w:val="00681134"/>
    <w:rsid w:val="00681A76"/>
    <w:rsid w:val="00681B2B"/>
    <w:rsid w:val="00681FEE"/>
    <w:rsid w:val="00682640"/>
    <w:rsid w:val="00683C47"/>
    <w:rsid w:val="00683DBD"/>
    <w:rsid w:val="00683E2A"/>
    <w:rsid w:val="00684213"/>
    <w:rsid w:val="00687735"/>
    <w:rsid w:val="006939F6"/>
    <w:rsid w:val="00693A43"/>
    <w:rsid w:val="006958AE"/>
    <w:rsid w:val="00696E86"/>
    <w:rsid w:val="0069794F"/>
    <w:rsid w:val="00697B04"/>
    <w:rsid w:val="006A1827"/>
    <w:rsid w:val="006A2526"/>
    <w:rsid w:val="006A3585"/>
    <w:rsid w:val="006A5FE4"/>
    <w:rsid w:val="006A601B"/>
    <w:rsid w:val="006A619B"/>
    <w:rsid w:val="006A7967"/>
    <w:rsid w:val="006A7B60"/>
    <w:rsid w:val="006B0042"/>
    <w:rsid w:val="006B04F5"/>
    <w:rsid w:val="006B1BE9"/>
    <w:rsid w:val="006B250F"/>
    <w:rsid w:val="006B34C2"/>
    <w:rsid w:val="006B53E6"/>
    <w:rsid w:val="006B548C"/>
    <w:rsid w:val="006B5EBA"/>
    <w:rsid w:val="006B6EA3"/>
    <w:rsid w:val="006B7243"/>
    <w:rsid w:val="006C0B4D"/>
    <w:rsid w:val="006C11F8"/>
    <w:rsid w:val="006C147E"/>
    <w:rsid w:val="006C184C"/>
    <w:rsid w:val="006C1FEE"/>
    <w:rsid w:val="006C34FE"/>
    <w:rsid w:val="006C3670"/>
    <w:rsid w:val="006C3844"/>
    <w:rsid w:val="006C3C0A"/>
    <w:rsid w:val="006C4435"/>
    <w:rsid w:val="006C5C87"/>
    <w:rsid w:val="006C6D54"/>
    <w:rsid w:val="006C7803"/>
    <w:rsid w:val="006D060C"/>
    <w:rsid w:val="006D1D47"/>
    <w:rsid w:val="006D2582"/>
    <w:rsid w:val="006D2DB2"/>
    <w:rsid w:val="006D3CF9"/>
    <w:rsid w:val="006D46D3"/>
    <w:rsid w:val="006D6418"/>
    <w:rsid w:val="006D6562"/>
    <w:rsid w:val="006D7D99"/>
    <w:rsid w:val="006D7DEB"/>
    <w:rsid w:val="006E0532"/>
    <w:rsid w:val="006E15B7"/>
    <w:rsid w:val="006E18B3"/>
    <w:rsid w:val="006E1E00"/>
    <w:rsid w:val="006E28AA"/>
    <w:rsid w:val="006E327D"/>
    <w:rsid w:val="006E3C6E"/>
    <w:rsid w:val="006E5393"/>
    <w:rsid w:val="006E59EA"/>
    <w:rsid w:val="006E6395"/>
    <w:rsid w:val="006E7351"/>
    <w:rsid w:val="006E776C"/>
    <w:rsid w:val="006E777D"/>
    <w:rsid w:val="006E7845"/>
    <w:rsid w:val="006F0B34"/>
    <w:rsid w:val="006F24BF"/>
    <w:rsid w:val="006F2C03"/>
    <w:rsid w:val="006F3704"/>
    <w:rsid w:val="006F3C4A"/>
    <w:rsid w:val="006F3D1C"/>
    <w:rsid w:val="006F4FB6"/>
    <w:rsid w:val="006F52D7"/>
    <w:rsid w:val="006F52FF"/>
    <w:rsid w:val="006F5870"/>
    <w:rsid w:val="006F6627"/>
    <w:rsid w:val="006F6AEA"/>
    <w:rsid w:val="006F7DB9"/>
    <w:rsid w:val="00700CE6"/>
    <w:rsid w:val="0070162D"/>
    <w:rsid w:val="0070230D"/>
    <w:rsid w:val="00703924"/>
    <w:rsid w:val="00704834"/>
    <w:rsid w:val="00704AEB"/>
    <w:rsid w:val="00704F93"/>
    <w:rsid w:val="007052ED"/>
    <w:rsid w:val="00706348"/>
    <w:rsid w:val="00706876"/>
    <w:rsid w:val="00707F87"/>
    <w:rsid w:val="007110D1"/>
    <w:rsid w:val="0071112D"/>
    <w:rsid w:val="007112AF"/>
    <w:rsid w:val="00711EEE"/>
    <w:rsid w:val="00713983"/>
    <w:rsid w:val="007145ED"/>
    <w:rsid w:val="00715F18"/>
    <w:rsid w:val="0071624F"/>
    <w:rsid w:val="007168A2"/>
    <w:rsid w:val="007170C4"/>
    <w:rsid w:val="007172DE"/>
    <w:rsid w:val="00717594"/>
    <w:rsid w:val="00717886"/>
    <w:rsid w:val="00722CA1"/>
    <w:rsid w:val="0072313B"/>
    <w:rsid w:val="00724198"/>
    <w:rsid w:val="007271D0"/>
    <w:rsid w:val="007273BF"/>
    <w:rsid w:val="0072779E"/>
    <w:rsid w:val="007277A0"/>
    <w:rsid w:val="00727E34"/>
    <w:rsid w:val="00732B77"/>
    <w:rsid w:val="007331CA"/>
    <w:rsid w:val="00733BA3"/>
    <w:rsid w:val="00735225"/>
    <w:rsid w:val="00735729"/>
    <w:rsid w:val="007366DA"/>
    <w:rsid w:val="007366F9"/>
    <w:rsid w:val="007375B3"/>
    <w:rsid w:val="00740B61"/>
    <w:rsid w:val="00742B4E"/>
    <w:rsid w:val="00742E23"/>
    <w:rsid w:val="0074399D"/>
    <w:rsid w:val="00743BC6"/>
    <w:rsid w:val="00744765"/>
    <w:rsid w:val="00744937"/>
    <w:rsid w:val="0074500B"/>
    <w:rsid w:val="00745454"/>
    <w:rsid w:val="00745A58"/>
    <w:rsid w:val="0074717A"/>
    <w:rsid w:val="0074785C"/>
    <w:rsid w:val="00747D23"/>
    <w:rsid w:val="00750716"/>
    <w:rsid w:val="007513B3"/>
    <w:rsid w:val="0075270B"/>
    <w:rsid w:val="00752CB4"/>
    <w:rsid w:val="00752E39"/>
    <w:rsid w:val="0075354A"/>
    <w:rsid w:val="007537AB"/>
    <w:rsid w:val="00753970"/>
    <w:rsid w:val="00753BA9"/>
    <w:rsid w:val="00755B4B"/>
    <w:rsid w:val="0075722E"/>
    <w:rsid w:val="00757404"/>
    <w:rsid w:val="00757E63"/>
    <w:rsid w:val="00760792"/>
    <w:rsid w:val="00762929"/>
    <w:rsid w:val="0076319D"/>
    <w:rsid w:val="00763EE3"/>
    <w:rsid w:val="00767A49"/>
    <w:rsid w:val="007711F9"/>
    <w:rsid w:val="00772DF8"/>
    <w:rsid w:val="00773E1B"/>
    <w:rsid w:val="007745F6"/>
    <w:rsid w:val="00774CBE"/>
    <w:rsid w:val="00775189"/>
    <w:rsid w:val="00775E04"/>
    <w:rsid w:val="0077670C"/>
    <w:rsid w:val="0078007B"/>
    <w:rsid w:val="007823E2"/>
    <w:rsid w:val="00782878"/>
    <w:rsid w:val="00782F5A"/>
    <w:rsid w:val="0078373C"/>
    <w:rsid w:val="00784496"/>
    <w:rsid w:val="00784698"/>
    <w:rsid w:val="00785F49"/>
    <w:rsid w:val="0079012B"/>
    <w:rsid w:val="0079228C"/>
    <w:rsid w:val="00792926"/>
    <w:rsid w:val="00793EC8"/>
    <w:rsid w:val="00794EF2"/>
    <w:rsid w:val="00795A5B"/>
    <w:rsid w:val="007968B7"/>
    <w:rsid w:val="00797389"/>
    <w:rsid w:val="0079755A"/>
    <w:rsid w:val="007A0022"/>
    <w:rsid w:val="007A0A11"/>
    <w:rsid w:val="007A2320"/>
    <w:rsid w:val="007A2A6A"/>
    <w:rsid w:val="007A4320"/>
    <w:rsid w:val="007A5F20"/>
    <w:rsid w:val="007A77CD"/>
    <w:rsid w:val="007A7D48"/>
    <w:rsid w:val="007A7E93"/>
    <w:rsid w:val="007B1A77"/>
    <w:rsid w:val="007B26D6"/>
    <w:rsid w:val="007B5A82"/>
    <w:rsid w:val="007B654E"/>
    <w:rsid w:val="007B6C91"/>
    <w:rsid w:val="007B6FA6"/>
    <w:rsid w:val="007B78E5"/>
    <w:rsid w:val="007C0A95"/>
    <w:rsid w:val="007C273E"/>
    <w:rsid w:val="007C2753"/>
    <w:rsid w:val="007C4C82"/>
    <w:rsid w:val="007C5764"/>
    <w:rsid w:val="007C5866"/>
    <w:rsid w:val="007C5918"/>
    <w:rsid w:val="007C6232"/>
    <w:rsid w:val="007D053E"/>
    <w:rsid w:val="007D0D09"/>
    <w:rsid w:val="007D191A"/>
    <w:rsid w:val="007D2B90"/>
    <w:rsid w:val="007D40E8"/>
    <w:rsid w:val="007D4303"/>
    <w:rsid w:val="007E09A2"/>
    <w:rsid w:val="007E0F67"/>
    <w:rsid w:val="007E1BDD"/>
    <w:rsid w:val="007E2906"/>
    <w:rsid w:val="007E33C5"/>
    <w:rsid w:val="007E38BA"/>
    <w:rsid w:val="007E3AB3"/>
    <w:rsid w:val="007E3E07"/>
    <w:rsid w:val="007E4416"/>
    <w:rsid w:val="007E44B9"/>
    <w:rsid w:val="007E47C2"/>
    <w:rsid w:val="007E4D91"/>
    <w:rsid w:val="007E57D9"/>
    <w:rsid w:val="007E7C40"/>
    <w:rsid w:val="007F051D"/>
    <w:rsid w:val="007F05F5"/>
    <w:rsid w:val="007F0CAE"/>
    <w:rsid w:val="007F2063"/>
    <w:rsid w:val="007F24B0"/>
    <w:rsid w:val="007F2AD6"/>
    <w:rsid w:val="007F2C58"/>
    <w:rsid w:val="007F30FA"/>
    <w:rsid w:val="007F31A5"/>
    <w:rsid w:val="007F6A91"/>
    <w:rsid w:val="008002A1"/>
    <w:rsid w:val="008002F6"/>
    <w:rsid w:val="00800B54"/>
    <w:rsid w:val="00802156"/>
    <w:rsid w:val="008024B7"/>
    <w:rsid w:val="008024BF"/>
    <w:rsid w:val="00802EA4"/>
    <w:rsid w:val="00803657"/>
    <w:rsid w:val="00803B02"/>
    <w:rsid w:val="00804A29"/>
    <w:rsid w:val="00806C00"/>
    <w:rsid w:val="00807D0A"/>
    <w:rsid w:val="00807DAB"/>
    <w:rsid w:val="00807E35"/>
    <w:rsid w:val="00810EDB"/>
    <w:rsid w:val="0081151F"/>
    <w:rsid w:val="0081166E"/>
    <w:rsid w:val="00811D35"/>
    <w:rsid w:val="008126F2"/>
    <w:rsid w:val="0081280C"/>
    <w:rsid w:val="008128AA"/>
    <w:rsid w:val="0081311D"/>
    <w:rsid w:val="00814016"/>
    <w:rsid w:val="00814569"/>
    <w:rsid w:val="00814AF8"/>
    <w:rsid w:val="00815576"/>
    <w:rsid w:val="00815B15"/>
    <w:rsid w:val="00815D73"/>
    <w:rsid w:val="0081600C"/>
    <w:rsid w:val="008163B7"/>
    <w:rsid w:val="008171FC"/>
    <w:rsid w:val="00817538"/>
    <w:rsid w:val="00817712"/>
    <w:rsid w:val="00817A35"/>
    <w:rsid w:val="00817C3D"/>
    <w:rsid w:val="00821806"/>
    <w:rsid w:val="0082218B"/>
    <w:rsid w:val="0082336B"/>
    <w:rsid w:val="00823752"/>
    <w:rsid w:val="00823A48"/>
    <w:rsid w:val="008250E5"/>
    <w:rsid w:val="0082644A"/>
    <w:rsid w:val="0083016F"/>
    <w:rsid w:val="008302A2"/>
    <w:rsid w:val="008306EF"/>
    <w:rsid w:val="0083095E"/>
    <w:rsid w:val="00830C83"/>
    <w:rsid w:val="00830F0E"/>
    <w:rsid w:val="00832C21"/>
    <w:rsid w:val="00833D03"/>
    <w:rsid w:val="00834133"/>
    <w:rsid w:val="008343AC"/>
    <w:rsid w:val="00834C9D"/>
    <w:rsid w:val="0083588E"/>
    <w:rsid w:val="008371BB"/>
    <w:rsid w:val="00837322"/>
    <w:rsid w:val="008400D5"/>
    <w:rsid w:val="008408E7"/>
    <w:rsid w:val="00842379"/>
    <w:rsid w:val="00842AD9"/>
    <w:rsid w:val="00843EC3"/>
    <w:rsid w:val="00844737"/>
    <w:rsid w:val="0084487B"/>
    <w:rsid w:val="00844FC6"/>
    <w:rsid w:val="00845231"/>
    <w:rsid w:val="00845CEB"/>
    <w:rsid w:val="008464D7"/>
    <w:rsid w:val="00846DC8"/>
    <w:rsid w:val="00846F49"/>
    <w:rsid w:val="008502F3"/>
    <w:rsid w:val="008510C6"/>
    <w:rsid w:val="0085155E"/>
    <w:rsid w:val="0085434F"/>
    <w:rsid w:val="00854D2F"/>
    <w:rsid w:val="008555D9"/>
    <w:rsid w:val="00855F94"/>
    <w:rsid w:val="00856A0C"/>
    <w:rsid w:val="008579F5"/>
    <w:rsid w:val="0086015C"/>
    <w:rsid w:val="008618F1"/>
    <w:rsid w:val="00862311"/>
    <w:rsid w:val="0086351F"/>
    <w:rsid w:val="00863C1B"/>
    <w:rsid w:val="00864A02"/>
    <w:rsid w:val="00866A1A"/>
    <w:rsid w:val="00867088"/>
    <w:rsid w:val="008672B8"/>
    <w:rsid w:val="00870C77"/>
    <w:rsid w:val="00870F16"/>
    <w:rsid w:val="0087157B"/>
    <w:rsid w:val="00871ADF"/>
    <w:rsid w:val="00871D1F"/>
    <w:rsid w:val="0087335A"/>
    <w:rsid w:val="008735F9"/>
    <w:rsid w:val="0087579D"/>
    <w:rsid w:val="00875EEA"/>
    <w:rsid w:val="00876EB5"/>
    <w:rsid w:val="00881EFF"/>
    <w:rsid w:val="00881FE3"/>
    <w:rsid w:val="00883244"/>
    <w:rsid w:val="00883AA8"/>
    <w:rsid w:val="00883F38"/>
    <w:rsid w:val="00884457"/>
    <w:rsid w:val="00884AC6"/>
    <w:rsid w:val="00884C90"/>
    <w:rsid w:val="00885DD6"/>
    <w:rsid w:val="008861F5"/>
    <w:rsid w:val="008866A5"/>
    <w:rsid w:val="0088688C"/>
    <w:rsid w:val="00886E9F"/>
    <w:rsid w:val="0088727A"/>
    <w:rsid w:val="00887A79"/>
    <w:rsid w:val="008906CE"/>
    <w:rsid w:val="008908F7"/>
    <w:rsid w:val="00890DBE"/>
    <w:rsid w:val="0089126C"/>
    <w:rsid w:val="008915E1"/>
    <w:rsid w:val="00891F15"/>
    <w:rsid w:val="0089249B"/>
    <w:rsid w:val="0089259F"/>
    <w:rsid w:val="00892A2F"/>
    <w:rsid w:val="008945FB"/>
    <w:rsid w:val="00894A2B"/>
    <w:rsid w:val="00895750"/>
    <w:rsid w:val="0089599B"/>
    <w:rsid w:val="00895C3E"/>
    <w:rsid w:val="0089666C"/>
    <w:rsid w:val="008A18F6"/>
    <w:rsid w:val="008A23E8"/>
    <w:rsid w:val="008A2E59"/>
    <w:rsid w:val="008A353B"/>
    <w:rsid w:val="008A416C"/>
    <w:rsid w:val="008A4496"/>
    <w:rsid w:val="008A4534"/>
    <w:rsid w:val="008A46E8"/>
    <w:rsid w:val="008A472C"/>
    <w:rsid w:val="008A5359"/>
    <w:rsid w:val="008A53E9"/>
    <w:rsid w:val="008A5680"/>
    <w:rsid w:val="008A6563"/>
    <w:rsid w:val="008B27AD"/>
    <w:rsid w:val="008B2D25"/>
    <w:rsid w:val="008B345B"/>
    <w:rsid w:val="008B3B17"/>
    <w:rsid w:val="008B452E"/>
    <w:rsid w:val="008B47D1"/>
    <w:rsid w:val="008B515D"/>
    <w:rsid w:val="008B5352"/>
    <w:rsid w:val="008B57D4"/>
    <w:rsid w:val="008B5BDB"/>
    <w:rsid w:val="008B6E42"/>
    <w:rsid w:val="008C050F"/>
    <w:rsid w:val="008C1645"/>
    <w:rsid w:val="008C1653"/>
    <w:rsid w:val="008C23EF"/>
    <w:rsid w:val="008C25B2"/>
    <w:rsid w:val="008C2F2D"/>
    <w:rsid w:val="008C2FA8"/>
    <w:rsid w:val="008C3642"/>
    <w:rsid w:val="008C3985"/>
    <w:rsid w:val="008C3F46"/>
    <w:rsid w:val="008C45AD"/>
    <w:rsid w:val="008C515A"/>
    <w:rsid w:val="008C5923"/>
    <w:rsid w:val="008C6BBD"/>
    <w:rsid w:val="008C6EE4"/>
    <w:rsid w:val="008C745F"/>
    <w:rsid w:val="008D0986"/>
    <w:rsid w:val="008D1C44"/>
    <w:rsid w:val="008D1F88"/>
    <w:rsid w:val="008D25DF"/>
    <w:rsid w:val="008D2A93"/>
    <w:rsid w:val="008D4BC6"/>
    <w:rsid w:val="008D6875"/>
    <w:rsid w:val="008E1421"/>
    <w:rsid w:val="008E174F"/>
    <w:rsid w:val="008E1A9B"/>
    <w:rsid w:val="008E1C16"/>
    <w:rsid w:val="008E3294"/>
    <w:rsid w:val="008E50C1"/>
    <w:rsid w:val="008E5130"/>
    <w:rsid w:val="008E554E"/>
    <w:rsid w:val="008E5C98"/>
    <w:rsid w:val="008E5F1F"/>
    <w:rsid w:val="008E6958"/>
    <w:rsid w:val="008F0F6F"/>
    <w:rsid w:val="008F1490"/>
    <w:rsid w:val="008F1AA2"/>
    <w:rsid w:val="008F1AD4"/>
    <w:rsid w:val="008F33D9"/>
    <w:rsid w:val="008F361D"/>
    <w:rsid w:val="008F446C"/>
    <w:rsid w:val="008F5232"/>
    <w:rsid w:val="008F52FE"/>
    <w:rsid w:val="008F558A"/>
    <w:rsid w:val="008F5A41"/>
    <w:rsid w:val="008F6DCC"/>
    <w:rsid w:val="008F79A7"/>
    <w:rsid w:val="008F7E18"/>
    <w:rsid w:val="008F7E74"/>
    <w:rsid w:val="00900194"/>
    <w:rsid w:val="009007D9"/>
    <w:rsid w:val="009012A3"/>
    <w:rsid w:val="009019E8"/>
    <w:rsid w:val="00902453"/>
    <w:rsid w:val="00903352"/>
    <w:rsid w:val="00903FB3"/>
    <w:rsid w:val="009043B9"/>
    <w:rsid w:val="00904D65"/>
    <w:rsid w:val="00904E46"/>
    <w:rsid w:val="00904E8A"/>
    <w:rsid w:val="009058BB"/>
    <w:rsid w:val="00905FC1"/>
    <w:rsid w:val="00906107"/>
    <w:rsid w:val="009065C4"/>
    <w:rsid w:val="00907A16"/>
    <w:rsid w:val="00907D56"/>
    <w:rsid w:val="00911DCB"/>
    <w:rsid w:val="00912543"/>
    <w:rsid w:val="00912609"/>
    <w:rsid w:val="0091409C"/>
    <w:rsid w:val="0091433E"/>
    <w:rsid w:val="00914750"/>
    <w:rsid w:val="00915336"/>
    <w:rsid w:val="0091589C"/>
    <w:rsid w:val="00916694"/>
    <w:rsid w:val="00916E38"/>
    <w:rsid w:val="00917842"/>
    <w:rsid w:val="0092073B"/>
    <w:rsid w:val="0092162E"/>
    <w:rsid w:val="009217FF"/>
    <w:rsid w:val="00921947"/>
    <w:rsid w:val="00922991"/>
    <w:rsid w:val="00924375"/>
    <w:rsid w:val="009245D8"/>
    <w:rsid w:val="00924766"/>
    <w:rsid w:val="009247D3"/>
    <w:rsid w:val="00924C83"/>
    <w:rsid w:val="00925DD5"/>
    <w:rsid w:val="00925FC5"/>
    <w:rsid w:val="00926257"/>
    <w:rsid w:val="00926E38"/>
    <w:rsid w:val="00927710"/>
    <w:rsid w:val="009306EE"/>
    <w:rsid w:val="009307AD"/>
    <w:rsid w:val="00930A56"/>
    <w:rsid w:val="00932375"/>
    <w:rsid w:val="00933579"/>
    <w:rsid w:val="00934D77"/>
    <w:rsid w:val="00935683"/>
    <w:rsid w:val="00936103"/>
    <w:rsid w:val="00936505"/>
    <w:rsid w:val="0093663C"/>
    <w:rsid w:val="00937436"/>
    <w:rsid w:val="00941626"/>
    <w:rsid w:val="00941E4A"/>
    <w:rsid w:val="0094316D"/>
    <w:rsid w:val="009443CF"/>
    <w:rsid w:val="00944E15"/>
    <w:rsid w:val="00945759"/>
    <w:rsid w:val="0094640E"/>
    <w:rsid w:val="00950012"/>
    <w:rsid w:val="00950799"/>
    <w:rsid w:val="009516C6"/>
    <w:rsid w:val="00951AB5"/>
    <w:rsid w:val="00951F1C"/>
    <w:rsid w:val="009522FA"/>
    <w:rsid w:val="0095249F"/>
    <w:rsid w:val="00952A2B"/>
    <w:rsid w:val="00954C50"/>
    <w:rsid w:val="0095542B"/>
    <w:rsid w:val="009557A2"/>
    <w:rsid w:val="00955B55"/>
    <w:rsid w:val="00956560"/>
    <w:rsid w:val="00956602"/>
    <w:rsid w:val="009568AA"/>
    <w:rsid w:val="00957AE7"/>
    <w:rsid w:val="00957B27"/>
    <w:rsid w:val="00957C69"/>
    <w:rsid w:val="00962056"/>
    <w:rsid w:val="00962EAA"/>
    <w:rsid w:val="0096348E"/>
    <w:rsid w:val="00963B08"/>
    <w:rsid w:val="00964090"/>
    <w:rsid w:val="009642AC"/>
    <w:rsid w:val="009644B0"/>
    <w:rsid w:val="00964B55"/>
    <w:rsid w:val="00965A82"/>
    <w:rsid w:val="00966AB6"/>
    <w:rsid w:val="0096772E"/>
    <w:rsid w:val="00970A92"/>
    <w:rsid w:val="00970F66"/>
    <w:rsid w:val="009711AF"/>
    <w:rsid w:val="0097130F"/>
    <w:rsid w:val="0097174E"/>
    <w:rsid w:val="00972942"/>
    <w:rsid w:val="00972C32"/>
    <w:rsid w:val="00972CC3"/>
    <w:rsid w:val="00972CC9"/>
    <w:rsid w:val="00973A2F"/>
    <w:rsid w:val="009741D5"/>
    <w:rsid w:val="00975014"/>
    <w:rsid w:val="00975072"/>
    <w:rsid w:val="00976AF4"/>
    <w:rsid w:val="0097779A"/>
    <w:rsid w:val="0097793E"/>
    <w:rsid w:val="00980350"/>
    <w:rsid w:val="00983152"/>
    <w:rsid w:val="00983483"/>
    <w:rsid w:val="00984943"/>
    <w:rsid w:val="00985083"/>
    <w:rsid w:val="00987554"/>
    <w:rsid w:val="00990260"/>
    <w:rsid w:val="009911DB"/>
    <w:rsid w:val="00991625"/>
    <w:rsid w:val="009916B0"/>
    <w:rsid w:val="00992354"/>
    <w:rsid w:val="0099332A"/>
    <w:rsid w:val="00993C07"/>
    <w:rsid w:val="00995502"/>
    <w:rsid w:val="00995BA5"/>
    <w:rsid w:val="00996447"/>
    <w:rsid w:val="00996599"/>
    <w:rsid w:val="00996774"/>
    <w:rsid w:val="00997973"/>
    <w:rsid w:val="00997CEB"/>
    <w:rsid w:val="00997E60"/>
    <w:rsid w:val="00997F51"/>
    <w:rsid w:val="009A060A"/>
    <w:rsid w:val="009A10DA"/>
    <w:rsid w:val="009A12AA"/>
    <w:rsid w:val="009A366A"/>
    <w:rsid w:val="009A388D"/>
    <w:rsid w:val="009A553C"/>
    <w:rsid w:val="009A6185"/>
    <w:rsid w:val="009A6359"/>
    <w:rsid w:val="009B1833"/>
    <w:rsid w:val="009B1B45"/>
    <w:rsid w:val="009B1DB6"/>
    <w:rsid w:val="009B30E6"/>
    <w:rsid w:val="009B3E57"/>
    <w:rsid w:val="009B3FE0"/>
    <w:rsid w:val="009B4160"/>
    <w:rsid w:val="009B45BB"/>
    <w:rsid w:val="009B6767"/>
    <w:rsid w:val="009B687D"/>
    <w:rsid w:val="009B6A6B"/>
    <w:rsid w:val="009B6DC2"/>
    <w:rsid w:val="009C0250"/>
    <w:rsid w:val="009C0DE8"/>
    <w:rsid w:val="009C23C2"/>
    <w:rsid w:val="009C26FE"/>
    <w:rsid w:val="009C4308"/>
    <w:rsid w:val="009C473E"/>
    <w:rsid w:val="009C59EB"/>
    <w:rsid w:val="009C5F62"/>
    <w:rsid w:val="009C63B0"/>
    <w:rsid w:val="009D0B4F"/>
    <w:rsid w:val="009D14FB"/>
    <w:rsid w:val="009D1829"/>
    <w:rsid w:val="009D199C"/>
    <w:rsid w:val="009D3004"/>
    <w:rsid w:val="009D311A"/>
    <w:rsid w:val="009D4465"/>
    <w:rsid w:val="009D458B"/>
    <w:rsid w:val="009D5248"/>
    <w:rsid w:val="009D63BA"/>
    <w:rsid w:val="009D699C"/>
    <w:rsid w:val="009D7769"/>
    <w:rsid w:val="009D793D"/>
    <w:rsid w:val="009D7DD5"/>
    <w:rsid w:val="009E05F5"/>
    <w:rsid w:val="009E2263"/>
    <w:rsid w:val="009E25F9"/>
    <w:rsid w:val="009E2DBE"/>
    <w:rsid w:val="009E35F1"/>
    <w:rsid w:val="009E4099"/>
    <w:rsid w:val="009E4CFF"/>
    <w:rsid w:val="009E5C1D"/>
    <w:rsid w:val="009E6523"/>
    <w:rsid w:val="009E6D8F"/>
    <w:rsid w:val="009E733D"/>
    <w:rsid w:val="009F04A8"/>
    <w:rsid w:val="009F116C"/>
    <w:rsid w:val="009F1809"/>
    <w:rsid w:val="009F1EBC"/>
    <w:rsid w:val="009F2837"/>
    <w:rsid w:val="009F6892"/>
    <w:rsid w:val="009F7042"/>
    <w:rsid w:val="00A001A8"/>
    <w:rsid w:val="00A007E5"/>
    <w:rsid w:val="00A00BAB"/>
    <w:rsid w:val="00A012A7"/>
    <w:rsid w:val="00A039A5"/>
    <w:rsid w:val="00A0595A"/>
    <w:rsid w:val="00A05C02"/>
    <w:rsid w:val="00A107DE"/>
    <w:rsid w:val="00A117FC"/>
    <w:rsid w:val="00A12A90"/>
    <w:rsid w:val="00A1355D"/>
    <w:rsid w:val="00A135B8"/>
    <w:rsid w:val="00A136C0"/>
    <w:rsid w:val="00A13DDE"/>
    <w:rsid w:val="00A142EC"/>
    <w:rsid w:val="00A17162"/>
    <w:rsid w:val="00A1762F"/>
    <w:rsid w:val="00A17A8E"/>
    <w:rsid w:val="00A202FF"/>
    <w:rsid w:val="00A21748"/>
    <w:rsid w:val="00A22166"/>
    <w:rsid w:val="00A22846"/>
    <w:rsid w:val="00A22C1F"/>
    <w:rsid w:val="00A23204"/>
    <w:rsid w:val="00A2349C"/>
    <w:rsid w:val="00A23621"/>
    <w:rsid w:val="00A236CE"/>
    <w:rsid w:val="00A239D1"/>
    <w:rsid w:val="00A243DB"/>
    <w:rsid w:val="00A24E30"/>
    <w:rsid w:val="00A25283"/>
    <w:rsid w:val="00A2653A"/>
    <w:rsid w:val="00A272AA"/>
    <w:rsid w:val="00A276A9"/>
    <w:rsid w:val="00A305AC"/>
    <w:rsid w:val="00A306D6"/>
    <w:rsid w:val="00A3074E"/>
    <w:rsid w:val="00A31EC0"/>
    <w:rsid w:val="00A3299C"/>
    <w:rsid w:val="00A348F2"/>
    <w:rsid w:val="00A34C0D"/>
    <w:rsid w:val="00A362BD"/>
    <w:rsid w:val="00A36C00"/>
    <w:rsid w:val="00A4054B"/>
    <w:rsid w:val="00A40D5F"/>
    <w:rsid w:val="00A43517"/>
    <w:rsid w:val="00A437F9"/>
    <w:rsid w:val="00A44061"/>
    <w:rsid w:val="00A441E2"/>
    <w:rsid w:val="00A46C03"/>
    <w:rsid w:val="00A47BFA"/>
    <w:rsid w:val="00A53420"/>
    <w:rsid w:val="00A53DA0"/>
    <w:rsid w:val="00A53EF3"/>
    <w:rsid w:val="00A5406C"/>
    <w:rsid w:val="00A54DB8"/>
    <w:rsid w:val="00A55434"/>
    <w:rsid w:val="00A56976"/>
    <w:rsid w:val="00A56FF5"/>
    <w:rsid w:val="00A57587"/>
    <w:rsid w:val="00A60B8D"/>
    <w:rsid w:val="00A615F7"/>
    <w:rsid w:val="00A6171E"/>
    <w:rsid w:val="00A61C3F"/>
    <w:rsid w:val="00A622AB"/>
    <w:rsid w:val="00A62832"/>
    <w:rsid w:val="00A6355E"/>
    <w:rsid w:val="00A64044"/>
    <w:rsid w:val="00A6429A"/>
    <w:rsid w:val="00A646D0"/>
    <w:rsid w:val="00A64E74"/>
    <w:rsid w:val="00A65417"/>
    <w:rsid w:val="00A65661"/>
    <w:rsid w:val="00A65CD2"/>
    <w:rsid w:val="00A6707D"/>
    <w:rsid w:val="00A67CCF"/>
    <w:rsid w:val="00A702B9"/>
    <w:rsid w:val="00A70643"/>
    <w:rsid w:val="00A706FC"/>
    <w:rsid w:val="00A70FF1"/>
    <w:rsid w:val="00A7129C"/>
    <w:rsid w:val="00A71930"/>
    <w:rsid w:val="00A72289"/>
    <w:rsid w:val="00A7247E"/>
    <w:rsid w:val="00A72E77"/>
    <w:rsid w:val="00A7326D"/>
    <w:rsid w:val="00A7585A"/>
    <w:rsid w:val="00A76904"/>
    <w:rsid w:val="00A76E55"/>
    <w:rsid w:val="00A773D6"/>
    <w:rsid w:val="00A773FA"/>
    <w:rsid w:val="00A77B6E"/>
    <w:rsid w:val="00A8200B"/>
    <w:rsid w:val="00A8258B"/>
    <w:rsid w:val="00A82F85"/>
    <w:rsid w:val="00A83086"/>
    <w:rsid w:val="00A8363B"/>
    <w:rsid w:val="00A83C2A"/>
    <w:rsid w:val="00A85100"/>
    <w:rsid w:val="00A8516F"/>
    <w:rsid w:val="00A8564D"/>
    <w:rsid w:val="00A859FD"/>
    <w:rsid w:val="00A87359"/>
    <w:rsid w:val="00A875C4"/>
    <w:rsid w:val="00A87F27"/>
    <w:rsid w:val="00A9018F"/>
    <w:rsid w:val="00A90333"/>
    <w:rsid w:val="00A91318"/>
    <w:rsid w:val="00A91453"/>
    <w:rsid w:val="00A91BD9"/>
    <w:rsid w:val="00A91FCB"/>
    <w:rsid w:val="00A92DB1"/>
    <w:rsid w:val="00A92E66"/>
    <w:rsid w:val="00A940BA"/>
    <w:rsid w:val="00A956A1"/>
    <w:rsid w:val="00A96C85"/>
    <w:rsid w:val="00A97A0E"/>
    <w:rsid w:val="00A97A40"/>
    <w:rsid w:val="00AA051F"/>
    <w:rsid w:val="00AA151B"/>
    <w:rsid w:val="00AA1BEA"/>
    <w:rsid w:val="00AA2FE7"/>
    <w:rsid w:val="00AA3438"/>
    <w:rsid w:val="00AA3541"/>
    <w:rsid w:val="00AA3EB9"/>
    <w:rsid w:val="00AA60D2"/>
    <w:rsid w:val="00AA67C1"/>
    <w:rsid w:val="00AB0267"/>
    <w:rsid w:val="00AB0384"/>
    <w:rsid w:val="00AB049A"/>
    <w:rsid w:val="00AB0692"/>
    <w:rsid w:val="00AB0D6B"/>
    <w:rsid w:val="00AB0F94"/>
    <w:rsid w:val="00AB15A5"/>
    <w:rsid w:val="00AB1E2C"/>
    <w:rsid w:val="00AB242F"/>
    <w:rsid w:val="00AB2FB5"/>
    <w:rsid w:val="00AB39BD"/>
    <w:rsid w:val="00AB4C1D"/>
    <w:rsid w:val="00AB6530"/>
    <w:rsid w:val="00AB6EAB"/>
    <w:rsid w:val="00AB73AA"/>
    <w:rsid w:val="00AC0744"/>
    <w:rsid w:val="00AC124B"/>
    <w:rsid w:val="00AC1457"/>
    <w:rsid w:val="00AC205A"/>
    <w:rsid w:val="00AC2772"/>
    <w:rsid w:val="00AC2AC6"/>
    <w:rsid w:val="00AC3189"/>
    <w:rsid w:val="00AC3868"/>
    <w:rsid w:val="00AC3FB4"/>
    <w:rsid w:val="00AC57C9"/>
    <w:rsid w:val="00AC5AD6"/>
    <w:rsid w:val="00AC5FBA"/>
    <w:rsid w:val="00AC606D"/>
    <w:rsid w:val="00AC733E"/>
    <w:rsid w:val="00AD0AC5"/>
    <w:rsid w:val="00AD201D"/>
    <w:rsid w:val="00AD29FB"/>
    <w:rsid w:val="00AD3B3F"/>
    <w:rsid w:val="00AD3B71"/>
    <w:rsid w:val="00AD3FC3"/>
    <w:rsid w:val="00AD43E9"/>
    <w:rsid w:val="00AD513A"/>
    <w:rsid w:val="00AD544E"/>
    <w:rsid w:val="00AD6A9F"/>
    <w:rsid w:val="00AD700E"/>
    <w:rsid w:val="00AD7FBC"/>
    <w:rsid w:val="00AE10DA"/>
    <w:rsid w:val="00AE1D94"/>
    <w:rsid w:val="00AE2CDC"/>
    <w:rsid w:val="00AE43A1"/>
    <w:rsid w:val="00AE525E"/>
    <w:rsid w:val="00AE5302"/>
    <w:rsid w:val="00AE5541"/>
    <w:rsid w:val="00AE5B93"/>
    <w:rsid w:val="00AE63AA"/>
    <w:rsid w:val="00AE6FEA"/>
    <w:rsid w:val="00AE73BF"/>
    <w:rsid w:val="00AF0F1C"/>
    <w:rsid w:val="00AF0FEB"/>
    <w:rsid w:val="00AF1019"/>
    <w:rsid w:val="00AF1D39"/>
    <w:rsid w:val="00AF3D34"/>
    <w:rsid w:val="00AF3EA2"/>
    <w:rsid w:val="00AF46BD"/>
    <w:rsid w:val="00AF5445"/>
    <w:rsid w:val="00B01037"/>
    <w:rsid w:val="00B01B1B"/>
    <w:rsid w:val="00B02E9B"/>
    <w:rsid w:val="00B043BE"/>
    <w:rsid w:val="00B0448B"/>
    <w:rsid w:val="00B0566A"/>
    <w:rsid w:val="00B06027"/>
    <w:rsid w:val="00B06E7F"/>
    <w:rsid w:val="00B07233"/>
    <w:rsid w:val="00B116B2"/>
    <w:rsid w:val="00B11C77"/>
    <w:rsid w:val="00B11DE8"/>
    <w:rsid w:val="00B11E00"/>
    <w:rsid w:val="00B123CA"/>
    <w:rsid w:val="00B12518"/>
    <w:rsid w:val="00B1290E"/>
    <w:rsid w:val="00B139FC"/>
    <w:rsid w:val="00B13E74"/>
    <w:rsid w:val="00B13E95"/>
    <w:rsid w:val="00B15216"/>
    <w:rsid w:val="00B1603A"/>
    <w:rsid w:val="00B16B8D"/>
    <w:rsid w:val="00B1711F"/>
    <w:rsid w:val="00B1781C"/>
    <w:rsid w:val="00B23256"/>
    <w:rsid w:val="00B235F2"/>
    <w:rsid w:val="00B24F72"/>
    <w:rsid w:val="00B2501D"/>
    <w:rsid w:val="00B25882"/>
    <w:rsid w:val="00B26434"/>
    <w:rsid w:val="00B27645"/>
    <w:rsid w:val="00B27B53"/>
    <w:rsid w:val="00B31683"/>
    <w:rsid w:val="00B31D2D"/>
    <w:rsid w:val="00B324A6"/>
    <w:rsid w:val="00B32DB2"/>
    <w:rsid w:val="00B32ED1"/>
    <w:rsid w:val="00B333A7"/>
    <w:rsid w:val="00B33897"/>
    <w:rsid w:val="00B33B6C"/>
    <w:rsid w:val="00B33C99"/>
    <w:rsid w:val="00B343AB"/>
    <w:rsid w:val="00B345B9"/>
    <w:rsid w:val="00B34ADA"/>
    <w:rsid w:val="00B35110"/>
    <w:rsid w:val="00B35DDC"/>
    <w:rsid w:val="00B361FA"/>
    <w:rsid w:val="00B366EC"/>
    <w:rsid w:val="00B3754A"/>
    <w:rsid w:val="00B3763B"/>
    <w:rsid w:val="00B415E4"/>
    <w:rsid w:val="00B41C78"/>
    <w:rsid w:val="00B422F7"/>
    <w:rsid w:val="00B426F5"/>
    <w:rsid w:val="00B42C0F"/>
    <w:rsid w:val="00B44E6D"/>
    <w:rsid w:val="00B45C2C"/>
    <w:rsid w:val="00B47B27"/>
    <w:rsid w:val="00B47B8C"/>
    <w:rsid w:val="00B47F26"/>
    <w:rsid w:val="00B505E6"/>
    <w:rsid w:val="00B5170F"/>
    <w:rsid w:val="00B52BB4"/>
    <w:rsid w:val="00B541BB"/>
    <w:rsid w:val="00B54F64"/>
    <w:rsid w:val="00B554C5"/>
    <w:rsid w:val="00B56E80"/>
    <w:rsid w:val="00B6156B"/>
    <w:rsid w:val="00B61BD9"/>
    <w:rsid w:val="00B63162"/>
    <w:rsid w:val="00B63BF3"/>
    <w:rsid w:val="00B643E9"/>
    <w:rsid w:val="00B645F2"/>
    <w:rsid w:val="00B64C85"/>
    <w:rsid w:val="00B64F5C"/>
    <w:rsid w:val="00B64F68"/>
    <w:rsid w:val="00B66412"/>
    <w:rsid w:val="00B672B1"/>
    <w:rsid w:val="00B67AA5"/>
    <w:rsid w:val="00B702A4"/>
    <w:rsid w:val="00B70D07"/>
    <w:rsid w:val="00B757CF"/>
    <w:rsid w:val="00B77B0F"/>
    <w:rsid w:val="00B800F2"/>
    <w:rsid w:val="00B8012E"/>
    <w:rsid w:val="00B80D0D"/>
    <w:rsid w:val="00B80EC6"/>
    <w:rsid w:val="00B81FC3"/>
    <w:rsid w:val="00B821EB"/>
    <w:rsid w:val="00B82308"/>
    <w:rsid w:val="00B831EF"/>
    <w:rsid w:val="00B84171"/>
    <w:rsid w:val="00B850D8"/>
    <w:rsid w:val="00B869FA"/>
    <w:rsid w:val="00B879CA"/>
    <w:rsid w:val="00B906A3"/>
    <w:rsid w:val="00B91178"/>
    <w:rsid w:val="00B915B0"/>
    <w:rsid w:val="00B916D1"/>
    <w:rsid w:val="00B91F83"/>
    <w:rsid w:val="00B92126"/>
    <w:rsid w:val="00B9478E"/>
    <w:rsid w:val="00B949BC"/>
    <w:rsid w:val="00B95989"/>
    <w:rsid w:val="00B95A52"/>
    <w:rsid w:val="00B97098"/>
    <w:rsid w:val="00B97884"/>
    <w:rsid w:val="00BA09E9"/>
    <w:rsid w:val="00BA1396"/>
    <w:rsid w:val="00BA1631"/>
    <w:rsid w:val="00BA19C1"/>
    <w:rsid w:val="00BA1DEA"/>
    <w:rsid w:val="00BA2DB3"/>
    <w:rsid w:val="00BA4849"/>
    <w:rsid w:val="00BA4C4A"/>
    <w:rsid w:val="00BA5028"/>
    <w:rsid w:val="00BA51A8"/>
    <w:rsid w:val="00BA559E"/>
    <w:rsid w:val="00BA5683"/>
    <w:rsid w:val="00BA6B61"/>
    <w:rsid w:val="00BA6BC6"/>
    <w:rsid w:val="00BA7EAE"/>
    <w:rsid w:val="00BB0113"/>
    <w:rsid w:val="00BB0259"/>
    <w:rsid w:val="00BB1629"/>
    <w:rsid w:val="00BB1A8A"/>
    <w:rsid w:val="00BB22CC"/>
    <w:rsid w:val="00BB3001"/>
    <w:rsid w:val="00BB5179"/>
    <w:rsid w:val="00BB5C88"/>
    <w:rsid w:val="00BB6153"/>
    <w:rsid w:val="00BB67E8"/>
    <w:rsid w:val="00BC0B0A"/>
    <w:rsid w:val="00BC2D22"/>
    <w:rsid w:val="00BC2D86"/>
    <w:rsid w:val="00BC405C"/>
    <w:rsid w:val="00BC4D4A"/>
    <w:rsid w:val="00BC5A3C"/>
    <w:rsid w:val="00BD09CA"/>
    <w:rsid w:val="00BD1A77"/>
    <w:rsid w:val="00BD23B8"/>
    <w:rsid w:val="00BD2DE5"/>
    <w:rsid w:val="00BD39E2"/>
    <w:rsid w:val="00BD3D23"/>
    <w:rsid w:val="00BD4323"/>
    <w:rsid w:val="00BD4C8A"/>
    <w:rsid w:val="00BD4F50"/>
    <w:rsid w:val="00BD574E"/>
    <w:rsid w:val="00BD5DB9"/>
    <w:rsid w:val="00BD6346"/>
    <w:rsid w:val="00BD662E"/>
    <w:rsid w:val="00BE1DBF"/>
    <w:rsid w:val="00BE2132"/>
    <w:rsid w:val="00BE3286"/>
    <w:rsid w:val="00BE3CBE"/>
    <w:rsid w:val="00BE3E87"/>
    <w:rsid w:val="00BE43B8"/>
    <w:rsid w:val="00BE467F"/>
    <w:rsid w:val="00BE4902"/>
    <w:rsid w:val="00BE5A48"/>
    <w:rsid w:val="00BE6101"/>
    <w:rsid w:val="00BE70D4"/>
    <w:rsid w:val="00BE7F21"/>
    <w:rsid w:val="00BF1399"/>
    <w:rsid w:val="00BF2228"/>
    <w:rsid w:val="00BF4134"/>
    <w:rsid w:val="00BF43F3"/>
    <w:rsid w:val="00BF56ED"/>
    <w:rsid w:val="00BF6291"/>
    <w:rsid w:val="00BF629D"/>
    <w:rsid w:val="00BF6F41"/>
    <w:rsid w:val="00BF77E1"/>
    <w:rsid w:val="00BF7DA5"/>
    <w:rsid w:val="00C00407"/>
    <w:rsid w:val="00C015BE"/>
    <w:rsid w:val="00C01A80"/>
    <w:rsid w:val="00C054D8"/>
    <w:rsid w:val="00C07060"/>
    <w:rsid w:val="00C0722D"/>
    <w:rsid w:val="00C074BD"/>
    <w:rsid w:val="00C07895"/>
    <w:rsid w:val="00C10DBB"/>
    <w:rsid w:val="00C1182B"/>
    <w:rsid w:val="00C127DB"/>
    <w:rsid w:val="00C12DE1"/>
    <w:rsid w:val="00C13CFD"/>
    <w:rsid w:val="00C13F0F"/>
    <w:rsid w:val="00C169A4"/>
    <w:rsid w:val="00C16DD3"/>
    <w:rsid w:val="00C16E44"/>
    <w:rsid w:val="00C17360"/>
    <w:rsid w:val="00C17902"/>
    <w:rsid w:val="00C21917"/>
    <w:rsid w:val="00C21A83"/>
    <w:rsid w:val="00C21EE7"/>
    <w:rsid w:val="00C24168"/>
    <w:rsid w:val="00C25264"/>
    <w:rsid w:val="00C26D50"/>
    <w:rsid w:val="00C359F2"/>
    <w:rsid w:val="00C36456"/>
    <w:rsid w:val="00C36C5C"/>
    <w:rsid w:val="00C36D77"/>
    <w:rsid w:val="00C40826"/>
    <w:rsid w:val="00C42E7C"/>
    <w:rsid w:val="00C42F2C"/>
    <w:rsid w:val="00C4320B"/>
    <w:rsid w:val="00C43B32"/>
    <w:rsid w:val="00C4539A"/>
    <w:rsid w:val="00C45BE1"/>
    <w:rsid w:val="00C45E44"/>
    <w:rsid w:val="00C47B42"/>
    <w:rsid w:val="00C5062D"/>
    <w:rsid w:val="00C50F18"/>
    <w:rsid w:val="00C51C99"/>
    <w:rsid w:val="00C52756"/>
    <w:rsid w:val="00C53666"/>
    <w:rsid w:val="00C5372D"/>
    <w:rsid w:val="00C54B4A"/>
    <w:rsid w:val="00C54E7B"/>
    <w:rsid w:val="00C557C7"/>
    <w:rsid w:val="00C5779F"/>
    <w:rsid w:val="00C57EA5"/>
    <w:rsid w:val="00C605FB"/>
    <w:rsid w:val="00C60733"/>
    <w:rsid w:val="00C61971"/>
    <w:rsid w:val="00C641A1"/>
    <w:rsid w:val="00C64E0D"/>
    <w:rsid w:val="00C6572E"/>
    <w:rsid w:val="00C66978"/>
    <w:rsid w:val="00C67AB2"/>
    <w:rsid w:val="00C67C12"/>
    <w:rsid w:val="00C70001"/>
    <w:rsid w:val="00C70352"/>
    <w:rsid w:val="00C70AD9"/>
    <w:rsid w:val="00C711C2"/>
    <w:rsid w:val="00C71A3A"/>
    <w:rsid w:val="00C71B06"/>
    <w:rsid w:val="00C720C6"/>
    <w:rsid w:val="00C723F6"/>
    <w:rsid w:val="00C7284D"/>
    <w:rsid w:val="00C742FE"/>
    <w:rsid w:val="00C758C8"/>
    <w:rsid w:val="00C758FE"/>
    <w:rsid w:val="00C75E16"/>
    <w:rsid w:val="00C7669E"/>
    <w:rsid w:val="00C77D88"/>
    <w:rsid w:val="00C80085"/>
    <w:rsid w:val="00C8056F"/>
    <w:rsid w:val="00C80914"/>
    <w:rsid w:val="00C8094A"/>
    <w:rsid w:val="00C80B44"/>
    <w:rsid w:val="00C82CEF"/>
    <w:rsid w:val="00C82E4D"/>
    <w:rsid w:val="00C833B0"/>
    <w:rsid w:val="00C834F3"/>
    <w:rsid w:val="00C83B5C"/>
    <w:rsid w:val="00C8410D"/>
    <w:rsid w:val="00C84B36"/>
    <w:rsid w:val="00C84BF6"/>
    <w:rsid w:val="00C8556D"/>
    <w:rsid w:val="00C85E57"/>
    <w:rsid w:val="00C870BC"/>
    <w:rsid w:val="00C901AD"/>
    <w:rsid w:val="00C902FF"/>
    <w:rsid w:val="00C904E0"/>
    <w:rsid w:val="00C90A24"/>
    <w:rsid w:val="00C90FD8"/>
    <w:rsid w:val="00C91C03"/>
    <w:rsid w:val="00C934EF"/>
    <w:rsid w:val="00C963E7"/>
    <w:rsid w:val="00C965BD"/>
    <w:rsid w:val="00C96711"/>
    <w:rsid w:val="00C97790"/>
    <w:rsid w:val="00C978CC"/>
    <w:rsid w:val="00CA1AF8"/>
    <w:rsid w:val="00CA1EC5"/>
    <w:rsid w:val="00CA24ED"/>
    <w:rsid w:val="00CA299D"/>
    <w:rsid w:val="00CA34BB"/>
    <w:rsid w:val="00CA4A0E"/>
    <w:rsid w:val="00CA5234"/>
    <w:rsid w:val="00CA5807"/>
    <w:rsid w:val="00CA5D45"/>
    <w:rsid w:val="00CA6FCB"/>
    <w:rsid w:val="00CA6FE9"/>
    <w:rsid w:val="00CA7852"/>
    <w:rsid w:val="00CB173C"/>
    <w:rsid w:val="00CB20AB"/>
    <w:rsid w:val="00CB48FE"/>
    <w:rsid w:val="00CB4ED0"/>
    <w:rsid w:val="00CB5489"/>
    <w:rsid w:val="00CB6291"/>
    <w:rsid w:val="00CB66B0"/>
    <w:rsid w:val="00CB6EBE"/>
    <w:rsid w:val="00CB6F32"/>
    <w:rsid w:val="00CB7548"/>
    <w:rsid w:val="00CB77E0"/>
    <w:rsid w:val="00CC00DE"/>
    <w:rsid w:val="00CC1BF0"/>
    <w:rsid w:val="00CC1C87"/>
    <w:rsid w:val="00CC2A38"/>
    <w:rsid w:val="00CC3031"/>
    <w:rsid w:val="00CC3AD1"/>
    <w:rsid w:val="00CC4330"/>
    <w:rsid w:val="00CC5527"/>
    <w:rsid w:val="00CC57DD"/>
    <w:rsid w:val="00CD0C04"/>
    <w:rsid w:val="00CD13F7"/>
    <w:rsid w:val="00CD1F05"/>
    <w:rsid w:val="00CD27F3"/>
    <w:rsid w:val="00CD2802"/>
    <w:rsid w:val="00CD3869"/>
    <w:rsid w:val="00CD4522"/>
    <w:rsid w:val="00CD4BB0"/>
    <w:rsid w:val="00CD596E"/>
    <w:rsid w:val="00CD6F3B"/>
    <w:rsid w:val="00CD7094"/>
    <w:rsid w:val="00CD7FC3"/>
    <w:rsid w:val="00CE028F"/>
    <w:rsid w:val="00CE06C2"/>
    <w:rsid w:val="00CE0B49"/>
    <w:rsid w:val="00CE1539"/>
    <w:rsid w:val="00CE25A0"/>
    <w:rsid w:val="00CE3DDA"/>
    <w:rsid w:val="00CE3F29"/>
    <w:rsid w:val="00CE4CEB"/>
    <w:rsid w:val="00CE4DA5"/>
    <w:rsid w:val="00CE59FE"/>
    <w:rsid w:val="00CE5BBA"/>
    <w:rsid w:val="00CE686B"/>
    <w:rsid w:val="00CE7D87"/>
    <w:rsid w:val="00CF005A"/>
    <w:rsid w:val="00CF155F"/>
    <w:rsid w:val="00CF1601"/>
    <w:rsid w:val="00CF18DA"/>
    <w:rsid w:val="00CF2091"/>
    <w:rsid w:val="00CF2166"/>
    <w:rsid w:val="00CF2794"/>
    <w:rsid w:val="00CF27C3"/>
    <w:rsid w:val="00CF3059"/>
    <w:rsid w:val="00CF38CA"/>
    <w:rsid w:val="00CF4C52"/>
    <w:rsid w:val="00CF50F7"/>
    <w:rsid w:val="00CF52A0"/>
    <w:rsid w:val="00CF6AF3"/>
    <w:rsid w:val="00CF78E0"/>
    <w:rsid w:val="00CF7C82"/>
    <w:rsid w:val="00D01EA9"/>
    <w:rsid w:val="00D02E8C"/>
    <w:rsid w:val="00D0533D"/>
    <w:rsid w:val="00D059F3"/>
    <w:rsid w:val="00D05E3E"/>
    <w:rsid w:val="00D06752"/>
    <w:rsid w:val="00D06B2C"/>
    <w:rsid w:val="00D07D2C"/>
    <w:rsid w:val="00D1170D"/>
    <w:rsid w:val="00D11AF8"/>
    <w:rsid w:val="00D1269E"/>
    <w:rsid w:val="00D12923"/>
    <w:rsid w:val="00D1321C"/>
    <w:rsid w:val="00D13A84"/>
    <w:rsid w:val="00D13FF5"/>
    <w:rsid w:val="00D1426D"/>
    <w:rsid w:val="00D148C8"/>
    <w:rsid w:val="00D14BCE"/>
    <w:rsid w:val="00D14CE3"/>
    <w:rsid w:val="00D15BCB"/>
    <w:rsid w:val="00D16548"/>
    <w:rsid w:val="00D165C0"/>
    <w:rsid w:val="00D16A6D"/>
    <w:rsid w:val="00D17796"/>
    <w:rsid w:val="00D17F04"/>
    <w:rsid w:val="00D25ABA"/>
    <w:rsid w:val="00D26511"/>
    <w:rsid w:val="00D268AF"/>
    <w:rsid w:val="00D26A7A"/>
    <w:rsid w:val="00D26BDB"/>
    <w:rsid w:val="00D27BD1"/>
    <w:rsid w:val="00D3207A"/>
    <w:rsid w:val="00D3270F"/>
    <w:rsid w:val="00D333E3"/>
    <w:rsid w:val="00D347CE"/>
    <w:rsid w:val="00D34A1A"/>
    <w:rsid w:val="00D34A27"/>
    <w:rsid w:val="00D355FD"/>
    <w:rsid w:val="00D378B1"/>
    <w:rsid w:val="00D378D2"/>
    <w:rsid w:val="00D40086"/>
    <w:rsid w:val="00D40AEF"/>
    <w:rsid w:val="00D41A71"/>
    <w:rsid w:val="00D4305C"/>
    <w:rsid w:val="00D432D7"/>
    <w:rsid w:val="00D47700"/>
    <w:rsid w:val="00D4793E"/>
    <w:rsid w:val="00D508A6"/>
    <w:rsid w:val="00D50AAF"/>
    <w:rsid w:val="00D50D6C"/>
    <w:rsid w:val="00D5155D"/>
    <w:rsid w:val="00D52080"/>
    <w:rsid w:val="00D52393"/>
    <w:rsid w:val="00D52E7E"/>
    <w:rsid w:val="00D53F89"/>
    <w:rsid w:val="00D5467C"/>
    <w:rsid w:val="00D54A65"/>
    <w:rsid w:val="00D551B2"/>
    <w:rsid w:val="00D551E0"/>
    <w:rsid w:val="00D56300"/>
    <w:rsid w:val="00D57041"/>
    <w:rsid w:val="00D571B2"/>
    <w:rsid w:val="00D5761F"/>
    <w:rsid w:val="00D57BF6"/>
    <w:rsid w:val="00D60C37"/>
    <w:rsid w:val="00D60E5A"/>
    <w:rsid w:val="00D61682"/>
    <w:rsid w:val="00D61818"/>
    <w:rsid w:val="00D61B3B"/>
    <w:rsid w:val="00D61F5A"/>
    <w:rsid w:val="00D62342"/>
    <w:rsid w:val="00D62C26"/>
    <w:rsid w:val="00D63717"/>
    <w:rsid w:val="00D63849"/>
    <w:rsid w:val="00D643F2"/>
    <w:rsid w:val="00D70316"/>
    <w:rsid w:val="00D71A07"/>
    <w:rsid w:val="00D72587"/>
    <w:rsid w:val="00D733D2"/>
    <w:rsid w:val="00D7365F"/>
    <w:rsid w:val="00D7458E"/>
    <w:rsid w:val="00D7506B"/>
    <w:rsid w:val="00D75BC3"/>
    <w:rsid w:val="00D765D2"/>
    <w:rsid w:val="00D765FA"/>
    <w:rsid w:val="00D779EE"/>
    <w:rsid w:val="00D80078"/>
    <w:rsid w:val="00D804B3"/>
    <w:rsid w:val="00D80AD2"/>
    <w:rsid w:val="00D81BF0"/>
    <w:rsid w:val="00D82080"/>
    <w:rsid w:val="00D83E39"/>
    <w:rsid w:val="00D85C57"/>
    <w:rsid w:val="00D87C63"/>
    <w:rsid w:val="00D91905"/>
    <w:rsid w:val="00D92DAF"/>
    <w:rsid w:val="00D9514E"/>
    <w:rsid w:val="00D95B44"/>
    <w:rsid w:val="00D960A0"/>
    <w:rsid w:val="00D96FB9"/>
    <w:rsid w:val="00D977B6"/>
    <w:rsid w:val="00DA246D"/>
    <w:rsid w:val="00DA29A2"/>
    <w:rsid w:val="00DA2A05"/>
    <w:rsid w:val="00DA32AF"/>
    <w:rsid w:val="00DA3ECE"/>
    <w:rsid w:val="00DA3EF4"/>
    <w:rsid w:val="00DA3FC5"/>
    <w:rsid w:val="00DA4160"/>
    <w:rsid w:val="00DA589E"/>
    <w:rsid w:val="00DA5C3C"/>
    <w:rsid w:val="00DA680D"/>
    <w:rsid w:val="00DA6850"/>
    <w:rsid w:val="00DA6C3A"/>
    <w:rsid w:val="00DA764A"/>
    <w:rsid w:val="00DA769D"/>
    <w:rsid w:val="00DA7D82"/>
    <w:rsid w:val="00DB0633"/>
    <w:rsid w:val="00DB0A74"/>
    <w:rsid w:val="00DB24D9"/>
    <w:rsid w:val="00DB29B8"/>
    <w:rsid w:val="00DB2AFA"/>
    <w:rsid w:val="00DB2E92"/>
    <w:rsid w:val="00DB37F5"/>
    <w:rsid w:val="00DB4BD5"/>
    <w:rsid w:val="00DB4EB7"/>
    <w:rsid w:val="00DB5D64"/>
    <w:rsid w:val="00DB6DBF"/>
    <w:rsid w:val="00DB7D1D"/>
    <w:rsid w:val="00DB7E20"/>
    <w:rsid w:val="00DC016A"/>
    <w:rsid w:val="00DC09DE"/>
    <w:rsid w:val="00DC12F5"/>
    <w:rsid w:val="00DC1A8A"/>
    <w:rsid w:val="00DC1CE6"/>
    <w:rsid w:val="00DC32A4"/>
    <w:rsid w:val="00DC3DB9"/>
    <w:rsid w:val="00DC3DF0"/>
    <w:rsid w:val="00DC4000"/>
    <w:rsid w:val="00DC4F96"/>
    <w:rsid w:val="00DC553A"/>
    <w:rsid w:val="00DC5D55"/>
    <w:rsid w:val="00DC5F35"/>
    <w:rsid w:val="00DC6033"/>
    <w:rsid w:val="00DC6818"/>
    <w:rsid w:val="00DC6AFD"/>
    <w:rsid w:val="00DC78D9"/>
    <w:rsid w:val="00DD08B4"/>
    <w:rsid w:val="00DD09F0"/>
    <w:rsid w:val="00DD0CC3"/>
    <w:rsid w:val="00DD0F1D"/>
    <w:rsid w:val="00DD236E"/>
    <w:rsid w:val="00DD32F9"/>
    <w:rsid w:val="00DD3356"/>
    <w:rsid w:val="00DD342E"/>
    <w:rsid w:val="00DD3D12"/>
    <w:rsid w:val="00DD480E"/>
    <w:rsid w:val="00DD4993"/>
    <w:rsid w:val="00DD4EA4"/>
    <w:rsid w:val="00DD537D"/>
    <w:rsid w:val="00DD6750"/>
    <w:rsid w:val="00DD6FCB"/>
    <w:rsid w:val="00DD7F59"/>
    <w:rsid w:val="00DE226F"/>
    <w:rsid w:val="00DE2C8F"/>
    <w:rsid w:val="00DE331A"/>
    <w:rsid w:val="00DE331B"/>
    <w:rsid w:val="00DE45C7"/>
    <w:rsid w:val="00DE4F14"/>
    <w:rsid w:val="00DE500E"/>
    <w:rsid w:val="00DE6245"/>
    <w:rsid w:val="00DE6D79"/>
    <w:rsid w:val="00DF0183"/>
    <w:rsid w:val="00DF042F"/>
    <w:rsid w:val="00DF0481"/>
    <w:rsid w:val="00DF1147"/>
    <w:rsid w:val="00DF1661"/>
    <w:rsid w:val="00DF2D13"/>
    <w:rsid w:val="00DF3917"/>
    <w:rsid w:val="00DF6656"/>
    <w:rsid w:val="00DF77ED"/>
    <w:rsid w:val="00DF7D2E"/>
    <w:rsid w:val="00DF7E56"/>
    <w:rsid w:val="00E007AE"/>
    <w:rsid w:val="00E00E52"/>
    <w:rsid w:val="00E0188E"/>
    <w:rsid w:val="00E018CF"/>
    <w:rsid w:val="00E01A96"/>
    <w:rsid w:val="00E02000"/>
    <w:rsid w:val="00E02192"/>
    <w:rsid w:val="00E02B10"/>
    <w:rsid w:val="00E02DBE"/>
    <w:rsid w:val="00E02EE6"/>
    <w:rsid w:val="00E0371C"/>
    <w:rsid w:val="00E041A0"/>
    <w:rsid w:val="00E044A8"/>
    <w:rsid w:val="00E052D4"/>
    <w:rsid w:val="00E0576F"/>
    <w:rsid w:val="00E05A24"/>
    <w:rsid w:val="00E069B2"/>
    <w:rsid w:val="00E07ADD"/>
    <w:rsid w:val="00E10945"/>
    <w:rsid w:val="00E10A83"/>
    <w:rsid w:val="00E11558"/>
    <w:rsid w:val="00E128A2"/>
    <w:rsid w:val="00E12CE7"/>
    <w:rsid w:val="00E12D42"/>
    <w:rsid w:val="00E13899"/>
    <w:rsid w:val="00E13E8B"/>
    <w:rsid w:val="00E148E7"/>
    <w:rsid w:val="00E157F0"/>
    <w:rsid w:val="00E15CC5"/>
    <w:rsid w:val="00E16318"/>
    <w:rsid w:val="00E16A54"/>
    <w:rsid w:val="00E22AF8"/>
    <w:rsid w:val="00E22D7F"/>
    <w:rsid w:val="00E22F2C"/>
    <w:rsid w:val="00E22F33"/>
    <w:rsid w:val="00E2343D"/>
    <w:rsid w:val="00E240E2"/>
    <w:rsid w:val="00E24BD1"/>
    <w:rsid w:val="00E25219"/>
    <w:rsid w:val="00E26493"/>
    <w:rsid w:val="00E27286"/>
    <w:rsid w:val="00E2776F"/>
    <w:rsid w:val="00E30CC2"/>
    <w:rsid w:val="00E32341"/>
    <w:rsid w:val="00E3410D"/>
    <w:rsid w:val="00E34255"/>
    <w:rsid w:val="00E34812"/>
    <w:rsid w:val="00E3489F"/>
    <w:rsid w:val="00E34E97"/>
    <w:rsid w:val="00E355EB"/>
    <w:rsid w:val="00E3640F"/>
    <w:rsid w:val="00E37035"/>
    <w:rsid w:val="00E375AB"/>
    <w:rsid w:val="00E37D69"/>
    <w:rsid w:val="00E401AC"/>
    <w:rsid w:val="00E40743"/>
    <w:rsid w:val="00E41A29"/>
    <w:rsid w:val="00E41BCE"/>
    <w:rsid w:val="00E42C38"/>
    <w:rsid w:val="00E43F6B"/>
    <w:rsid w:val="00E44513"/>
    <w:rsid w:val="00E458FC"/>
    <w:rsid w:val="00E46FD7"/>
    <w:rsid w:val="00E47883"/>
    <w:rsid w:val="00E50037"/>
    <w:rsid w:val="00E501DA"/>
    <w:rsid w:val="00E5041C"/>
    <w:rsid w:val="00E51918"/>
    <w:rsid w:val="00E52274"/>
    <w:rsid w:val="00E525E4"/>
    <w:rsid w:val="00E53A85"/>
    <w:rsid w:val="00E5458E"/>
    <w:rsid w:val="00E545F5"/>
    <w:rsid w:val="00E54BCF"/>
    <w:rsid w:val="00E54CBE"/>
    <w:rsid w:val="00E5524C"/>
    <w:rsid w:val="00E558E1"/>
    <w:rsid w:val="00E55F59"/>
    <w:rsid w:val="00E56608"/>
    <w:rsid w:val="00E56D79"/>
    <w:rsid w:val="00E57B0D"/>
    <w:rsid w:val="00E6038A"/>
    <w:rsid w:val="00E6058D"/>
    <w:rsid w:val="00E616D0"/>
    <w:rsid w:val="00E62DF4"/>
    <w:rsid w:val="00E64CB2"/>
    <w:rsid w:val="00E64D77"/>
    <w:rsid w:val="00E64F04"/>
    <w:rsid w:val="00E65105"/>
    <w:rsid w:val="00E662DA"/>
    <w:rsid w:val="00E66E68"/>
    <w:rsid w:val="00E674BF"/>
    <w:rsid w:val="00E67750"/>
    <w:rsid w:val="00E67A1C"/>
    <w:rsid w:val="00E70A1B"/>
    <w:rsid w:val="00E711E3"/>
    <w:rsid w:val="00E71743"/>
    <w:rsid w:val="00E71F6C"/>
    <w:rsid w:val="00E72171"/>
    <w:rsid w:val="00E7433D"/>
    <w:rsid w:val="00E7461A"/>
    <w:rsid w:val="00E76B21"/>
    <w:rsid w:val="00E76C84"/>
    <w:rsid w:val="00E77151"/>
    <w:rsid w:val="00E77217"/>
    <w:rsid w:val="00E77580"/>
    <w:rsid w:val="00E81BC4"/>
    <w:rsid w:val="00E82123"/>
    <w:rsid w:val="00E821BF"/>
    <w:rsid w:val="00E8322E"/>
    <w:rsid w:val="00E83B08"/>
    <w:rsid w:val="00E83F0E"/>
    <w:rsid w:val="00E84176"/>
    <w:rsid w:val="00E84457"/>
    <w:rsid w:val="00E8456D"/>
    <w:rsid w:val="00E84DF3"/>
    <w:rsid w:val="00E8564A"/>
    <w:rsid w:val="00E85CAC"/>
    <w:rsid w:val="00E8612B"/>
    <w:rsid w:val="00E864DE"/>
    <w:rsid w:val="00E87BDC"/>
    <w:rsid w:val="00E87E24"/>
    <w:rsid w:val="00E90948"/>
    <w:rsid w:val="00E916F3"/>
    <w:rsid w:val="00E92320"/>
    <w:rsid w:val="00E924A8"/>
    <w:rsid w:val="00E92EE0"/>
    <w:rsid w:val="00E93051"/>
    <w:rsid w:val="00E948A7"/>
    <w:rsid w:val="00E97442"/>
    <w:rsid w:val="00E97568"/>
    <w:rsid w:val="00E977FF"/>
    <w:rsid w:val="00EA0478"/>
    <w:rsid w:val="00EA06AC"/>
    <w:rsid w:val="00EA2EC1"/>
    <w:rsid w:val="00EA4AEE"/>
    <w:rsid w:val="00EA5086"/>
    <w:rsid w:val="00EA560C"/>
    <w:rsid w:val="00EA5B6F"/>
    <w:rsid w:val="00EA5CE9"/>
    <w:rsid w:val="00EB0AEC"/>
    <w:rsid w:val="00EB2429"/>
    <w:rsid w:val="00EB2E07"/>
    <w:rsid w:val="00EB2F2A"/>
    <w:rsid w:val="00EB3891"/>
    <w:rsid w:val="00EB3B3D"/>
    <w:rsid w:val="00EB630B"/>
    <w:rsid w:val="00EB7EA1"/>
    <w:rsid w:val="00EC021E"/>
    <w:rsid w:val="00EC08D9"/>
    <w:rsid w:val="00EC0AE6"/>
    <w:rsid w:val="00EC1330"/>
    <w:rsid w:val="00EC1355"/>
    <w:rsid w:val="00EC2556"/>
    <w:rsid w:val="00EC275A"/>
    <w:rsid w:val="00EC4005"/>
    <w:rsid w:val="00EC56C9"/>
    <w:rsid w:val="00EC6D81"/>
    <w:rsid w:val="00EC7A9D"/>
    <w:rsid w:val="00ED0783"/>
    <w:rsid w:val="00ED07C4"/>
    <w:rsid w:val="00ED09A6"/>
    <w:rsid w:val="00ED1A4B"/>
    <w:rsid w:val="00ED60E0"/>
    <w:rsid w:val="00ED6F74"/>
    <w:rsid w:val="00ED71FA"/>
    <w:rsid w:val="00ED75FF"/>
    <w:rsid w:val="00EE1648"/>
    <w:rsid w:val="00EE38AE"/>
    <w:rsid w:val="00EE4DDF"/>
    <w:rsid w:val="00EE4F0B"/>
    <w:rsid w:val="00EE5206"/>
    <w:rsid w:val="00EE59D4"/>
    <w:rsid w:val="00EE77F5"/>
    <w:rsid w:val="00EE7920"/>
    <w:rsid w:val="00EE7C80"/>
    <w:rsid w:val="00EE7F01"/>
    <w:rsid w:val="00EF08AD"/>
    <w:rsid w:val="00EF0BC4"/>
    <w:rsid w:val="00EF0CFB"/>
    <w:rsid w:val="00EF5088"/>
    <w:rsid w:val="00EF5CBE"/>
    <w:rsid w:val="00EF5EA2"/>
    <w:rsid w:val="00EF6723"/>
    <w:rsid w:val="00F00667"/>
    <w:rsid w:val="00F006C8"/>
    <w:rsid w:val="00F01380"/>
    <w:rsid w:val="00F03239"/>
    <w:rsid w:val="00F03F56"/>
    <w:rsid w:val="00F04E70"/>
    <w:rsid w:val="00F0529D"/>
    <w:rsid w:val="00F05C92"/>
    <w:rsid w:val="00F06673"/>
    <w:rsid w:val="00F068C4"/>
    <w:rsid w:val="00F06E02"/>
    <w:rsid w:val="00F06E2C"/>
    <w:rsid w:val="00F06F3E"/>
    <w:rsid w:val="00F07358"/>
    <w:rsid w:val="00F10209"/>
    <w:rsid w:val="00F1106C"/>
    <w:rsid w:val="00F11195"/>
    <w:rsid w:val="00F1163C"/>
    <w:rsid w:val="00F116EF"/>
    <w:rsid w:val="00F12E05"/>
    <w:rsid w:val="00F13022"/>
    <w:rsid w:val="00F133D5"/>
    <w:rsid w:val="00F145D6"/>
    <w:rsid w:val="00F155F9"/>
    <w:rsid w:val="00F161C4"/>
    <w:rsid w:val="00F16B24"/>
    <w:rsid w:val="00F16D46"/>
    <w:rsid w:val="00F206D9"/>
    <w:rsid w:val="00F21298"/>
    <w:rsid w:val="00F215C4"/>
    <w:rsid w:val="00F225D7"/>
    <w:rsid w:val="00F22ABB"/>
    <w:rsid w:val="00F232F7"/>
    <w:rsid w:val="00F238B2"/>
    <w:rsid w:val="00F2640C"/>
    <w:rsid w:val="00F26461"/>
    <w:rsid w:val="00F266D5"/>
    <w:rsid w:val="00F266DD"/>
    <w:rsid w:val="00F26CB8"/>
    <w:rsid w:val="00F26FC3"/>
    <w:rsid w:val="00F308AF"/>
    <w:rsid w:val="00F30F1C"/>
    <w:rsid w:val="00F316EC"/>
    <w:rsid w:val="00F31946"/>
    <w:rsid w:val="00F31D40"/>
    <w:rsid w:val="00F3219B"/>
    <w:rsid w:val="00F34518"/>
    <w:rsid w:val="00F35941"/>
    <w:rsid w:val="00F35DA0"/>
    <w:rsid w:val="00F36646"/>
    <w:rsid w:val="00F3708A"/>
    <w:rsid w:val="00F37899"/>
    <w:rsid w:val="00F37F15"/>
    <w:rsid w:val="00F40A9F"/>
    <w:rsid w:val="00F40C65"/>
    <w:rsid w:val="00F411D2"/>
    <w:rsid w:val="00F41865"/>
    <w:rsid w:val="00F41936"/>
    <w:rsid w:val="00F41D8E"/>
    <w:rsid w:val="00F42E6D"/>
    <w:rsid w:val="00F42F86"/>
    <w:rsid w:val="00F44CD1"/>
    <w:rsid w:val="00F4597C"/>
    <w:rsid w:val="00F46415"/>
    <w:rsid w:val="00F47DB6"/>
    <w:rsid w:val="00F50F49"/>
    <w:rsid w:val="00F50F9C"/>
    <w:rsid w:val="00F51038"/>
    <w:rsid w:val="00F521BD"/>
    <w:rsid w:val="00F522B6"/>
    <w:rsid w:val="00F54905"/>
    <w:rsid w:val="00F56DA4"/>
    <w:rsid w:val="00F571B2"/>
    <w:rsid w:val="00F60839"/>
    <w:rsid w:val="00F613A1"/>
    <w:rsid w:val="00F63E68"/>
    <w:rsid w:val="00F640F5"/>
    <w:rsid w:val="00F651C3"/>
    <w:rsid w:val="00F66DE5"/>
    <w:rsid w:val="00F7037C"/>
    <w:rsid w:val="00F7069A"/>
    <w:rsid w:val="00F71554"/>
    <w:rsid w:val="00F71742"/>
    <w:rsid w:val="00F71903"/>
    <w:rsid w:val="00F720EB"/>
    <w:rsid w:val="00F73255"/>
    <w:rsid w:val="00F73F10"/>
    <w:rsid w:val="00F74FF4"/>
    <w:rsid w:val="00F75C5C"/>
    <w:rsid w:val="00F760A8"/>
    <w:rsid w:val="00F760F8"/>
    <w:rsid w:val="00F8035B"/>
    <w:rsid w:val="00F81932"/>
    <w:rsid w:val="00F825BD"/>
    <w:rsid w:val="00F82CFA"/>
    <w:rsid w:val="00F82DF2"/>
    <w:rsid w:val="00F84792"/>
    <w:rsid w:val="00F84E58"/>
    <w:rsid w:val="00F85C7E"/>
    <w:rsid w:val="00F85D33"/>
    <w:rsid w:val="00F873C5"/>
    <w:rsid w:val="00F87E76"/>
    <w:rsid w:val="00F9017E"/>
    <w:rsid w:val="00F93D56"/>
    <w:rsid w:val="00F94514"/>
    <w:rsid w:val="00F961B6"/>
    <w:rsid w:val="00F96663"/>
    <w:rsid w:val="00F96813"/>
    <w:rsid w:val="00F96AB5"/>
    <w:rsid w:val="00F97AFF"/>
    <w:rsid w:val="00FA1538"/>
    <w:rsid w:val="00FA19F8"/>
    <w:rsid w:val="00FA1C21"/>
    <w:rsid w:val="00FA1C87"/>
    <w:rsid w:val="00FA42A2"/>
    <w:rsid w:val="00FA4387"/>
    <w:rsid w:val="00FA6048"/>
    <w:rsid w:val="00FA6B4F"/>
    <w:rsid w:val="00FA7763"/>
    <w:rsid w:val="00FB09EE"/>
    <w:rsid w:val="00FB1084"/>
    <w:rsid w:val="00FB11E6"/>
    <w:rsid w:val="00FB42E4"/>
    <w:rsid w:val="00FB4555"/>
    <w:rsid w:val="00FB4FE3"/>
    <w:rsid w:val="00FB6CA4"/>
    <w:rsid w:val="00FB7C2E"/>
    <w:rsid w:val="00FC0A75"/>
    <w:rsid w:val="00FC399B"/>
    <w:rsid w:val="00FC40AF"/>
    <w:rsid w:val="00FC5431"/>
    <w:rsid w:val="00FC5778"/>
    <w:rsid w:val="00FC64A0"/>
    <w:rsid w:val="00FC67E1"/>
    <w:rsid w:val="00FC6C86"/>
    <w:rsid w:val="00FC77AB"/>
    <w:rsid w:val="00FC7A16"/>
    <w:rsid w:val="00FC7D80"/>
    <w:rsid w:val="00FC7E1E"/>
    <w:rsid w:val="00FD26D3"/>
    <w:rsid w:val="00FD3137"/>
    <w:rsid w:val="00FD3ADE"/>
    <w:rsid w:val="00FD4DAF"/>
    <w:rsid w:val="00FD5121"/>
    <w:rsid w:val="00FD52AA"/>
    <w:rsid w:val="00FD5539"/>
    <w:rsid w:val="00FD5601"/>
    <w:rsid w:val="00FD68A3"/>
    <w:rsid w:val="00FD6AFF"/>
    <w:rsid w:val="00FD6C51"/>
    <w:rsid w:val="00FD6CE5"/>
    <w:rsid w:val="00FD74D5"/>
    <w:rsid w:val="00FE077B"/>
    <w:rsid w:val="00FE1154"/>
    <w:rsid w:val="00FE1E74"/>
    <w:rsid w:val="00FE294A"/>
    <w:rsid w:val="00FE352D"/>
    <w:rsid w:val="00FE41CE"/>
    <w:rsid w:val="00FE4A23"/>
    <w:rsid w:val="00FE59E0"/>
    <w:rsid w:val="00FE6080"/>
    <w:rsid w:val="00FE6332"/>
    <w:rsid w:val="00FE6963"/>
    <w:rsid w:val="00FE698D"/>
    <w:rsid w:val="00FE7C91"/>
    <w:rsid w:val="00FF0B15"/>
    <w:rsid w:val="00FF0D00"/>
    <w:rsid w:val="00FF0EB3"/>
    <w:rsid w:val="00FF1318"/>
    <w:rsid w:val="00FF2186"/>
    <w:rsid w:val="00FF2680"/>
    <w:rsid w:val="00FF3DD5"/>
    <w:rsid w:val="00FF489E"/>
    <w:rsid w:val="00FF5BC5"/>
    <w:rsid w:val="00FF6B51"/>
    <w:rsid w:val="17D7DD3F"/>
    <w:rsid w:val="4D01CC6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76547"/>
  <w15:docId w15:val="{E9CD9B52-770C-49BE-B842-7F90C484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5729"/>
    <w:pPr>
      <w:spacing w:after="160" w:line="259" w:lineRule="auto"/>
    </w:pPr>
    <w:rPr>
      <w:rFonts w:ascii="Calibri" w:eastAsia="Calibri" w:hAnsi="Calibri" w:cs="Times New Roman"/>
    </w:rPr>
  </w:style>
  <w:style w:type="paragraph" w:styleId="Ttulo1">
    <w:name w:val="heading 1"/>
    <w:basedOn w:val="Normal"/>
    <w:next w:val="Normal"/>
    <w:link w:val="Ttulo1Car"/>
    <w:uiPriority w:val="9"/>
    <w:qFormat/>
    <w:rsid w:val="00B64F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F5C"/>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090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7D3"/>
    <w:rPr>
      <w:rFonts w:ascii="Calibri" w:eastAsia="Calibri" w:hAnsi="Calibri" w:cs="Times New Roman"/>
    </w:rPr>
  </w:style>
  <w:style w:type="paragraph" w:styleId="Piedepgina">
    <w:name w:val="footer"/>
    <w:basedOn w:val="Normal"/>
    <w:link w:val="PiedepginaCar"/>
    <w:uiPriority w:val="99"/>
    <w:unhideWhenUsed/>
    <w:qFormat/>
    <w:rsid w:val="00090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07D3"/>
    <w:rPr>
      <w:rFonts w:ascii="Calibri" w:eastAsia="Calibri" w:hAnsi="Calibri" w:cs="Times New Roman"/>
    </w:rPr>
  </w:style>
  <w:style w:type="table" w:styleId="Tablaconcuadrcula">
    <w:name w:val="Table Grid"/>
    <w:basedOn w:val="Tablanormal"/>
    <w:uiPriority w:val="59"/>
    <w:rsid w:val="00AE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45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4540"/>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6E15B7"/>
    <w:rPr>
      <w:sz w:val="16"/>
      <w:szCs w:val="16"/>
    </w:rPr>
  </w:style>
  <w:style w:type="paragraph" w:styleId="Textocomentario">
    <w:name w:val="annotation text"/>
    <w:basedOn w:val="Normal"/>
    <w:link w:val="TextocomentarioCar"/>
    <w:uiPriority w:val="99"/>
    <w:unhideWhenUsed/>
    <w:rsid w:val="006E15B7"/>
    <w:pPr>
      <w:spacing w:line="240" w:lineRule="auto"/>
    </w:pPr>
    <w:rPr>
      <w:sz w:val="20"/>
      <w:szCs w:val="20"/>
    </w:rPr>
  </w:style>
  <w:style w:type="character" w:customStyle="1" w:styleId="TextocomentarioCar">
    <w:name w:val="Texto comentario Car"/>
    <w:basedOn w:val="Fuentedeprrafopredeter"/>
    <w:link w:val="Textocomentario"/>
    <w:uiPriority w:val="99"/>
    <w:rsid w:val="006E15B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E15B7"/>
    <w:rPr>
      <w:b/>
      <w:bCs/>
    </w:rPr>
  </w:style>
  <w:style w:type="character" w:customStyle="1" w:styleId="AsuntodelcomentarioCar">
    <w:name w:val="Asunto del comentario Car"/>
    <w:basedOn w:val="TextocomentarioCar"/>
    <w:link w:val="Asuntodelcomentario"/>
    <w:uiPriority w:val="99"/>
    <w:semiHidden/>
    <w:rsid w:val="006E15B7"/>
    <w:rPr>
      <w:rFonts w:ascii="Calibri" w:eastAsia="Calibri" w:hAnsi="Calibri" w:cs="Times New Roman"/>
      <w:b/>
      <w:bCs/>
      <w:sz w:val="20"/>
      <w:szCs w:val="20"/>
    </w:rPr>
  </w:style>
  <w:style w:type="paragraph" w:customStyle="1" w:styleId="paragraph">
    <w:name w:val="paragraph"/>
    <w:basedOn w:val="Normal"/>
    <w:rsid w:val="00D80AD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rsid w:val="00D80AD2"/>
  </w:style>
  <w:style w:type="character" w:customStyle="1" w:styleId="eop">
    <w:name w:val="eop"/>
    <w:basedOn w:val="Fuentedeprrafopredeter"/>
    <w:rsid w:val="00D80AD2"/>
  </w:style>
  <w:style w:type="paragraph" w:customStyle="1" w:styleId="Default">
    <w:name w:val="Default"/>
    <w:rsid w:val="00B47B27"/>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
    <w:name w:val="Body Text"/>
    <w:basedOn w:val="Normal"/>
    <w:link w:val="TextoindependienteCar"/>
    <w:semiHidden/>
    <w:rsid w:val="00B47B27"/>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link w:val="Textoindependiente"/>
    <w:semiHidden/>
    <w:rsid w:val="00B47B27"/>
    <w:rPr>
      <w:rFonts w:ascii="Arial" w:eastAsia="Times New Roman" w:hAnsi="Arial" w:cs="Arial"/>
      <w:bCs/>
      <w:iCs/>
      <w:sz w:val="24"/>
      <w:szCs w:val="20"/>
      <w:lang w:val="es-ES" w:eastAsia="es-ES"/>
    </w:rPr>
  </w:style>
  <w:style w:type="paragraph" w:styleId="Textonotapie">
    <w:name w:val="footnote text"/>
    <w:aliases w:val="Car3 Car Car Car,Car3 Car Car Car Car Ca"/>
    <w:basedOn w:val="Normal"/>
    <w:link w:val="TextonotapieCar"/>
    <w:rsid w:val="00B47B27"/>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aliases w:val="Car3 Car Car Car Car,Car3 Car Car Car Car Ca Car"/>
    <w:basedOn w:val="Fuentedeprrafopredeter"/>
    <w:link w:val="Textonotapie"/>
    <w:rsid w:val="00B47B27"/>
    <w:rPr>
      <w:rFonts w:ascii="Times New Roman" w:eastAsia="Times New Roman" w:hAnsi="Times New Roman" w:cs="Times New Roman"/>
      <w:sz w:val="20"/>
      <w:szCs w:val="20"/>
      <w:lang w:val="es-ES_tradnl" w:eastAsia="es-ES"/>
    </w:rPr>
  </w:style>
  <w:style w:type="character" w:styleId="Refdenotaalpie">
    <w:name w:val="footnote reference"/>
    <w:rsid w:val="00B47B27"/>
    <w:rPr>
      <w:vertAlign w:val="superscript"/>
    </w:rPr>
  </w:style>
  <w:style w:type="paragraph" w:styleId="Prrafodelista">
    <w:name w:val="List Paragraph"/>
    <w:basedOn w:val="Normal"/>
    <w:qFormat/>
    <w:rsid w:val="00B47B27"/>
    <w:pPr>
      <w:spacing w:after="0" w:line="240" w:lineRule="auto"/>
      <w:ind w:left="720"/>
    </w:pPr>
    <w:rPr>
      <w:rFonts w:cs="Calibri"/>
    </w:rPr>
  </w:style>
  <w:style w:type="paragraph" w:styleId="NormalWeb">
    <w:name w:val="Normal (Web)"/>
    <w:basedOn w:val="Normal"/>
    <w:uiPriority w:val="99"/>
    <w:unhideWhenUsed/>
    <w:rsid w:val="00B47B27"/>
    <w:pPr>
      <w:spacing w:after="0" w:line="240" w:lineRule="auto"/>
    </w:pPr>
    <w:rPr>
      <w:rFonts w:ascii="Times New Roman" w:hAnsi="Times New Roman"/>
      <w:sz w:val="24"/>
      <w:szCs w:val="24"/>
      <w:lang w:eastAsia="es-CR"/>
    </w:rPr>
  </w:style>
  <w:style w:type="character" w:styleId="Hipervnculo">
    <w:name w:val="Hyperlink"/>
    <w:basedOn w:val="Fuentedeprrafopredeter"/>
    <w:uiPriority w:val="99"/>
    <w:unhideWhenUsed/>
    <w:rsid w:val="00B47B27"/>
    <w:rPr>
      <w:color w:val="0000FF" w:themeColor="hyperlink"/>
      <w:u w:val="single"/>
    </w:rPr>
  </w:style>
  <w:style w:type="paragraph" w:styleId="Lista2">
    <w:name w:val="List 2"/>
    <w:basedOn w:val="Normal"/>
    <w:semiHidden/>
    <w:rsid w:val="005144D6"/>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rsid w:val="00AC2772"/>
    <w:pPr>
      <w:spacing w:before="100" w:beforeAutospacing="1" w:after="100" w:afterAutospacing="1" w:line="240" w:lineRule="auto"/>
    </w:pPr>
    <w:rPr>
      <w:rFonts w:ascii="Times New Roman" w:eastAsiaTheme="minorEastAsia" w:hAnsi="Times New Roman"/>
      <w:sz w:val="24"/>
      <w:szCs w:val="24"/>
      <w:lang w:eastAsia="es-ES"/>
    </w:rPr>
  </w:style>
  <w:style w:type="paragraph" w:styleId="Revisin">
    <w:name w:val="Revision"/>
    <w:hidden/>
    <w:uiPriority w:val="99"/>
    <w:semiHidden/>
    <w:rsid w:val="002A73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0755">
      <w:bodyDiv w:val="1"/>
      <w:marLeft w:val="0"/>
      <w:marRight w:val="0"/>
      <w:marTop w:val="0"/>
      <w:marBottom w:val="0"/>
      <w:divBdr>
        <w:top w:val="none" w:sz="0" w:space="0" w:color="auto"/>
        <w:left w:val="none" w:sz="0" w:space="0" w:color="auto"/>
        <w:bottom w:val="none" w:sz="0" w:space="0" w:color="auto"/>
        <w:right w:val="none" w:sz="0" w:space="0" w:color="auto"/>
      </w:divBdr>
    </w:div>
    <w:div w:id="96798962">
      <w:bodyDiv w:val="1"/>
      <w:marLeft w:val="0"/>
      <w:marRight w:val="0"/>
      <w:marTop w:val="0"/>
      <w:marBottom w:val="0"/>
      <w:divBdr>
        <w:top w:val="none" w:sz="0" w:space="0" w:color="auto"/>
        <w:left w:val="none" w:sz="0" w:space="0" w:color="auto"/>
        <w:bottom w:val="none" w:sz="0" w:space="0" w:color="auto"/>
        <w:right w:val="none" w:sz="0" w:space="0" w:color="auto"/>
      </w:divBdr>
    </w:div>
    <w:div w:id="97410943">
      <w:bodyDiv w:val="1"/>
      <w:marLeft w:val="0"/>
      <w:marRight w:val="0"/>
      <w:marTop w:val="0"/>
      <w:marBottom w:val="0"/>
      <w:divBdr>
        <w:top w:val="none" w:sz="0" w:space="0" w:color="auto"/>
        <w:left w:val="none" w:sz="0" w:space="0" w:color="auto"/>
        <w:bottom w:val="none" w:sz="0" w:space="0" w:color="auto"/>
        <w:right w:val="none" w:sz="0" w:space="0" w:color="auto"/>
      </w:divBdr>
    </w:div>
    <w:div w:id="102846107">
      <w:bodyDiv w:val="1"/>
      <w:marLeft w:val="0"/>
      <w:marRight w:val="0"/>
      <w:marTop w:val="0"/>
      <w:marBottom w:val="0"/>
      <w:divBdr>
        <w:top w:val="none" w:sz="0" w:space="0" w:color="auto"/>
        <w:left w:val="none" w:sz="0" w:space="0" w:color="auto"/>
        <w:bottom w:val="none" w:sz="0" w:space="0" w:color="auto"/>
        <w:right w:val="none" w:sz="0" w:space="0" w:color="auto"/>
      </w:divBdr>
      <w:divsChild>
        <w:div w:id="18439290">
          <w:marLeft w:val="0"/>
          <w:marRight w:val="0"/>
          <w:marTop w:val="0"/>
          <w:marBottom w:val="0"/>
          <w:divBdr>
            <w:top w:val="none" w:sz="0" w:space="0" w:color="auto"/>
            <w:left w:val="none" w:sz="0" w:space="0" w:color="auto"/>
            <w:bottom w:val="none" w:sz="0" w:space="0" w:color="auto"/>
            <w:right w:val="none" w:sz="0" w:space="0" w:color="auto"/>
          </w:divBdr>
          <w:divsChild>
            <w:div w:id="1514299495">
              <w:marLeft w:val="0"/>
              <w:marRight w:val="0"/>
              <w:marTop w:val="0"/>
              <w:marBottom w:val="0"/>
              <w:divBdr>
                <w:top w:val="none" w:sz="0" w:space="0" w:color="auto"/>
                <w:left w:val="none" w:sz="0" w:space="0" w:color="auto"/>
                <w:bottom w:val="none" w:sz="0" w:space="0" w:color="auto"/>
                <w:right w:val="none" w:sz="0" w:space="0" w:color="auto"/>
              </w:divBdr>
              <w:divsChild>
                <w:div w:id="910500815">
                  <w:marLeft w:val="0"/>
                  <w:marRight w:val="0"/>
                  <w:marTop w:val="0"/>
                  <w:marBottom w:val="0"/>
                  <w:divBdr>
                    <w:top w:val="none" w:sz="0" w:space="0" w:color="auto"/>
                    <w:left w:val="none" w:sz="0" w:space="0" w:color="auto"/>
                    <w:bottom w:val="none" w:sz="0" w:space="0" w:color="auto"/>
                    <w:right w:val="none" w:sz="0" w:space="0" w:color="auto"/>
                  </w:divBdr>
                  <w:divsChild>
                    <w:div w:id="1690252647">
                      <w:marLeft w:val="0"/>
                      <w:marRight w:val="0"/>
                      <w:marTop w:val="0"/>
                      <w:marBottom w:val="0"/>
                      <w:divBdr>
                        <w:top w:val="none" w:sz="0" w:space="0" w:color="auto"/>
                        <w:left w:val="none" w:sz="0" w:space="0" w:color="auto"/>
                        <w:bottom w:val="none" w:sz="0" w:space="0" w:color="auto"/>
                        <w:right w:val="none" w:sz="0" w:space="0" w:color="auto"/>
                      </w:divBdr>
                      <w:divsChild>
                        <w:div w:id="187716616">
                          <w:marLeft w:val="0"/>
                          <w:marRight w:val="0"/>
                          <w:marTop w:val="0"/>
                          <w:marBottom w:val="0"/>
                          <w:divBdr>
                            <w:top w:val="none" w:sz="0" w:space="0" w:color="auto"/>
                            <w:left w:val="none" w:sz="0" w:space="0" w:color="auto"/>
                            <w:bottom w:val="none" w:sz="0" w:space="0" w:color="auto"/>
                            <w:right w:val="none" w:sz="0" w:space="0" w:color="auto"/>
                          </w:divBdr>
                          <w:divsChild>
                            <w:div w:id="1965652063">
                              <w:marLeft w:val="0"/>
                              <w:marRight w:val="0"/>
                              <w:marTop w:val="0"/>
                              <w:marBottom w:val="0"/>
                              <w:divBdr>
                                <w:top w:val="none" w:sz="0" w:space="0" w:color="auto"/>
                                <w:left w:val="none" w:sz="0" w:space="0" w:color="auto"/>
                                <w:bottom w:val="none" w:sz="0" w:space="0" w:color="auto"/>
                                <w:right w:val="none" w:sz="0" w:space="0" w:color="auto"/>
                              </w:divBdr>
                              <w:divsChild>
                                <w:div w:id="299655828">
                                  <w:marLeft w:val="0"/>
                                  <w:marRight w:val="0"/>
                                  <w:marTop w:val="0"/>
                                  <w:marBottom w:val="0"/>
                                  <w:divBdr>
                                    <w:top w:val="none" w:sz="0" w:space="0" w:color="auto"/>
                                    <w:left w:val="none" w:sz="0" w:space="0" w:color="auto"/>
                                    <w:bottom w:val="none" w:sz="0" w:space="0" w:color="auto"/>
                                    <w:right w:val="none" w:sz="0" w:space="0" w:color="auto"/>
                                  </w:divBdr>
                                  <w:divsChild>
                                    <w:div w:id="1261645110">
                                      <w:marLeft w:val="0"/>
                                      <w:marRight w:val="0"/>
                                      <w:marTop w:val="0"/>
                                      <w:marBottom w:val="0"/>
                                      <w:divBdr>
                                        <w:top w:val="none" w:sz="0" w:space="0" w:color="auto"/>
                                        <w:left w:val="none" w:sz="0" w:space="0" w:color="auto"/>
                                        <w:bottom w:val="none" w:sz="0" w:space="0" w:color="auto"/>
                                        <w:right w:val="none" w:sz="0" w:space="0" w:color="auto"/>
                                      </w:divBdr>
                                      <w:divsChild>
                                        <w:div w:id="13562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13969">
          <w:marLeft w:val="0"/>
          <w:marRight w:val="0"/>
          <w:marTop w:val="0"/>
          <w:marBottom w:val="0"/>
          <w:divBdr>
            <w:top w:val="none" w:sz="0" w:space="0" w:color="auto"/>
            <w:left w:val="none" w:sz="0" w:space="0" w:color="auto"/>
            <w:bottom w:val="none" w:sz="0" w:space="0" w:color="auto"/>
            <w:right w:val="none" w:sz="0" w:space="0" w:color="auto"/>
          </w:divBdr>
          <w:divsChild>
            <w:div w:id="292053883">
              <w:marLeft w:val="0"/>
              <w:marRight w:val="0"/>
              <w:marTop w:val="0"/>
              <w:marBottom w:val="0"/>
              <w:divBdr>
                <w:top w:val="none" w:sz="0" w:space="0" w:color="auto"/>
                <w:left w:val="none" w:sz="0" w:space="0" w:color="auto"/>
                <w:bottom w:val="none" w:sz="0" w:space="0" w:color="auto"/>
                <w:right w:val="none" w:sz="0" w:space="0" w:color="auto"/>
              </w:divBdr>
              <w:divsChild>
                <w:div w:id="16198496">
                  <w:marLeft w:val="0"/>
                  <w:marRight w:val="0"/>
                  <w:marTop w:val="0"/>
                  <w:marBottom w:val="0"/>
                  <w:divBdr>
                    <w:top w:val="none" w:sz="0" w:space="0" w:color="auto"/>
                    <w:left w:val="none" w:sz="0" w:space="0" w:color="auto"/>
                    <w:bottom w:val="none" w:sz="0" w:space="0" w:color="auto"/>
                    <w:right w:val="none" w:sz="0" w:space="0" w:color="auto"/>
                  </w:divBdr>
                  <w:divsChild>
                    <w:div w:id="2106147331">
                      <w:marLeft w:val="0"/>
                      <w:marRight w:val="0"/>
                      <w:marTop w:val="0"/>
                      <w:marBottom w:val="0"/>
                      <w:divBdr>
                        <w:top w:val="none" w:sz="0" w:space="0" w:color="auto"/>
                        <w:left w:val="none" w:sz="0" w:space="0" w:color="auto"/>
                        <w:bottom w:val="none" w:sz="0" w:space="0" w:color="auto"/>
                        <w:right w:val="none" w:sz="0" w:space="0" w:color="auto"/>
                      </w:divBdr>
                      <w:divsChild>
                        <w:div w:id="1883983494">
                          <w:marLeft w:val="0"/>
                          <w:marRight w:val="0"/>
                          <w:marTop w:val="0"/>
                          <w:marBottom w:val="0"/>
                          <w:divBdr>
                            <w:top w:val="none" w:sz="0" w:space="0" w:color="auto"/>
                            <w:left w:val="none" w:sz="0" w:space="0" w:color="auto"/>
                            <w:bottom w:val="none" w:sz="0" w:space="0" w:color="auto"/>
                            <w:right w:val="none" w:sz="0" w:space="0" w:color="auto"/>
                          </w:divBdr>
                          <w:divsChild>
                            <w:div w:id="519051085">
                              <w:marLeft w:val="0"/>
                              <w:marRight w:val="0"/>
                              <w:marTop w:val="0"/>
                              <w:marBottom w:val="0"/>
                              <w:divBdr>
                                <w:top w:val="none" w:sz="0" w:space="0" w:color="auto"/>
                                <w:left w:val="none" w:sz="0" w:space="0" w:color="auto"/>
                                <w:bottom w:val="none" w:sz="0" w:space="0" w:color="auto"/>
                                <w:right w:val="none" w:sz="0" w:space="0" w:color="auto"/>
                              </w:divBdr>
                              <w:divsChild>
                                <w:div w:id="1818111353">
                                  <w:marLeft w:val="0"/>
                                  <w:marRight w:val="0"/>
                                  <w:marTop w:val="0"/>
                                  <w:marBottom w:val="0"/>
                                  <w:divBdr>
                                    <w:top w:val="none" w:sz="0" w:space="0" w:color="auto"/>
                                    <w:left w:val="none" w:sz="0" w:space="0" w:color="auto"/>
                                    <w:bottom w:val="none" w:sz="0" w:space="0" w:color="auto"/>
                                    <w:right w:val="none" w:sz="0" w:space="0" w:color="auto"/>
                                  </w:divBdr>
                                  <w:divsChild>
                                    <w:div w:id="1009989762">
                                      <w:marLeft w:val="0"/>
                                      <w:marRight w:val="0"/>
                                      <w:marTop w:val="0"/>
                                      <w:marBottom w:val="0"/>
                                      <w:divBdr>
                                        <w:top w:val="none" w:sz="0" w:space="0" w:color="auto"/>
                                        <w:left w:val="none" w:sz="0" w:space="0" w:color="auto"/>
                                        <w:bottom w:val="none" w:sz="0" w:space="0" w:color="auto"/>
                                        <w:right w:val="none" w:sz="0" w:space="0" w:color="auto"/>
                                      </w:divBdr>
                                      <w:divsChild>
                                        <w:div w:id="14067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284133">
          <w:marLeft w:val="0"/>
          <w:marRight w:val="0"/>
          <w:marTop w:val="0"/>
          <w:marBottom w:val="0"/>
          <w:divBdr>
            <w:top w:val="none" w:sz="0" w:space="0" w:color="auto"/>
            <w:left w:val="none" w:sz="0" w:space="0" w:color="auto"/>
            <w:bottom w:val="none" w:sz="0" w:space="0" w:color="auto"/>
            <w:right w:val="none" w:sz="0" w:space="0" w:color="auto"/>
          </w:divBdr>
          <w:divsChild>
            <w:div w:id="1052382837">
              <w:marLeft w:val="0"/>
              <w:marRight w:val="0"/>
              <w:marTop w:val="0"/>
              <w:marBottom w:val="0"/>
              <w:divBdr>
                <w:top w:val="none" w:sz="0" w:space="0" w:color="auto"/>
                <w:left w:val="none" w:sz="0" w:space="0" w:color="auto"/>
                <w:bottom w:val="none" w:sz="0" w:space="0" w:color="auto"/>
                <w:right w:val="none" w:sz="0" w:space="0" w:color="auto"/>
              </w:divBdr>
              <w:divsChild>
                <w:div w:id="435443076">
                  <w:marLeft w:val="0"/>
                  <w:marRight w:val="0"/>
                  <w:marTop w:val="0"/>
                  <w:marBottom w:val="0"/>
                  <w:divBdr>
                    <w:top w:val="none" w:sz="0" w:space="0" w:color="auto"/>
                    <w:left w:val="none" w:sz="0" w:space="0" w:color="auto"/>
                    <w:bottom w:val="none" w:sz="0" w:space="0" w:color="auto"/>
                    <w:right w:val="none" w:sz="0" w:space="0" w:color="auto"/>
                  </w:divBdr>
                  <w:divsChild>
                    <w:div w:id="1069579080">
                      <w:marLeft w:val="0"/>
                      <w:marRight w:val="0"/>
                      <w:marTop w:val="0"/>
                      <w:marBottom w:val="0"/>
                      <w:divBdr>
                        <w:top w:val="none" w:sz="0" w:space="0" w:color="auto"/>
                        <w:left w:val="none" w:sz="0" w:space="0" w:color="auto"/>
                        <w:bottom w:val="none" w:sz="0" w:space="0" w:color="auto"/>
                        <w:right w:val="none" w:sz="0" w:space="0" w:color="auto"/>
                      </w:divBdr>
                      <w:divsChild>
                        <w:div w:id="699624207">
                          <w:marLeft w:val="0"/>
                          <w:marRight w:val="0"/>
                          <w:marTop w:val="0"/>
                          <w:marBottom w:val="0"/>
                          <w:divBdr>
                            <w:top w:val="none" w:sz="0" w:space="0" w:color="auto"/>
                            <w:left w:val="none" w:sz="0" w:space="0" w:color="auto"/>
                            <w:bottom w:val="none" w:sz="0" w:space="0" w:color="auto"/>
                            <w:right w:val="none" w:sz="0" w:space="0" w:color="auto"/>
                          </w:divBdr>
                          <w:divsChild>
                            <w:div w:id="1222642963">
                              <w:marLeft w:val="0"/>
                              <w:marRight w:val="0"/>
                              <w:marTop w:val="0"/>
                              <w:marBottom w:val="0"/>
                              <w:divBdr>
                                <w:top w:val="none" w:sz="0" w:space="0" w:color="auto"/>
                                <w:left w:val="none" w:sz="0" w:space="0" w:color="auto"/>
                                <w:bottom w:val="none" w:sz="0" w:space="0" w:color="auto"/>
                                <w:right w:val="none" w:sz="0" w:space="0" w:color="auto"/>
                              </w:divBdr>
                              <w:divsChild>
                                <w:div w:id="425687537">
                                  <w:marLeft w:val="0"/>
                                  <w:marRight w:val="0"/>
                                  <w:marTop w:val="0"/>
                                  <w:marBottom w:val="0"/>
                                  <w:divBdr>
                                    <w:top w:val="none" w:sz="0" w:space="0" w:color="auto"/>
                                    <w:left w:val="none" w:sz="0" w:space="0" w:color="auto"/>
                                    <w:bottom w:val="none" w:sz="0" w:space="0" w:color="auto"/>
                                    <w:right w:val="none" w:sz="0" w:space="0" w:color="auto"/>
                                  </w:divBdr>
                                  <w:divsChild>
                                    <w:div w:id="486820223">
                                      <w:marLeft w:val="0"/>
                                      <w:marRight w:val="0"/>
                                      <w:marTop w:val="0"/>
                                      <w:marBottom w:val="0"/>
                                      <w:divBdr>
                                        <w:top w:val="none" w:sz="0" w:space="0" w:color="auto"/>
                                        <w:left w:val="none" w:sz="0" w:space="0" w:color="auto"/>
                                        <w:bottom w:val="none" w:sz="0" w:space="0" w:color="auto"/>
                                        <w:right w:val="none" w:sz="0" w:space="0" w:color="auto"/>
                                      </w:divBdr>
                                      <w:divsChild>
                                        <w:div w:id="4959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16846">
      <w:bodyDiv w:val="1"/>
      <w:marLeft w:val="0"/>
      <w:marRight w:val="0"/>
      <w:marTop w:val="0"/>
      <w:marBottom w:val="0"/>
      <w:divBdr>
        <w:top w:val="none" w:sz="0" w:space="0" w:color="auto"/>
        <w:left w:val="none" w:sz="0" w:space="0" w:color="auto"/>
        <w:bottom w:val="none" w:sz="0" w:space="0" w:color="auto"/>
        <w:right w:val="none" w:sz="0" w:space="0" w:color="auto"/>
      </w:divBdr>
    </w:div>
    <w:div w:id="222176489">
      <w:bodyDiv w:val="1"/>
      <w:marLeft w:val="0"/>
      <w:marRight w:val="0"/>
      <w:marTop w:val="0"/>
      <w:marBottom w:val="0"/>
      <w:divBdr>
        <w:top w:val="none" w:sz="0" w:space="0" w:color="auto"/>
        <w:left w:val="none" w:sz="0" w:space="0" w:color="auto"/>
        <w:bottom w:val="none" w:sz="0" w:space="0" w:color="auto"/>
        <w:right w:val="none" w:sz="0" w:space="0" w:color="auto"/>
      </w:divBdr>
    </w:div>
    <w:div w:id="222374851">
      <w:bodyDiv w:val="1"/>
      <w:marLeft w:val="0"/>
      <w:marRight w:val="0"/>
      <w:marTop w:val="0"/>
      <w:marBottom w:val="0"/>
      <w:divBdr>
        <w:top w:val="none" w:sz="0" w:space="0" w:color="auto"/>
        <w:left w:val="none" w:sz="0" w:space="0" w:color="auto"/>
        <w:bottom w:val="none" w:sz="0" w:space="0" w:color="auto"/>
        <w:right w:val="none" w:sz="0" w:space="0" w:color="auto"/>
      </w:divBdr>
      <w:divsChild>
        <w:div w:id="1840656107">
          <w:marLeft w:val="0"/>
          <w:marRight w:val="0"/>
          <w:marTop w:val="0"/>
          <w:marBottom w:val="0"/>
          <w:divBdr>
            <w:top w:val="none" w:sz="0" w:space="0" w:color="auto"/>
            <w:left w:val="none" w:sz="0" w:space="0" w:color="auto"/>
            <w:bottom w:val="none" w:sz="0" w:space="0" w:color="auto"/>
            <w:right w:val="none" w:sz="0" w:space="0" w:color="auto"/>
          </w:divBdr>
          <w:divsChild>
            <w:div w:id="1872840158">
              <w:marLeft w:val="0"/>
              <w:marRight w:val="0"/>
              <w:marTop w:val="0"/>
              <w:marBottom w:val="0"/>
              <w:divBdr>
                <w:top w:val="none" w:sz="0" w:space="0" w:color="auto"/>
                <w:left w:val="none" w:sz="0" w:space="0" w:color="auto"/>
                <w:bottom w:val="none" w:sz="0" w:space="0" w:color="auto"/>
                <w:right w:val="none" w:sz="0" w:space="0" w:color="auto"/>
              </w:divBdr>
              <w:divsChild>
                <w:div w:id="1295990798">
                  <w:marLeft w:val="0"/>
                  <w:marRight w:val="0"/>
                  <w:marTop w:val="0"/>
                  <w:marBottom w:val="0"/>
                  <w:divBdr>
                    <w:top w:val="none" w:sz="0" w:space="0" w:color="auto"/>
                    <w:left w:val="none" w:sz="0" w:space="0" w:color="auto"/>
                    <w:bottom w:val="none" w:sz="0" w:space="0" w:color="auto"/>
                    <w:right w:val="none" w:sz="0" w:space="0" w:color="auto"/>
                  </w:divBdr>
                  <w:divsChild>
                    <w:div w:id="1589117724">
                      <w:marLeft w:val="0"/>
                      <w:marRight w:val="0"/>
                      <w:marTop w:val="0"/>
                      <w:marBottom w:val="0"/>
                      <w:divBdr>
                        <w:top w:val="none" w:sz="0" w:space="0" w:color="auto"/>
                        <w:left w:val="none" w:sz="0" w:space="0" w:color="auto"/>
                        <w:bottom w:val="none" w:sz="0" w:space="0" w:color="auto"/>
                        <w:right w:val="none" w:sz="0" w:space="0" w:color="auto"/>
                      </w:divBdr>
                      <w:divsChild>
                        <w:div w:id="1975941738">
                          <w:marLeft w:val="0"/>
                          <w:marRight w:val="0"/>
                          <w:marTop w:val="0"/>
                          <w:marBottom w:val="0"/>
                          <w:divBdr>
                            <w:top w:val="none" w:sz="0" w:space="0" w:color="auto"/>
                            <w:left w:val="none" w:sz="0" w:space="0" w:color="auto"/>
                            <w:bottom w:val="none" w:sz="0" w:space="0" w:color="auto"/>
                            <w:right w:val="none" w:sz="0" w:space="0" w:color="auto"/>
                          </w:divBdr>
                          <w:divsChild>
                            <w:div w:id="2107726807">
                              <w:marLeft w:val="0"/>
                              <w:marRight w:val="0"/>
                              <w:marTop w:val="0"/>
                              <w:marBottom w:val="0"/>
                              <w:divBdr>
                                <w:top w:val="none" w:sz="0" w:space="0" w:color="auto"/>
                                <w:left w:val="none" w:sz="0" w:space="0" w:color="auto"/>
                                <w:bottom w:val="none" w:sz="0" w:space="0" w:color="auto"/>
                                <w:right w:val="none" w:sz="0" w:space="0" w:color="auto"/>
                              </w:divBdr>
                              <w:divsChild>
                                <w:div w:id="1761023137">
                                  <w:marLeft w:val="0"/>
                                  <w:marRight w:val="0"/>
                                  <w:marTop w:val="0"/>
                                  <w:marBottom w:val="0"/>
                                  <w:divBdr>
                                    <w:top w:val="none" w:sz="0" w:space="0" w:color="auto"/>
                                    <w:left w:val="none" w:sz="0" w:space="0" w:color="auto"/>
                                    <w:bottom w:val="none" w:sz="0" w:space="0" w:color="auto"/>
                                    <w:right w:val="none" w:sz="0" w:space="0" w:color="auto"/>
                                  </w:divBdr>
                                  <w:divsChild>
                                    <w:div w:id="840002660">
                                      <w:marLeft w:val="0"/>
                                      <w:marRight w:val="0"/>
                                      <w:marTop w:val="0"/>
                                      <w:marBottom w:val="0"/>
                                      <w:divBdr>
                                        <w:top w:val="none" w:sz="0" w:space="0" w:color="auto"/>
                                        <w:left w:val="none" w:sz="0" w:space="0" w:color="auto"/>
                                        <w:bottom w:val="none" w:sz="0" w:space="0" w:color="auto"/>
                                        <w:right w:val="none" w:sz="0" w:space="0" w:color="auto"/>
                                      </w:divBdr>
                                      <w:divsChild>
                                        <w:div w:id="2023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883081">
          <w:marLeft w:val="0"/>
          <w:marRight w:val="0"/>
          <w:marTop w:val="0"/>
          <w:marBottom w:val="0"/>
          <w:divBdr>
            <w:top w:val="none" w:sz="0" w:space="0" w:color="auto"/>
            <w:left w:val="none" w:sz="0" w:space="0" w:color="auto"/>
            <w:bottom w:val="none" w:sz="0" w:space="0" w:color="auto"/>
            <w:right w:val="none" w:sz="0" w:space="0" w:color="auto"/>
          </w:divBdr>
          <w:divsChild>
            <w:div w:id="953942396">
              <w:marLeft w:val="0"/>
              <w:marRight w:val="0"/>
              <w:marTop w:val="0"/>
              <w:marBottom w:val="0"/>
              <w:divBdr>
                <w:top w:val="none" w:sz="0" w:space="0" w:color="auto"/>
                <w:left w:val="none" w:sz="0" w:space="0" w:color="auto"/>
                <w:bottom w:val="none" w:sz="0" w:space="0" w:color="auto"/>
                <w:right w:val="none" w:sz="0" w:space="0" w:color="auto"/>
              </w:divBdr>
              <w:divsChild>
                <w:div w:id="87240538">
                  <w:marLeft w:val="0"/>
                  <w:marRight w:val="0"/>
                  <w:marTop w:val="0"/>
                  <w:marBottom w:val="0"/>
                  <w:divBdr>
                    <w:top w:val="none" w:sz="0" w:space="0" w:color="auto"/>
                    <w:left w:val="none" w:sz="0" w:space="0" w:color="auto"/>
                    <w:bottom w:val="none" w:sz="0" w:space="0" w:color="auto"/>
                    <w:right w:val="none" w:sz="0" w:space="0" w:color="auto"/>
                  </w:divBdr>
                  <w:divsChild>
                    <w:div w:id="1049376622">
                      <w:marLeft w:val="0"/>
                      <w:marRight w:val="0"/>
                      <w:marTop w:val="0"/>
                      <w:marBottom w:val="0"/>
                      <w:divBdr>
                        <w:top w:val="none" w:sz="0" w:space="0" w:color="auto"/>
                        <w:left w:val="none" w:sz="0" w:space="0" w:color="auto"/>
                        <w:bottom w:val="none" w:sz="0" w:space="0" w:color="auto"/>
                        <w:right w:val="none" w:sz="0" w:space="0" w:color="auto"/>
                      </w:divBdr>
                      <w:divsChild>
                        <w:div w:id="225527694">
                          <w:marLeft w:val="0"/>
                          <w:marRight w:val="0"/>
                          <w:marTop w:val="0"/>
                          <w:marBottom w:val="0"/>
                          <w:divBdr>
                            <w:top w:val="none" w:sz="0" w:space="0" w:color="auto"/>
                            <w:left w:val="none" w:sz="0" w:space="0" w:color="auto"/>
                            <w:bottom w:val="none" w:sz="0" w:space="0" w:color="auto"/>
                            <w:right w:val="none" w:sz="0" w:space="0" w:color="auto"/>
                          </w:divBdr>
                          <w:divsChild>
                            <w:div w:id="537816706">
                              <w:marLeft w:val="0"/>
                              <w:marRight w:val="0"/>
                              <w:marTop w:val="0"/>
                              <w:marBottom w:val="0"/>
                              <w:divBdr>
                                <w:top w:val="none" w:sz="0" w:space="0" w:color="auto"/>
                                <w:left w:val="none" w:sz="0" w:space="0" w:color="auto"/>
                                <w:bottom w:val="none" w:sz="0" w:space="0" w:color="auto"/>
                                <w:right w:val="none" w:sz="0" w:space="0" w:color="auto"/>
                              </w:divBdr>
                              <w:divsChild>
                                <w:div w:id="607198261">
                                  <w:marLeft w:val="0"/>
                                  <w:marRight w:val="0"/>
                                  <w:marTop w:val="0"/>
                                  <w:marBottom w:val="0"/>
                                  <w:divBdr>
                                    <w:top w:val="none" w:sz="0" w:space="0" w:color="auto"/>
                                    <w:left w:val="none" w:sz="0" w:space="0" w:color="auto"/>
                                    <w:bottom w:val="none" w:sz="0" w:space="0" w:color="auto"/>
                                    <w:right w:val="none" w:sz="0" w:space="0" w:color="auto"/>
                                  </w:divBdr>
                                  <w:divsChild>
                                    <w:div w:id="152725565">
                                      <w:marLeft w:val="0"/>
                                      <w:marRight w:val="0"/>
                                      <w:marTop w:val="0"/>
                                      <w:marBottom w:val="0"/>
                                      <w:divBdr>
                                        <w:top w:val="none" w:sz="0" w:space="0" w:color="auto"/>
                                        <w:left w:val="none" w:sz="0" w:space="0" w:color="auto"/>
                                        <w:bottom w:val="none" w:sz="0" w:space="0" w:color="auto"/>
                                        <w:right w:val="none" w:sz="0" w:space="0" w:color="auto"/>
                                      </w:divBdr>
                                      <w:divsChild>
                                        <w:div w:id="17130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1667400">
      <w:bodyDiv w:val="1"/>
      <w:marLeft w:val="0"/>
      <w:marRight w:val="0"/>
      <w:marTop w:val="0"/>
      <w:marBottom w:val="0"/>
      <w:divBdr>
        <w:top w:val="none" w:sz="0" w:space="0" w:color="auto"/>
        <w:left w:val="none" w:sz="0" w:space="0" w:color="auto"/>
        <w:bottom w:val="none" w:sz="0" w:space="0" w:color="auto"/>
        <w:right w:val="none" w:sz="0" w:space="0" w:color="auto"/>
      </w:divBdr>
    </w:div>
    <w:div w:id="494734708">
      <w:bodyDiv w:val="1"/>
      <w:marLeft w:val="0"/>
      <w:marRight w:val="0"/>
      <w:marTop w:val="0"/>
      <w:marBottom w:val="0"/>
      <w:divBdr>
        <w:top w:val="none" w:sz="0" w:space="0" w:color="auto"/>
        <w:left w:val="none" w:sz="0" w:space="0" w:color="auto"/>
        <w:bottom w:val="none" w:sz="0" w:space="0" w:color="auto"/>
        <w:right w:val="none" w:sz="0" w:space="0" w:color="auto"/>
      </w:divBdr>
    </w:div>
    <w:div w:id="535460248">
      <w:bodyDiv w:val="1"/>
      <w:marLeft w:val="0"/>
      <w:marRight w:val="0"/>
      <w:marTop w:val="0"/>
      <w:marBottom w:val="0"/>
      <w:divBdr>
        <w:top w:val="none" w:sz="0" w:space="0" w:color="auto"/>
        <w:left w:val="none" w:sz="0" w:space="0" w:color="auto"/>
        <w:bottom w:val="none" w:sz="0" w:space="0" w:color="auto"/>
        <w:right w:val="none" w:sz="0" w:space="0" w:color="auto"/>
      </w:divBdr>
      <w:divsChild>
        <w:div w:id="88696388">
          <w:marLeft w:val="0"/>
          <w:marRight w:val="0"/>
          <w:marTop w:val="0"/>
          <w:marBottom w:val="0"/>
          <w:divBdr>
            <w:top w:val="none" w:sz="0" w:space="0" w:color="auto"/>
            <w:left w:val="none" w:sz="0" w:space="0" w:color="auto"/>
            <w:bottom w:val="none" w:sz="0" w:space="0" w:color="auto"/>
            <w:right w:val="none" w:sz="0" w:space="0" w:color="auto"/>
          </w:divBdr>
          <w:divsChild>
            <w:div w:id="2123257822">
              <w:marLeft w:val="0"/>
              <w:marRight w:val="0"/>
              <w:marTop w:val="0"/>
              <w:marBottom w:val="0"/>
              <w:divBdr>
                <w:top w:val="none" w:sz="0" w:space="0" w:color="auto"/>
                <w:left w:val="none" w:sz="0" w:space="0" w:color="auto"/>
                <w:bottom w:val="none" w:sz="0" w:space="0" w:color="auto"/>
                <w:right w:val="none" w:sz="0" w:space="0" w:color="auto"/>
              </w:divBdr>
              <w:divsChild>
                <w:div w:id="1566836997">
                  <w:marLeft w:val="0"/>
                  <w:marRight w:val="0"/>
                  <w:marTop w:val="0"/>
                  <w:marBottom w:val="0"/>
                  <w:divBdr>
                    <w:top w:val="none" w:sz="0" w:space="0" w:color="auto"/>
                    <w:left w:val="none" w:sz="0" w:space="0" w:color="auto"/>
                    <w:bottom w:val="none" w:sz="0" w:space="0" w:color="auto"/>
                    <w:right w:val="none" w:sz="0" w:space="0" w:color="auto"/>
                  </w:divBdr>
                  <w:divsChild>
                    <w:div w:id="1402026040">
                      <w:marLeft w:val="0"/>
                      <w:marRight w:val="0"/>
                      <w:marTop w:val="0"/>
                      <w:marBottom w:val="0"/>
                      <w:divBdr>
                        <w:top w:val="none" w:sz="0" w:space="0" w:color="auto"/>
                        <w:left w:val="none" w:sz="0" w:space="0" w:color="auto"/>
                        <w:bottom w:val="none" w:sz="0" w:space="0" w:color="auto"/>
                        <w:right w:val="none" w:sz="0" w:space="0" w:color="auto"/>
                      </w:divBdr>
                      <w:divsChild>
                        <w:div w:id="1848253921">
                          <w:marLeft w:val="0"/>
                          <w:marRight w:val="0"/>
                          <w:marTop w:val="0"/>
                          <w:marBottom w:val="0"/>
                          <w:divBdr>
                            <w:top w:val="none" w:sz="0" w:space="0" w:color="auto"/>
                            <w:left w:val="none" w:sz="0" w:space="0" w:color="auto"/>
                            <w:bottom w:val="none" w:sz="0" w:space="0" w:color="auto"/>
                            <w:right w:val="none" w:sz="0" w:space="0" w:color="auto"/>
                          </w:divBdr>
                          <w:divsChild>
                            <w:div w:id="1737969586">
                              <w:marLeft w:val="0"/>
                              <w:marRight w:val="0"/>
                              <w:marTop w:val="0"/>
                              <w:marBottom w:val="0"/>
                              <w:divBdr>
                                <w:top w:val="none" w:sz="0" w:space="0" w:color="auto"/>
                                <w:left w:val="none" w:sz="0" w:space="0" w:color="auto"/>
                                <w:bottom w:val="none" w:sz="0" w:space="0" w:color="auto"/>
                                <w:right w:val="none" w:sz="0" w:space="0" w:color="auto"/>
                              </w:divBdr>
                              <w:divsChild>
                                <w:div w:id="822699905">
                                  <w:marLeft w:val="0"/>
                                  <w:marRight w:val="0"/>
                                  <w:marTop w:val="0"/>
                                  <w:marBottom w:val="0"/>
                                  <w:divBdr>
                                    <w:top w:val="none" w:sz="0" w:space="0" w:color="auto"/>
                                    <w:left w:val="none" w:sz="0" w:space="0" w:color="auto"/>
                                    <w:bottom w:val="none" w:sz="0" w:space="0" w:color="auto"/>
                                    <w:right w:val="none" w:sz="0" w:space="0" w:color="auto"/>
                                  </w:divBdr>
                                  <w:divsChild>
                                    <w:div w:id="2143693835">
                                      <w:marLeft w:val="0"/>
                                      <w:marRight w:val="0"/>
                                      <w:marTop w:val="0"/>
                                      <w:marBottom w:val="0"/>
                                      <w:divBdr>
                                        <w:top w:val="none" w:sz="0" w:space="0" w:color="auto"/>
                                        <w:left w:val="none" w:sz="0" w:space="0" w:color="auto"/>
                                        <w:bottom w:val="none" w:sz="0" w:space="0" w:color="auto"/>
                                        <w:right w:val="none" w:sz="0" w:space="0" w:color="auto"/>
                                      </w:divBdr>
                                      <w:divsChild>
                                        <w:div w:id="17355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520977">
          <w:marLeft w:val="0"/>
          <w:marRight w:val="0"/>
          <w:marTop w:val="0"/>
          <w:marBottom w:val="0"/>
          <w:divBdr>
            <w:top w:val="none" w:sz="0" w:space="0" w:color="auto"/>
            <w:left w:val="none" w:sz="0" w:space="0" w:color="auto"/>
            <w:bottom w:val="none" w:sz="0" w:space="0" w:color="auto"/>
            <w:right w:val="none" w:sz="0" w:space="0" w:color="auto"/>
          </w:divBdr>
          <w:divsChild>
            <w:div w:id="1391999858">
              <w:marLeft w:val="0"/>
              <w:marRight w:val="0"/>
              <w:marTop w:val="0"/>
              <w:marBottom w:val="0"/>
              <w:divBdr>
                <w:top w:val="none" w:sz="0" w:space="0" w:color="auto"/>
                <w:left w:val="none" w:sz="0" w:space="0" w:color="auto"/>
                <w:bottom w:val="none" w:sz="0" w:space="0" w:color="auto"/>
                <w:right w:val="none" w:sz="0" w:space="0" w:color="auto"/>
              </w:divBdr>
              <w:divsChild>
                <w:div w:id="1940794753">
                  <w:marLeft w:val="0"/>
                  <w:marRight w:val="0"/>
                  <w:marTop w:val="0"/>
                  <w:marBottom w:val="0"/>
                  <w:divBdr>
                    <w:top w:val="none" w:sz="0" w:space="0" w:color="auto"/>
                    <w:left w:val="none" w:sz="0" w:space="0" w:color="auto"/>
                    <w:bottom w:val="none" w:sz="0" w:space="0" w:color="auto"/>
                    <w:right w:val="none" w:sz="0" w:space="0" w:color="auto"/>
                  </w:divBdr>
                  <w:divsChild>
                    <w:div w:id="666636138">
                      <w:marLeft w:val="0"/>
                      <w:marRight w:val="0"/>
                      <w:marTop w:val="0"/>
                      <w:marBottom w:val="0"/>
                      <w:divBdr>
                        <w:top w:val="none" w:sz="0" w:space="0" w:color="auto"/>
                        <w:left w:val="none" w:sz="0" w:space="0" w:color="auto"/>
                        <w:bottom w:val="none" w:sz="0" w:space="0" w:color="auto"/>
                        <w:right w:val="none" w:sz="0" w:space="0" w:color="auto"/>
                      </w:divBdr>
                      <w:divsChild>
                        <w:div w:id="2071532346">
                          <w:marLeft w:val="0"/>
                          <w:marRight w:val="0"/>
                          <w:marTop w:val="0"/>
                          <w:marBottom w:val="0"/>
                          <w:divBdr>
                            <w:top w:val="none" w:sz="0" w:space="0" w:color="auto"/>
                            <w:left w:val="none" w:sz="0" w:space="0" w:color="auto"/>
                            <w:bottom w:val="none" w:sz="0" w:space="0" w:color="auto"/>
                            <w:right w:val="none" w:sz="0" w:space="0" w:color="auto"/>
                          </w:divBdr>
                          <w:divsChild>
                            <w:div w:id="1182085123">
                              <w:marLeft w:val="0"/>
                              <w:marRight w:val="0"/>
                              <w:marTop w:val="0"/>
                              <w:marBottom w:val="0"/>
                              <w:divBdr>
                                <w:top w:val="none" w:sz="0" w:space="0" w:color="auto"/>
                                <w:left w:val="none" w:sz="0" w:space="0" w:color="auto"/>
                                <w:bottom w:val="none" w:sz="0" w:space="0" w:color="auto"/>
                                <w:right w:val="none" w:sz="0" w:space="0" w:color="auto"/>
                              </w:divBdr>
                              <w:divsChild>
                                <w:div w:id="1575622649">
                                  <w:marLeft w:val="0"/>
                                  <w:marRight w:val="0"/>
                                  <w:marTop w:val="0"/>
                                  <w:marBottom w:val="0"/>
                                  <w:divBdr>
                                    <w:top w:val="none" w:sz="0" w:space="0" w:color="auto"/>
                                    <w:left w:val="none" w:sz="0" w:space="0" w:color="auto"/>
                                    <w:bottom w:val="none" w:sz="0" w:space="0" w:color="auto"/>
                                    <w:right w:val="none" w:sz="0" w:space="0" w:color="auto"/>
                                  </w:divBdr>
                                  <w:divsChild>
                                    <w:div w:id="2093231993">
                                      <w:marLeft w:val="0"/>
                                      <w:marRight w:val="0"/>
                                      <w:marTop w:val="0"/>
                                      <w:marBottom w:val="0"/>
                                      <w:divBdr>
                                        <w:top w:val="none" w:sz="0" w:space="0" w:color="auto"/>
                                        <w:left w:val="none" w:sz="0" w:space="0" w:color="auto"/>
                                        <w:bottom w:val="none" w:sz="0" w:space="0" w:color="auto"/>
                                        <w:right w:val="none" w:sz="0" w:space="0" w:color="auto"/>
                                      </w:divBdr>
                                      <w:divsChild>
                                        <w:div w:id="9679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496017">
          <w:marLeft w:val="0"/>
          <w:marRight w:val="0"/>
          <w:marTop w:val="0"/>
          <w:marBottom w:val="0"/>
          <w:divBdr>
            <w:top w:val="none" w:sz="0" w:space="0" w:color="auto"/>
            <w:left w:val="none" w:sz="0" w:space="0" w:color="auto"/>
            <w:bottom w:val="none" w:sz="0" w:space="0" w:color="auto"/>
            <w:right w:val="none" w:sz="0" w:space="0" w:color="auto"/>
          </w:divBdr>
          <w:divsChild>
            <w:div w:id="67582559">
              <w:marLeft w:val="0"/>
              <w:marRight w:val="0"/>
              <w:marTop w:val="0"/>
              <w:marBottom w:val="0"/>
              <w:divBdr>
                <w:top w:val="none" w:sz="0" w:space="0" w:color="auto"/>
                <w:left w:val="none" w:sz="0" w:space="0" w:color="auto"/>
                <w:bottom w:val="none" w:sz="0" w:space="0" w:color="auto"/>
                <w:right w:val="none" w:sz="0" w:space="0" w:color="auto"/>
              </w:divBdr>
              <w:divsChild>
                <w:div w:id="971058389">
                  <w:marLeft w:val="0"/>
                  <w:marRight w:val="0"/>
                  <w:marTop w:val="0"/>
                  <w:marBottom w:val="0"/>
                  <w:divBdr>
                    <w:top w:val="none" w:sz="0" w:space="0" w:color="auto"/>
                    <w:left w:val="none" w:sz="0" w:space="0" w:color="auto"/>
                    <w:bottom w:val="none" w:sz="0" w:space="0" w:color="auto"/>
                    <w:right w:val="none" w:sz="0" w:space="0" w:color="auto"/>
                  </w:divBdr>
                  <w:divsChild>
                    <w:div w:id="1674183668">
                      <w:marLeft w:val="0"/>
                      <w:marRight w:val="0"/>
                      <w:marTop w:val="0"/>
                      <w:marBottom w:val="0"/>
                      <w:divBdr>
                        <w:top w:val="none" w:sz="0" w:space="0" w:color="auto"/>
                        <w:left w:val="none" w:sz="0" w:space="0" w:color="auto"/>
                        <w:bottom w:val="none" w:sz="0" w:space="0" w:color="auto"/>
                        <w:right w:val="none" w:sz="0" w:space="0" w:color="auto"/>
                      </w:divBdr>
                      <w:divsChild>
                        <w:div w:id="202332562">
                          <w:marLeft w:val="0"/>
                          <w:marRight w:val="0"/>
                          <w:marTop w:val="0"/>
                          <w:marBottom w:val="0"/>
                          <w:divBdr>
                            <w:top w:val="none" w:sz="0" w:space="0" w:color="auto"/>
                            <w:left w:val="none" w:sz="0" w:space="0" w:color="auto"/>
                            <w:bottom w:val="none" w:sz="0" w:space="0" w:color="auto"/>
                            <w:right w:val="none" w:sz="0" w:space="0" w:color="auto"/>
                          </w:divBdr>
                          <w:divsChild>
                            <w:div w:id="2120100737">
                              <w:marLeft w:val="0"/>
                              <w:marRight w:val="0"/>
                              <w:marTop w:val="0"/>
                              <w:marBottom w:val="0"/>
                              <w:divBdr>
                                <w:top w:val="none" w:sz="0" w:space="0" w:color="auto"/>
                                <w:left w:val="none" w:sz="0" w:space="0" w:color="auto"/>
                                <w:bottom w:val="none" w:sz="0" w:space="0" w:color="auto"/>
                                <w:right w:val="none" w:sz="0" w:space="0" w:color="auto"/>
                              </w:divBdr>
                              <w:divsChild>
                                <w:div w:id="711198704">
                                  <w:marLeft w:val="0"/>
                                  <w:marRight w:val="0"/>
                                  <w:marTop w:val="0"/>
                                  <w:marBottom w:val="0"/>
                                  <w:divBdr>
                                    <w:top w:val="none" w:sz="0" w:space="0" w:color="auto"/>
                                    <w:left w:val="none" w:sz="0" w:space="0" w:color="auto"/>
                                    <w:bottom w:val="none" w:sz="0" w:space="0" w:color="auto"/>
                                    <w:right w:val="none" w:sz="0" w:space="0" w:color="auto"/>
                                  </w:divBdr>
                                  <w:divsChild>
                                    <w:div w:id="1835560125">
                                      <w:marLeft w:val="0"/>
                                      <w:marRight w:val="0"/>
                                      <w:marTop w:val="0"/>
                                      <w:marBottom w:val="0"/>
                                      <w:divBdr>
                                        <w:top w:val="none" w:sz="0" w:space="0" w:color="auto"/>
                                        <w:left w:val="none" w:sz="0" w:space="0" w:color="auto"/>
                                        <w:bottom w:val="none" w:sz="0" w:space="0" w:color="auto"/>
                                        <w:right w:val="none" w:sz="0" w:space="0" w:color="auto"/>
                                      </w:divBdr>
                                      <w:divsChild>
                                        <w:div w:id="19751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183829">
      <w:bodyDiv w:val="1"/>
      <w:marLeft w:val="0"/>
      <w:marRight w:val="0"/>
      <w:marTop w:val="0"/>
      <w:marBottom w:val="0"/>
      <w:divBdr>
        <w:top w:val="none" w:sz="0" w:space="0" w:color="auto"/>
        <w:left w:val="none" w:sz="0" w:space="0" w:color="auto"/>
        <w:bottom w:val="none" w:sz="0" w:space="0" w:color="auto"/>
        <w:right w:val="none" w:sz="0" w:space="0" w:color="auto"/>
      </w:divBdr>
      <w:divsChild>
        <w:div w:id="33359034">
          <w:marLeft w:val="0"/>
          <w:marRight w:val="0"/>
          <w:marTop w:val="0"/>
          <w:marBottom w:val="0"/>
          <w:divBdr>
            <w:top w:val="none" w:sz="0" w:space="0" w:color="auto"/>
            <w:left w:val="none" w:sz="0" w:space="0" w:color="auto"/>
            <w:bottom w:val="none" w:sz="0" w:space="0" w:color="auto"/>
            <w:right w:val="none" w:sz="0" w:space="0" w:color="auto"/>
          </w:divBdr>
          <w:divsChild>
            <w:div w:id="1014721433">
              <w:marLeft w:val="-75"/>
              <w:marRight w:val="0"/>
              <w:marTop w:val="30"/>
              <w:marBottom w:val="30"/>
              <w:divBdr>
                <w:top w:val="none" w:sz="0" w:space="0" w:color="auto"/>
                <w:left w:val="none" w:sz="0" w:space="0" w:color="auto"/>
                <w:bottom w:val="none" w:sz="0" w:space="0" w:color="auto"/>
                <w:right w:val="none" w:sz="0" w:space="0" w:color="auto"/>
              </w:divBdr>
              <w:divsChild>
                <w:div w:id="28575731">
                  <w:marLeft w:val="0"/>
                  <w:marRight w:val="0"/>
                  <w:marTop w:val="0"/>
                  <w:marBottom w:val="0"/>
                  <w:divBdr>
                    <w:top w:val="none" w:sz="0" w:space="0" w:color="auto"/>
                    <w:left w:val="none" w:sz="0" w:space="0" w:color="auto"/>
                    <w:bottom w:val="none" w:sz="0" w:space="0" w:color="auto"/>
                    <w:right w:val="none" w:sz="0" w:space="0" w:color="auto"/>
                  </w:divBdr>
                  <w:divsChild>
                    <w:div w:id="151063883">
                      <w:marLeft w:val="0"/>
                      <w:marRight w:val="0"/>
                      <w:marTop w:val="0"/>
                      <w:marBottom w:val="0"/>
                      <w:divBdr>
                        <w:top w:val="none" w:sz="0" w:space="0" w:color="auto"/>
                        <w:left w:val="none" w:sz="0" w:space="0" w:color="auto"/>
                        <w:bottom w:val="none" w:sz="0" w:space="0" w:color="auto"/>
                        <w:right w:val="none" w:sz="0" w:space="0" w:color="auto"/>
                      </w:divBdr>
                    </w:div>
                  </w:divsChild>
                </w:div>
                <w:div w:id="105973761">
                  <w:marLeft w:val="0"/>
                  <w:marRight w:val="0"/>
                  <w:marTop w:val="0"/>
                  <w:marBottom w:val="0"/>
                  <w:divBdr>
                    <w:top w:val="none" w:sz="0" w:space="0" w:color="auto"/>
                    <w:left w:val="none" w:sz="0" w:space="0" w:color="auto"/>
                    <w:bottom w:val="none" w:sz="0" w:space="0" w:color="auto"/>
                    <w:right w:val="none" w:sz="0" w:space="0" w:color="auto"/>
                  </w:divBdr>
                  <w:divsChild>
                    <w:div w:id="304432049">
                      <w:marLeft w:val="0"/>
                      <w:marRight w:val="0"/>
                      <w:marTop w:val="0"/>
                      <w:marBottom w:val="0"/>
                      <w:divBdr>
                        <w:top w:val="none" w:sz="0" w:space="0" w:color="auto"/>
                        <w:left w:val="none" w:sz="0" w:space="0" w:color="auto"/>
                        <w:bottom w:val="none" w:sz="0" w:space="0" w:color="auto"/>
                        <w:right w:val="none" w:sz="0" w:space="0" w:color="auto"/>
                      </w:divBdr>
                    </w:div>
                    <w:div w:id="552041489">
                      <w:marLeft w:val="0"/>
                      <w:marRight w:val="0"/>
                      <w:marTop w:val="0"/>
                      <w:marBottom w:val="0"/>
                      <w:divBdr>
                        <w:top w:val="none" w:sz="0" w:space="0" w:color="auto"/>
                        <w:left w:val="none" w:sz="0" w:space="0" w:color="auto"/>
                        <w:bottom w:val="none" w:sz="0" w:space="0" w:color="auto"/>
                        <w:right w:val="none" w:sz="0" w:space="0" w:color="auto"/>
                      </w:divBdr>
                    </w:div>
                    <w:div w:id="1016806925">
                      <w:marLeft w:val="0"/>
                      <w:marRight w:val="0"/>
                      <w:marTop w:val="0"/>
                      <w:marBottom w:val="0"/>
                      <w:divBdr>
                        <w:top w:val="none" w:sz="0" w:space="0" w:color="auto"/>
                        <w:left w:val="none" w:sz="0" w:space="0" w:color="auto"/>
                        <w:bottom w:val="none" w:sz="0" w:space="0" w:color="auto"/>
                        <w:right w:val="none" w:sz="0" w:space="0" w:color="auto"/>
                      </w:divBdr>
                    </w:div>
                  </w:divsChild>
                </w:div>
                <w:div w:id="685711105">
                  <w:marLeft w:val="0"/>
                  <w:marRight w:val="0"/>
                  <w:marTop w:val="0"/>
                  <w:marBottom w:val="0"/>
                  <w:divBdr>
                    <w:top w:val="none" w:sz="0" w:space="0" w:color="auto"/>
                    <w:left w:val="none" w:sz="0" w:space="0" w:color="auto"/>
                    <w:bottom w:val="none" w:sz="0" w:space="0" w:color="auto"/>
                    <w:right w:val="none" w:sz="0" w:space="0" w:color="auto"/>
                  </w:divBdr>
                  <w:divsChild>
                    <w:div w:id="1696534897">
                      <w:marLeft w:val="0"/>
                      <w:marRight w:val="0"/>
                      <w:marTop w:val="0"/>
                      <w:marBottom w:val="0"/>
                      <w:divBdr>
                        <w:top w:val="none" w:sz="0" w:space="0" w:color="auto"/>
                        <w:left w:val="none" w:sz="0" w:space="0" w:color="auto"/>
                        <w:bottom w:val="none" w:sz="0" w:space="0" w:color="auto"/>
                        <w:right w:val="none" w:sz="0" w:space="0" w:color="auto"/>
                      </w:divBdr>
                    </w:div>
                  </w:divsChild>
                </w:div>
                <w:div w:id="767628323">
                  <w:marLeft w:val="0"/>
                  <w:marRight w:val="0"/>
                  <w:marTop w:val="0"/>
                  <w:marBottom w:val="0"/>
                  <w:divBdr>
                    <w:top w:val="none" w:sz="0" w:space="0" w:color="auto"/>
                    <w:left w:val="none" w:sz="0" w:space="0" w:color="auto"/>
                    <w:bottom w:val="none" w:sz="0" w:space="0" w:color="auto"/>
                    <w:right w:val="none" w:sz="0" w:space="0" w:color="auto"/>
                  </w:divBdr>
                  <w:divsChild>
                    <w:div w:id="833570452">
                      <w:marLeft w:val="0"/>
                      <w:marRight w:val="0"/>
                      <w:marTop w:val="0"/>
                      <w:marBottom w:val="0"/>
                      <w:divBdr>
                        <w:top w:val="none" w:sz="0" w:space="0" w:color="auto"/>
                        <w:left w:val="none" w:sz="0" w:space="0" w:color="auto"/>
                        <w:bottom w:val="none" w:sz="0" w:space="0" w:color="auto"/>
                        <w:right w:val="none" w:sz="0" w:space="0" w:color="auto"/>
                      </w:divBdr>
                    </w:div>
                  </w:divsChild>
                </w:div>
                <w:div w:id="921908658">
                  <w:marLeft w:val="0"/>
                  <w:marRight w:val="0"/>
                  <w:marTop w:val="0"/>
                  <w:marBottom w:val="0"/>
                  <w:divBdr>
                    <w:top w:val="none" w:sz="0" w:space="0" w:color="auto"/>
                    <w:left w:val="none" w:sz="0" w:space="0" w:color="auto"/>
                    <w:bottom w:val="none" w:sz="0" w:space="0" w:color="auto"/>
                    <w:right w:val="none" w:sz="0" w:space="0" w:color="auto"/>
                  </w:divBdr>
                  <w:divsChild>
                    <w:div w:id="415596504">
                      <w:marLeft w:val="0"/>
                      <w:marRight w:val="0"/>
                      <w:marTop w:val="0"/>
                      <w:marBottom w:val="0"/>
                      <w:divBdr>
                        <w:top w:val="none" w:sz="0" w:space="0" w:color="auto"/>
                        <w:left w:val="none" w:sz="0" w:space="0" w:color="auto"/>
                        <w:bottom w:val="none" w:sz="0" w:space="0" w:color="auto"/>
                        <w:right w:val="none" w:sz="0" w:space="0" w:color="auto"/>
                      </w:divBdr>
                    </w:div>
                  </w:divsChild>
                </w:div>
                <w:div w:id="1154686727">
                  <w:marLeft w:val="0"/>
                  <w:marRight w:val="0"/>
                  <w:marTop w:val="0"/>
                  <w:marBottom w:val="0"/>
                  <w:divBdr>
                    <w:top w:val="none" w:sz="0" w:space="0" w:color="auto"/>
                    <w:left w:val="none" w:sz="0" w:space="0" w:color="auto"/>
                    <w:bottom w:val="none" w:sz="0" w:space="0" w:color="auto"/>
                    <w:right w:val="none" w:sz="0" w:space="0" w:color="auto"/>
                  </w:divBdr>
                  <w:divsChild>
                    <w:div w:id="1262033647">
                      <w:marLeft w:val="0"/>
                      <w:marRight w:val="0"/>
                      <w:marTop w:val="0"/>
                      <w:marBottom w:val="0"/>
                      <w:divBdr>
                        <w:top w:val="none" w:sz="0" w:space="0" w:color="auto"/>
                        <w:left w:val="none" w:sz="0" w:space="0" w:color="auto"/>
                        <w:bottom w:val="none" w:sz="0" w:space="0" w:color="auto"/>
                        <w:right w:val="none" w:sz="0" w:space="0" w:color="auto"/>
                      </w:divBdr>
                    </w:div>
                  </w:divsChild>
                </w:div>
                <w:div w:id="1258178100">
                  <w:marLeft w:val="0"/>
                  <w:marRight w:val="0"/>
                  <w:marTop w:val="0"/>
                  <w:marBottom w:val="0"/>
                  <w:divBdr>
                    <w:top w:val="none" w:sz="0" w:space="0" w:color="auto"/>
                    <w:left w:val="none" w:sz="0" w:space="0" w:color="auto"/>
                    <w:bottom w:val="none" w:sz="0" w:space="0" w:color="auto"/>
                    <w:right w:val="none" w:sz="0" w:space="0" w:color="auto"/>
                  </w:divBdr>
                  <w:divsChild>
                    <w:div w:id="1248881256">
                      <w:marLeft w:val="0"/>
                      <w:marRight w:val="0"/>
                      <w:marTop w:val="0"/>
                      <w:marBottom w:val="0"/>
                      <w:divBdr>
                        <w:top w:val="none" w:sz="0" w:space="0" w:color="auto"/>
                        <w:left w:val="none" w:sz="0" w:space="0" w:color="auto"/>
                        <w:bottom w:val="none" w:sz="0" w:space="0" w:color="auto"/>
                        <w:right w:val="none" w:sz="0" w:space="0" w:color="auto"/>
                      </w:divBdr>
                    </w:div>
                  </w:divsChild>
                </w:div>
                <w:div w:id="1493179749">
                  <w:marLeft w:val="0"/>
                  <w:marRight w:val="0"/>
                  <w:marTop w:val="0"/>
                  <w:marBottom w:val="0"/>
                  <w:divBdr>
                    <w:top w:val="none" w:sz="0" w:space="0" w:color="auto"/>
                    <w:left w:val="none" w:sz="0" w:space="0" w:color="auto"/>
                    <w:bottom w:val="none" w:sz="0" w:space="0" w:color="auto"/>
                    <w:right w:val="none" w:sz="0" w:space="0" w:color="auto"/>
                  </w:divBdr>
                  <w:divsChild>
                    <w:div w:id="291635208">
                      <w:marLeft w:val="0"/>
                      <w:marRight w:val="0"/>
                      <w:marTop w:val="0"/>
                      <w:marBottom w:val="0"/>
                      <w:divBdr>
                        <w:top w:val="none" w:sz="0" w:space="0" w:color="auto"/>
                        <w:left w:val="none" w:sz="0" w:space="0" w:color="auto"/>
                        <w:bottom w:val="none" w:sz="0" w:space="0" w:color="auto"/>
                        <w:right w:val="none" w:sz="0" w:space="0" w:color="auto"/>
                      </w:divBdr>
                    </w:div>
                    <w:div w:id="989479880">
                      <w:marLeft w:val="0"/>
                      <w:marRight w:val="0"/>
                      <w:marTop w:val="0"/>
                      <w:marBottom w:val="0"/>
                      <w:divBdr>
                        <w:top w:val="none" w:sz="0" w:space="0" w:color="auto"/>
                        <w:left w:val="none" w:sz="0" w:space="0" w:color="auto"/>
                        <w:bottom w:val="none" w:sz="0" w:space="0" w:color="auto"/>
                        <w:right w:val="none" w:sz="0" w:space="0" w:color="auto"/>
                      </w:divBdr>
                    </w:div>
                  </w:divsChild>
                </w:div>
                <w:div w:id="1536889088">
                  <w:marLeft w:val="0"/>
                  <w:marRight w:val="0"/>
                  <w:marTop w:val="0"/>
                  <w:marBottom w:val="0"/>
                  <w:divBdr>
                    <w:top w:val="none" w:sz="0" w:space="0" w:color="auto"/>
                    <w:left w:val="none" w:sz="0" w:space="0" w:color="auto"/>
                    <w:bottom w:val="none" w:sz="0" w:space="0" w:color="auto"/>
                    <w:right w:val="none" w:sz="0" w:space="0" w:color="auto"/>
                  </w:divBdr>
                  <w:divsChild>
                    <w:div w:id="35394040">
                      <w:marLeft w:val="0"/>
                      <w:marRight w:val="0"/>
                      <w:marTop w:val="0"/>
                      <w:marBottom w:val="0"/>
                      <w:divBdr>
                        <w:top w:val="none" w:sz="0" w:space="0" w:color="auto"/>
                        <w:left w:val="none" w:sz="0" w:space="0" w:color="auto"/>
                        <w:bottom w:val="none" w:sz="0" w:space="0" w:color="auto"/>
                        <w:right w:val="none" w:sz="0" w:space="0" w:color="auto"/>
                      </w:divBdr>
                    </w:div>
                  </w:divsChild>
                </w:div>
                <w:div w:id="1735397317">
                  <w:marLeft w:val="0"/>
                  <w:marRight w:val="0"/>
                  <w:marTop w:val="0"/>
                  <w:marBottom w:val="0"/>
                  <w:divBdr>
                    <w:top w:val="none" w:sz="0" w:space="0" w:color="auto"/>
                    <w:left w:val="none" w:sz="0" w:space="0" w:color="auto"/>
                    <w:bottom w:val="none" w:sz="0" w:space="0" w:color="auto"/>
                    <w:right w:val="none" w:sz="0" w:space="0" w:color="auto"/>
                  </w:divBdr>
                  <w:divsChild>
                    <w:div w:id="1873419625">
                      <w:marLeft w:val="0"/>
                      <w:marRight w:val="0"/>
                      <w:marTop w:val="0"/>
                      <w:marBottom w:val="0"/>
                      <w:divBdr>
                        <w:top w:val="none" w:sz="0" w:space="0" w:color="auto"/>
                        <w:left w:val="none" w:sz="0" w:space="0" w:color="auto"/>
                        <w:bottom w:val="none" w:sz="0" w:space="0" w:color="auto"/>
                        <w:right w:val="none" w:sz="0" w:space="0" w:color="auto"/>
                      </w:divBdr>
                    </w:div>
                  </w:divsChild>
                </w:div>
                <w:div w:id="1834879544">
                  <w:marLeft w:val="0"/>
                  <w:marRight w:val="0"/>
                  <w:marTop w:val="0"/>
                  <w:marBottom w:val="0"/>
                  <w:divBdr>
                    <w:top w:val="none" w:sz="0" w:space="0" w:color="auto"/>
                    <w:left w:val="none" w:sz="0" w:space="0" w:color="auto"/>
                    <w:bottom w:val="none" w:sz="0" w:space="0" w:color="auto"/>
                    <w:right w:val="none" w:sz="0" w:space="0" w:color="auto"/>
                  </w:divBdr>
                  <w:divsChild>
                    <w:div w:id="1596357230">
                      <w:marLeft w:val="0"/>
                      <w:marRight w:val="0"/>
                      <w:marTop w:val="0"/>
                      <w:marBottom w:val="0"/>
                      <w:divBdr>
                        <w:top w:val="none" w:sz="0" w:space="0" w:color="auto"/>
                        <w:left w:val="none" w:sz="0" w:space="0" w:color="auto"/>
                        <w:bottom w:val="none" w:sz="0" w:space="0" w:color="auto"/>
                        <w:right w:val="none" w:sz="0" w:space="0" w:color="auto"/>
                      </w:divBdr>
                    </w:div>
                  </w:divsChild>
                </w:div>
                <w:div w:id="1892572126">
                  <w:marLeft w:val="0"/>
                  <w:marRight w:val="0"/>
                  <w:marTop w:val="0"/>
                  <w:marBottom w:val="0"/>
                  <w:divBdr>
                    <w:top w:val="none" w:sz="0" w:space="0" w:color="auto"/>
                    <w:left w:val="none" w:sz="0" w:space="0" w:color="auto"/>
                    <w:bottom w:val="none" w:sz="0" w:space="0" w:color="auto"/>
                    <w:right w:val="none" w:sz="0" w:space="0" w:color="auto"/>
                  </w:divBdr>
                  <w:divsChild>
                    <w:div w:id="76437876">
                      <w:marLeft w:val="0"/>
                      <w:marRight w:val="0"/>
                      <w:marTop w:val="0"/>
                      <w:marBottom w:val="0"/>
                      <w:divBdr>
                        <w:top w:val="none" w:sz="0" w:space="0" w:color="auto"/>
                        <w:left w:val="none" w:sz="0" w:space="0" w:color="auto"/>
                        <w:bottom w:val="none" w:sz="0" w:space="0" w:color="auto"/>
                        <w:right w:val="none" w:sz="0" w:space="0" w:color="auto"/>
                      </w:divBdr>
                    </w:div>
                    <w:div w:id="1706826620">
                      <w:marLeft w:val="0"/>
                      <w:marRight w:val="0"/>
                      <w:marTop w:val="0"/>
                      <w:marBottom w:val="0"/>
                      <w:divBdr>
                        <w:top w:val="none" w:sz="0" w:space="0" w:color="auto"/>
                        <w:left w:val="none" w:sz="0" w:space="0" w:color="auto"/>
                        <w:bottom w:val="none" w:sz="0" w:space="0" w:color="auto"/>
                        <w:right w:val="none" w:sz="0" w:space="0" w:color="auto"/>
                      </w:divBdr>
                    </w:div>
                  </w:divsChild>
                </w:div>
                <w:div w:id="2101290614">
                  <w:marLeft w:val="0"/>
                  <w:marRight w:val="0"/>
                  <w:marTop w:val="0"/>
                  <w:marBottom w:val="0"/>
                  <w:divBdr>
                    <w:top w:val="none" w:sz="0" w:space="0" w:color="auto"/>
                    <w:left w:val="none" w:sz="0" w:space="0" w:color="auto"/>
                    <w:bottom w:val="none" w:sz="0" w:space="0" w:color="auto"/>
                    <w:right w:val="none" w:sz="0" w:space="0" w:color="auto"/>
                  </w:divBdr>
                  <w:divsChild>
                    <w:div w:id="710347173">
                      <w:marLeft w:val="0"/>
                      <w:marRight w:val="0"/>
                      <w:marTop w:val="0"/>
                      <w:marBottom w:val="0"/>
                      <w:divBdr>
                        <w:top w:val="none" w:sz="0" w:space="0" w:color="auto"/>
                        <w:left w:val="none" w:sz="0" w:space="0" w:color="auto"/>
                        <w:bottom w:val="none" w:sz="0" w:space="0" w:color="auto"/>
                        <w:right w:val="none" w:sz="0" w:space="0" w:color="auto"/>
                      </w:divBdr>
                    </w:div>
                  </w:divsChild>
                </w:div>
                <w:div w:id="2117364990">
                  <w:marLeft w:val="0"/>
                  <w:marRight w:val="0"/>
                  <w:marTop w:val="0"/>
                  <w:marBottom w:val="0"/>
                  <w:divBdr>
                    <w:top w:val="none" w:sz="0" w:space="0" w:color="auto"/>
                    <w:left w:val="none" w:sz="0" w:space="0" w:color="auto"/>
                    <w:bottom w:val="none" w:sz="0" w:space="0" w:color="auto"/>
                    <w:right w:val="none" w:sz="0" w:space="0" w:color="auto"/>
                  </w:divBdr>
                  <w:divsChild>
                    <w:div w:id="203803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7160">
          <w:marLeft w:val="0"/>
          <w:marRight w:val="0"/>
          <w:marTop w:val="0"/>
          <w:marBottom w:val="0"/>
          <w:divBdr>
            <w:top w:val="none" w:sz="0" w:space="0" w:color="auto"/>
            <w:left w:val="none" w:sz="0" w:space="0" w:color="auto"/>
            <w:bottom w:val="none" w:sz="0" w:space="0" w:color="auto"/>
            <w:right w:val="none" w:sz="0" w:space="0" w:color="auto"/>
          </w:divBdr>
        </w:div>
        <w:div w:id="38017288">
          <w:marLeft w:val="0"/>
          <w:marRight w:val="0"/>
          <w:marTop w:val="0"/>
          <w:marBottom w:val="0"/>
          <w:divBdr>
            <w:top w:val="none" w:sz="0" w:space="0" w:color="auto"/>
            <w:left w:val="none" w:sz="0" w:space="0" w:color="auto"/>
            <w:bottom w:val="none" w:sz="0" w:space="0" w:color="auto"/>
            <w:right w:val="none" w:sz="0" w:space="0" w:color="auto"/>
          </w:divBdr>
        </w:div>
        <w:div w:id="86579805">
          <w:marLeft w:val="0"/>
          <w:marRight w:val="0"/>
          <w:marTop w:val="0"/>
          <w:marBottom w:val="0"/>
          <w:divBdr>
            <w:top w:val="none" w:sz="0" w:space="0" w:color="auto"/>
            <w:left w:val="none" w:sz="0" w:space="0" w:color="auto"/>
            <w:bottom w:val="none" w:sz="0" w:space="0" w:color="auto"/>
            <w:right w:val="none" w:sz="0" w:space="0" w:color="auto"/>
          </w:divBdr>
        </w:div>
        <w:div w:id="121656871">
          <w:marLeft w:val="0"/>
          <w:marRight w:val="0"/>
          <w:marTop w:val="0"/>
          <w:marBottom w:val="0"/>
          <w:divBdr>
            <w:top w:val="none" w:sz="0" w:space="0" w:color="auto"/>
            <w:left w:val="none" w:sz="0" w:space="0" w:color="auto"/>
            <w:bottom w:val="none" w:sz="0" w:space="0" w:color="auto"/>
            <w:right w:val="none" w:sz="0" w:space="0" w:color="auto"/>
          </w:divBdr>
        </w:div>
        <w:div w:id="142550228">
          <w:marLeft w:val="0"/>
          <w:marRight w:val="0"/>
          <w:marTop w:val="0"/>
          <w:marBottom w:val="0"/>
          <w:divBdr>
            <w:top w:val="none" w:sz="0" w:space="0" w:color="auto"/>
            <w:left w:val="none" w:sz="0" w:space="0" w:color="auto"/>
            <w:bottom w:val="none" w:sz="0" w:space="0" w:color="auto"/>
            <w:right w:val="none" w:sz="0" w:space="0" w:color="auto"/>
          </w:divBdr>
        </w:div>
        <w:div w:id="192621970">
          <w:marLeft w:val="0"/>
          <w:marRight w:val="0"/>
          <w:marTop w:val="0"/>
          <w:marBottom w:val="0"/>
          <w:divBdr>
            <w:top w:val="none" w:sz="0" w:space="0" w:color="auto"/>
            <w:left w:val="none" w:sz="0" w:space="0" w:color="auto"/>
            <w:bottom w:val="none" w:sz="0" w:space="0" w:color="auto"/>
            <w:right w:val="none" w:sz="0" w:space="0" w:color="auto"/>
          </w:divBdr>
          <w:divsChild>
            <w:div w:id="627929069">
              <w:marLeft w:val="-75"/>
              <w:marRight w:val="0"/>
              <w:marTop w:val="30"/>
              <w:marBottom w:val="30"/>
              <w:divBdr>
                <w:top w:val="none" w:sz="0" w:space="0" w:color="auto"/>
                <w:left w:val="none" w:sz="0" w:space="0" w:color="auto"/>
                <w:bottom w:val="none" w:sz="0" w:space="0" w:color="auto"/>
                <w:right w:val="none" w:sz="0" w:space="0" w:color="auto"/>
              </w:divBdr>
              <w:divsChild>
                <w:div w:id="56323835">
                  <w:marLeft w:val="0"/>
                  <w:marRight w:val="0"/>
                  <w:marTop w:val="0"/>
                  <w:marBottom w:val="0"/>
                  <w:divBdr>
                    <w:top w:val="none" w:sz="0" w:space="0" w:color="auto"/>
                    <w:left w:val="none" w:sz="0" w:space="0" w:color="auto"/>
                    <w:bottom w:val="none" w:sz="0" w:space="0" w:color="auto"/>
                    <w:right w:val="none" w:sz="0" w:space="0" w:color="auto"/>
                  </w:divBdr>
                  <w:divsChild>
                    <w:div w:id="2052151265">
                      <w:marLeft w:val="0"/>
                      <w:marRight w:val="0"/>
                      <w:marTop w:val="0"/>
                      <w:marBottom w:val="0"/>
                      <w:divBdr>
                        <w:top w:val="none" w:sz="0" w:space="0" w:color="auto"/>
                        <w:left w:val="none" w:sz="0" w:space="0" w:color="auto"/>
                        <w:bottom w:val="none" w:sz="0" w:space="0" w:color="auto"/>
                        <w:right w:val="none" w:sz="0" w:space="0" w:color="auto"/>
                      </w:divBdr>
                    </w:div>
                  </w:divsChild>
                </w:div>
                <w:div w:id="86191496">
                  <w:marLeft w:val="0"/>
                  <w:marRight w:val="0"/>
                  <w:marTop w:val="0"/>
                  <w:marBottom w:val="0"/>
                  <w:divBdr>
                    <w:top w:val="none" w:sz="0" w:space="0" w:color="auto"/>
                    <w:left w:val="none" w:sz="0" w:space="0" w:color="auto"/>
                    <w:bottom w:val="none" w:sz="0" w:space="0" w:color="auto"/>
                    <w:right w:val="none" w:sz="0" w:space="0" w:color="auto"/>
                  </w:divBdr>
                  <w:divsChild>
                    <w:div w:id="554663758">
                      <w:marLeft w:val="0"/>
                      <w:marRight w:val="0"/>
                      <w:marTop w:val="0"/>
                      <w:marBottom w:val="0"/>
                      <w:divBdr>
                        <w:top w:val="none" w:sz="0" w:space="0" w:color="auto"/>
                        <w:left w:val="none" w:sz="0" w:space="0" w:color="auto"/>
                        <w:bottom w:val="none" w:sz="0" w:space="0" w:color="auto"/>
                        <w:right w:val="none" w:sz="0" w:space="0" w:color="auto"/>
                      </w:divBdr>
                    </w:div>
                  </w:divsChild>
                </w:div>
                <w:div w:id="181631244">
                  <w:marLeft w:val="0"/>
                  <w:marRight w:val="0"/>
                  <w:marTop w:val="0"/>
                  <w:marBottom w:val="0"/>
                  <w:divBdr>
                    <w:top w:val="none" w:sz="0" w:space="0" w:color="auto"/>
                    <w:left w:val="none" w:sz="0" w:space="0" w:color="auto"/>
                    <w:bottom w:val="none" w:sz="0" w:space="0" w:color="auto"/>
                    <w:right w:val="none" w:sz="0" w:space="0" w:color="auto"/>
                  </w:divBdr>
                  <w:divsChild>
                    <w:div w:id="313262681">
                      <w:marLeft w:val="0"/>
                      <w:marRight w:val="0"/>
                      <w:marTop w:val="0"/>
                      <w:marBottom w:val="0"/>
                      <w:divBdr>
                        <w:top w:val="none" w:sz="0" w:space="0" w:color="auto"/>
                        <w:left w:val="none" w:sz="0" w:space="0" w:color="auto"/>
                        <w:bottom w:val="none" w:sz="0" w:space="0" w:color="auto"/>
                        <w:right w:val="none" w:sz="0" w:space="0" w:color="auto"/>
                      </w:divBdr>
                    </w:div>
                  </w:divsChild>
                </w:div>
                <w:div w:id="190803246">
                  <w:marLeft w:val="0"/>
                  <w:marRight w:val="0"/>
                  <w:marTop w:val="0"/>
                  <w:marBottom w:val="0"/>
                  <w:divBdr>
                    <w:top w:val="none" w:sz="0" w:space="0" w:color="auto"/>
                    <w:left w:val="none" w:sz="0" w:space="0" w:color="auto"/>
                    <w:bottom w:val="none" w:sz="0" w:space="0" w:color="auto"/>
                    <w:right w:val="none" w:sz="0" w:space="0" w:color="auto"/>
                  </w:divBdr>
                  <w:divsChild>
                    <w:div w:id="1502546581">
                      <w:marLeft w:val="0"/>
                      <w:marRight w:val="0"/>
                      <w:marTop w:val="0"/>
                      <w:marBottom w:val="0"/>
                      <w:divBdr>
                        <w:top w:val="none" w:sz="0" w:space="0" w:color="auto"/>
                        <w:left w:val="none" w:sz="0" w:space="0" w:color="auto"/>
                        <w:bottom w:val="none" w:sz="0" w:space="0" w:color="auto"/>
                        <w:right w:val="none" w:sz="0" w:space="0" w:color="auto"/>
                      </w:divBdr>
                    </w:div>
                  </w:divsChild>
                </w:div>
                <w:div w:id="247731733">
                  <w:marLeft w:val="0"/>
                  <w:marRight w:val="0"/>
                  <w:marTop w:val="0"/>
                  <w:marBottom w:val="0"/>
                  <w:divBdr>
                    <w:top w:val="none" w:sz="0" w:space="0" w:color="auto"/>
                    <w:left w:val="none" w:sz="0" w:space="0" w:color="auto"/>
                    <w:bottom w:val="none" w:sz="0" w:space="0" w:color="auto"/>
                    <w:right w:val="none" w:sz="0" w:space="0" w:color="auto"/>
                  </w:divBdr>
                  <w:divsChild>
                    <w:div w:id="2092113916">
                      <w:marLeft w:val="0"/>
                      <w:marRight w:val="0"/>
                      <w:marTop w:val="0"/>
                      <w:marBottom w:val="0"/>
                      <w:divBdr>
                        <w:top w:val="none" w:sz="0" w:space="0" w:color="auto"/>
                        <w:left w:val="none" w:sz="0" w:space="0" w:color="auto"/>
                        <w:bottom w:val="none" w:sz="0" w:space="0" w:color="auto"/>
                        <w:right w:val="none" w:sz="0" w:space="0" w:color="auto"/>
                      </w:divBdr>
                    </w:div>
                  </w:divsChild>
                </w:div>
                <w:div w:id="265188117">
                  <w:marLeft w:val="0"/>
                  <w:marRight w:val="0"/>
                  <w:marTop w:val="0"/>
                  <w:marBottom w:val="0"/>
                  <w:divBdr>
                    <w:top w:val="none" w:sz="0" w:space="0" w:color="auto"/>
                    <w:left w:val="none" w:sz="0" w:space="0" w:color="auto"/>
                    <w:bottom w:val="none" w:sz="0" w:space="0" w:color="auto"/>
                    <w:right w:val="none" w:sz="0" w:space="0" w:color="auto"/>
                  </w:divBdr>
                  <w:divsChild>
                    <w:div w:id="513611074">
                      <w:marLeft w:val="0"/>
                      <w:marRight w:val="0"/>
                      <w:marTop w:val="0"/>
                      <w:marBottom w:val="0"/>
                      <w:divBdr>
                        <w:top w:val="none" w:sz="0" w:space="0" w:color="auto"/>
                        <w:left w:val="none" w:sz="0" w:space="0" w:color="auto"/>
                        <w:bottom w:val="none" w:sz="0" w:space="0" w:color="auto"/>
                        <w:right w:val="none" w:sz="0" w:space="0" w:color="auto"/>
                      </w:divBdr>
                    </w:div>
                  </w:divsChild>
                </w:div>
                <w:div w:id="272594571">
                  <w:marLeft w:val="0"/>
                  <w:marRight w:val="0"/>
                  <w:marTop w:val="0"/>
                  <w:marBottom w:val="0"/>
                  <w:divBdr>
                    <w:top w:val="none" w:sz="0" w:space="0" w:color="auto"/>
                    <w:left w:val="none" w:sz="0" w:space="0" w:color="auto"/>
                    <w:bottom w:val="none" w:sz="0" w:space="0" w:color="auto"/>
                    <w:right w:val="none" w:sz="0" w:space="0" w:color="auto"/>
                  </w:divBdr>
                  <w:divsChild>
                    <w:div w:id="1997806591">
                      <w:marLeft w:val="0"/>
                      <w:marRight w:val="0"/>
                      <w:marTop w:val="0"/>
                      <w:marBottom w:val="0"/>
                      <w:divBdr>
                        <w:top w:val="none" w:sz="0" w:space="0" w:color="auto"/>
                        <w:left w:val="none" w:sz="0" w:space="0" w:color="auto"/>
                        <w:bottom w:val="none" w:sz="0" w:space="0" w:color="auto"/>
                        <w:right w:val="none" w:sz="0" w:space="0" w:color="auto"/>
                      </w:divBdr>
                    </w:div>
                  </w:divsChild>
                </w:div>
                <w:div w:id="275333502">
                  <w:marLeft w:val="0"/>
                  <w:marRight w:val="0"/>
                  <w:marTop w:val="0"/>
                  <w:marBottom w:val="0"/>
                  <w:divBdr>
                    <w:top w:val="none" w:sz="0" w:space="0" w:color="auto"/>
                    <w:left w:val="none" w:sz="0" w:space="0" w:color="auto"/>
                    <w:bottom w:val="none" w:sz="0" w:space="0" w:color="auto"/>
                    <w:right w:val="none" w:sz="0" w:space="0" w:color="auto"/>
                  </w:divBdr>
                  <w:divsChild>
                    <w:div w:id="62796610">
                      <w:marLeft w:val="0"/>
                      <w:marRight w:val="0"/>
                      <w:marTop w:val="0"/>
                      <w:marBottom w:val="0"/>
                      <w:divBdr>
                        <w:top w:val="none" w:sz="0" w:space="0" w:color="auto"/>
                        <w:left w:val="none" w:sz="0" w:space="0" w:color="auto"/>
                        <w:bottom w:val="none" w:sz="0" w:space="0" w:color="auto"/>
                        <w:right w:val="none" w:sz="0" w:space="0" w:color="auto"/>
                      </w:divBdr>
                    </w:div>
                  </w:divsChild>
                </w:div>
                <w:div w:id="292903403">
                  <w:marLeft w:val="0"/>
                  <w:marRight w:val="0"/>
                  <w:marTop w:val="0"/>
                  <w:marBottom w:val="0"/>
                  <w:divBdr>
                    <w:top w:val="none" w:sz="0" w:space="0" w:color="auto"/>
                    <w:left w:val="none" w:sz="0" w:space="0" w:color="auto"/>
                    <w:bottom w:val="none" w:sz="0" w:space="0" w:color="auto"/>
                    <w:right w:val="none" w:sz="0" w:space="0" w:color="auto"/>
                  </w:divBdr>
                  <w:divsChild>
                    <w:div w:id="1299841401">
                      <w:marLeft w:val="0"/>
                      <w:marRight w:val="0"/>
                      <w:marTop w:val="0"/>
                      <w:marBottom w:val="0"/>
                      <w:divBdr>
                        <w:top w:val="none" w:sz="0" w:space="0" w:color="auto"/>
                        <w:left w:val="none" w:sz="0" w:space="0" w:color="auto"/>
                        <w:bottom w:val="none" w:sz="0" w:space="0" w:color="auto"/>
                        <w:right w:val="none" w:sz="0" w:space="0" w:color="auto"/>
                      </w:divBdr>
                    </w:div>
                  </w:divsChild>
                </w:div>
                <w:div w:id="371151365">
                  <w:marLeft w:val="0"/>
                  <w:marRight w:val="0"/>
                  <w:marTop w:val="0"/>
                  <w:marBottom w:val="0"/>
                  <w:divBdr>
                    <w:top w:val="none" w:sz="0" w:space="0" w:color="auto"/>
                    <w:left w:val="none" w:sz="0" w:space="0" w:color="auto"/>
                    <w:bottom w:val="none" w:sz="0" w:space="0" w:color="auto"/>
                    <w:right w:val="none" w:sz="0" w:space="0" w:color="auto"/>
                  </w:divBdr>
                  <w:divsChild>
                    <w:div w:id="327711339">
                      <w:marLeft w:val="0"/>
                      <w:marRight w:val="0"/>
                      <w:marTop w:val="0"/>
                      <w:marBottom w:val="0"/>
                      <w:divBdr>
                        <w:top w:val="none" w:sz="0" w:space="0" w:color="auto"/>
                        <w:left w:val="none" w:sz="0" w:space="0" w:color="auto"/>
                        <w:bottom w:val="none" w:sz="0" w:space="0" w:color="auto"/>
                        <w:right w:val="none" w:sz="0" w:space="0" w:color="auto"/>
                      </w:divBdr>
                    </w:div>
                  </w:divsChild>
                </w:div>
                <w:div w:id="614170030">
                  <w:marLeft w:val="0"/>
                  <w:marRight w:val="0"/>
                  <w:marTop w:val="0"/>
                  <w:marBottom w:val="0"/>
                  <w:divBdr>
                    <w:top w:val="none" w:sz="0" w:space="0" w:color="auto"/>
                    <w:left w:val="none" w:sz="0" w:space="0" w:color="auto"/>
                    <w:bottom w:val="none" w:sz="0" w:space="0" w:color="auto"/>
                    <w:right w:val="none" w:sz="0" w:space="0" w:color="auto"/>
                  </w:divBdr>
                  <w:divsChild>
                    <w:div w:id="592592231">
                      <w:marLeft w:val="0"/>
                      <w:marRight w:val="0"/>
                      <w:marTop w:val="0"/>
                      <w:marBottom w:val="0"/>
                      <w:divBdr>
                        <w:top w:val="none" w:sz="0" w:space="0" w:color="auto"/>
                        <w:left w:val="none" w:sz="0" w:space="0" w:color="auto"/>
                        <w:bottom w:val="none" w:sz="0" w:space="0" w:color="auto"/>
                        <w:right w:val="none" w:sz="0" w:space="0" w:color="auto"/>
                      </w:divBdr>
                    </w:div>
                  </w:divsChild>
                </w:div>
                <w:div w:id="742025221">
                  <w:marLeft w:val="0"/>
                  <w:marRight w:val="0"/>
                  <w:marTop w:val="0"/>
                  <w:marBottom w:val="0"/>
                  <w:divBdr>
                    <w:top w:val="none" w:sz="0" w:space="0" w:color="auto"/>
                    <w:left w:val="none" w:sz="0" w:space="0" w:color="auto"/>
                    <w:bottom w:val="none" w:sz="0" w:space="0" w:color="auto"/>
                    <w:right w:val="none" w:sz="0" w:space="0" w:color="auto"/>
                  </w:divBdr>
                  <w:divsChild>
                    <w:div w:id="1929148656">
                      <w:marLeft w:val="0"/>
                      <w:marRight w:val="0"/>
                      <w:marTop w:val="0"/>
                      <w:marBottom w:val="0"/>
                      <w:divBdr>
                        <w:top w:val="none" w:sz="0" w:space="0" w:color="auto"/>
                        <w:left w:val="none" w:sz="0" w:space="0" w:color="auto"/>
                        <w:bottom w:val="none" w:sz="0" w:space="0" w:color="auto"/>
                        <w:right w:val="none" w:sz="0" w:space="0" w:color="auto"/>
                      </w:divBdr>
                    </w:div>
                  </w:divsChild>
                </w:div>
                <w:div w:id="793912773">
                  <w:marLeft w:val="0"/>
                  <w:marRight w:val="0"/>
                  <w:marTop w:val="0"/>
                  <w:marBottom w:val="0"/>
                  <w:divBdr>
                    <w:top w:val="none" w:sz="0" w:space="0" w:color="auto"/>
                    <w:left w:val="none" w:sz="0" w:space="0" w:color="auto"/>
                    <w:bottom w:val="none" w:sz="0" w:space="0" w:color="auto"/>
                    <w:right w:val="none" w:sz="0" w:space="0" w:color="auto"/>
                  </w:divBdr>
                  <w:divsChild>
                    <w:div w:id="1000960353">
                      <w:marLeft w:val="0"/>
                      <w:marRight w:val="0"/>
                      <w:marTop w:val="0"/>
                      <w:marBottom w:val="0"/>
                      <w:divBdr>
                        <w:top w:val="none" w:sz="0" w:space="0" w:color="auto"/>
                        <w:left w:val="none" w:sz="0" w:space="0" w:color="auto"/>
                        <w:bottom w:val="none" w:sz="0" w:space="0" w:color="auto"/>
                        <w:right w:val="none" w:sz="0" w:space="0" w:color="auto"/>
                      </w:divBdr>
                    </w:div>
                  </w:divsChild>
                </w:div>
                <w:div w:id="877427293">
                  <w:marLeft w:val="0"/>
                  <w:marRight w:val="0"/>
                  <w:marTop w:val="0"/>
                  <w:marBottom w:val="0"/>
                  <w:divBdr>
                    <w:top w:val="none" w:sz="0" w:space="0" w:color="auto"/>
                    <w:left w:val="none" w:sz="0" w:space="0" w:color="auto"/>
                    <w:bottom w:val="none" w:sz="0" w:space="0" w:color="auto"/>
                    <w:right w:val="none" w:sz="0" w:space="0" w:color="auto"/>
                  </w:divBdr>
                  <w:divsChild>
                    <w:div w:id="1045565936">
                      <w:marLeft w:val="0"/>
                      <w:marRight w:val="0"/>
                      <w:marTop w:val="0"/>
                      <w:marBottom w:val="0"/>
                      <w:divBdr>
                        <w:top w:val="none" w:sz="0" w:space="0" w:color="auto"/>
                        <w:left w:val="none" w:sz="0" w:space="0" w:color="auto"/>
                        <w:bottom w:val="none" w:sz="0" w:space="0" w:color="auto"/>
                        <w:right w:val="none" w:sz="0" w:space="0" w:color="auto"/>
                      </w:divBdr>
                    </w:div>
                  </w:divsChild>
                </w:div>
                <w:div w:id="907494705">
                  <w:marLeft w:val="0"/>
                  <w:marRight w:val="0"/>
                  <w:marTop w:val="0"/>
                  <w:marBottom w:val="0"/>
                  <w:divBdr>
                    <w:top w:val="none" w:sz="0" w:space="0" w:color="auto"/>
                    <w:left w:val="none" w:sz="0" w:space="0" w:color="auto"/>
                    <w:bottom w:val="none" w:sz="0" w:space="0" w:color="auto"/>
                    <w:right w:val="none" w:sz="0" w:space="0" w:color="auto"/>
                  </w:divBdr>
                  <w:divsChild>
                    <w:div w:id="381490976">
                      <w:marLeft w:val="0"/>
                      <w:marRight w:val="0"/>
                      <w:marTop w:val="0"/>
                      <w:marBottom w:val="0"/>
                      <w:divBdr>
                        <w:top w:val="none" w:sz="0" w:space="0" w:color="auto"/>
                        <w:left w:val="none" w:sz="0" w:space="0" w:color="auto"/>
                        <w:bottom w:val="none" w:sz="0" w:space="0" w:color="auto"/>
                        <w:right w:val="none" w:sz="0" w:space="0" w:color="auto"/>
                      </w:divBdr>
                    </w:div>
                  </w:divsChild>
                </w:div>
                <w:div w:id="946932697">
                  <w:marLeft w:val="0"/>
                  <w:marRight w:val="0"/>
                  <w:marTop w:val="0"/>
                  <w:marBottom w:val="0"/>
                  <w:divBdr>
                    <w:top w:val="none" w:sz="0" w:space="0" w:color="auto"/>
                    <w:left w:val="none" w:sz="0" w:space="0" w:color="auto"/>
                    <w:bottom w:val="none" w:sz="0" w:space="0" w:color="auto"/>
                    <w:right w:val="none" w:sz="0" w:space="0" w:color="auto"/>
                  </w:divBdr>
                  <w:divsChild>
                    <w:div w:id="1973897066">
                      <w:marLeft w:val="0"/>
                      <w:marRight w:val="0"/>
                      <w:marTop w:val="0"/>
                      <w:marBottom w:val="0"/>
                      <w:divBdr>
                        <w:top w:val="none" w:sz="0" w:space="0" w:color="auto"/>
                        <w:left w:val="none" w:sz="0" w:space="0" w:color="auto"/>
                        <w:bottom w:val="none" w:sz="0" w:space="0" w:color="auto"/>
                        <w:right w:val="none" w:sz="0" w:space="0" w:color="auto"/>
                      </w:divBdr>
                    </w:div>
                  </w:divsChild>
                </w:div>
                <w:div w:id="949237489">
                  <w:marLeft w:val="0"/>
                  <w:marRight w:val="0"/>
                  <w:marTop w:val="0"/>
                  <w:marBottom w:val="0"/>
                  <w:divBdr>
                    <w:top w:val="none" w:sz="0" w:space="0" w:color="auto"/>
                    <w:left w:val="none" w:sz="0" w:space="0" w:color="auto"/>
                    <w:bottom w:val="none" w:sz="0" w:space="0" w:color="auto"/>
                    <w:right w:val="none" w:sz="0" w:space="0" w:color="auto"/>
                  </w:divBdr>
                  <w:divsChild>
                    <w:div w:id="760611284">
                      <w:marLeft w:val="0"/>
                      <w:marRight w:val="0"/>
                      <w:marTop w:val="0"/>
                      <w:marBottom w:val="0"/>
                      <w:divBdr>
                        <w:top w:val="none" w:sz="0" w:space="0" w:color="auto"/>
                        <w:left w:val="none" w:sz="0" w:space="0" w:color="auto"/>
                        <w:bottom w:val="none" w:sz="0" w:space="0" w:color="auto"/>
                        <w:right w:val="none" w:sz="0" w:space="0" w:color="auto"/>
                      </w:divBdr>
                    </w:div>
                  </w:divsChild>
                </w:div>
                <w:div w:id="1012803309">
                  <w:marLeft w:val="0"/>
                  <w:marRight w:val="0"/>
                  <w:marTop w:val="0"/>
                  <w:marBottom w:val="0"/>
                  <w:divBdr>
                    <w:top w:val="none" w:sz="0" w:space="0" w:color="auto"/>
                    <w:left w:val="none" w:sz="0" w:space="0" w:color="auto"/>
                    <w:bottom w:val="none" w:sz="0" w:space="0" w:color="auto"/>
                    <w:right w:val="none" w:sz="0" w:space="0" w:color="auto"/>
                  </w:divBdr>
                  <w:divsChild>
                    <w:div w:id="342632792">
                      <w:marLeft w:val="0"/>
                      <w:marRight w:val="0"/>
                      <w:marTop w:val="0"/>
                      <w:marBottom w:val="0"/>
                      <w:divBdr>
                        <w:top w:val="none" w:sz="0" w:space="0" w:color="auto"/>
                        <w:left w:val="none" w:sz="0" w:space="0" w:color="auto"/>
                        <w:bottom w:val="none" w:sz="0" w:space="0" w:color="auto"/>
                        <w:right w:val="none" w:sz="0" w:space="0" w:color="auto"/>
                      </w:divBdr>
                    </w:div>
                  </w:divsChild>
                </w:div>
                <w:div w:id="1079837722">
                  <w:marLeft w:val="0"/>
                  <w:marRight w:val="0"/>
                  <w:marTop w:val="0"/>
                  <w:marBottom w:val="0"/>
                  <w:divBdr>
                    <w:top w:val="none" w:sz="0" w:space="0" w:color="auto"/>
                    <w:left w:val="none" w:sz="0" w:space="0" w:color="auto"/>
                    <w:bottom w:val="none" w:sz="0" w:space="0" w:color="auto"/>
                    <w:right w:val="none" w:sz="0" w:space="0" w:color="auto"/>
                  </w:divBdr>
                  <w:divsChild>
                    <w:div w:id="1027606453">
                      <w:marLeft w:val="0"/>
                      <w:marRight w:val="0"/>
                      <w:marTop w:val="0"/>
                      <w:marBottom w:val="0"/>
                      <w:divBdr>
                        <w:top w:val="none" w:sz="0" w:space="0" w:color="auto"/>
                        <w:left w:val="none" w:sz="0" w:space="0" w:color="auto"/>
                        <w:bottom w:val="none" w:sz="0" w:space="0" w:color="auto"/>
                        <w:right w:val="none" w:sz="0" w:space="0" w:color="auto"/>
                      </w:divBdr>
                    </w:div>
                  </w:divsChild>
                </w:div>
                <w:div w:id="1116219688">
                  <w:marLeft w:val="0"/>
                  <w:marRight w:val="0"/>
                  <w:marTop w:val="0"/>
                  <w:marBottom w:val="0"/>
                  <w:divBdr>
                    <w:top w:val="none" w:sz="0" w:space="0" w:color="auto"/>
                    <w:left w:val="none" w:sz="0" w:space="0" w:color="auto"/>
                    <w:bottom w:val="none" w:sz="0" w:space="0" w:color="auto"/>
                    <w:right w:val="none" w:sz="0" w:space="0" w:color="auto"/>
                  </w:divBdr>
                  <w:divsChild>
                    <w:div w:id="2007396602">
                      <w:marLeft w:val="0"/>
                      <w:marRight w:val="0"/>
                      <w:marTop w:val="0"/>
                      <w:marBottom w:val="0"/>
                      <w:divBdr>
                        <w:top w:val="none" w:sz="0" w:space="0" w:color="auto"/>
                        <w:left w:val="none" w:sz="0" w:space="0" w:color="auto"/>
                        <w:bottom w:val="none" w:sz="0" w:space="0" w:color="auto"/>
                        <w:right w:val="none" w:sz="0" w:space="0" w:color="auto"/>
                      </w:divBdr>
                    </w:div>
                  </w:divsChild>
                </w:div>
                <w:div w:id="1133643950">
                  <w:marLeft w:val="0"/>
                  <w:marRight w:val="0"/>
                  <w:marTop w:val="0"/>
                  <w:marBottom w:val="0"/>
                  <w:divBdr>
                    <w:top w:val="none" w:sz="0" w:space="0" w:color="auto"/>
                    <w:left w:val="none" w:sz="0" w:space="0" w:color="auto"/>
                    <w:bottom w:val="none" w:sz="0" w:space="0" w:color="auto"/>
                    <w:right w:val="none" w:sz="0" w:space="0" w:color="auto"/>
                  </w:divBdr>
                  <w:divsChild>
                    <w:div w:id="1484541412">
                      <w:marLeft w:val="0"/>
                      <w:marRight w:val="0"/>
                      <w:marTop w:val="0"/>
                      <w:marBottom w:val="0"/>
                      <w:divBdr>
                        <w:top w:val="none" w:sz="0" w:space="0" w:color="auto"/>
                        <w:left w:val="none" w:sz="0" w:space="0" w:color="auto"/>
                        <w:bottom w:val="none" w:sz="0" w:space="0" w:color="auto"/>
                        <w:right w:val="none" w:sz="0" w:space="0" w:color="auto"/>
                      </w:divBdr>
                    </w:div>
                  </w:divsChild>
                </w:div>
                <w:div w:id="1142037473">
                  <w:marLeft w:val="0"/>
                  <w:marRight w:val="0"/>
                  <w:marTop w:val="0"/>
                  <w:marBottom w:val="0"/>
                  <w:divBdr>
                    <w:top w:val="none" w:sz="0" w:space="0" w:color="auto"/>
                    <w:left w:val="none" w:sz="0" w:space="0" w:color="auto"/>
                    <w:bottom w:val="none" w:sz="0" w:space="0" w:color="auto"/>
                    <w:right w:val="none" w:sz="0" w:space="0" w:color="auto"/>
                  </w:divBdr>
                  <w:divsChild>
                    <w:div w:id="1988631632">
                      <w:marLeft w:val="0"/>
                      <w:marRight w:val="0"/>
                      <w:marTop w:val="0"/>
                      <w:marBottom w:val="0"/>
                      <w:divBdr>
                        <w:top w:val="none" w:sz="0" w:space="0" w:color="auto"/>
                        <w:left w:val="none" w:sz="0" w:space="0" w:color="auto"/>
                        <w:bottom w:val="none" w:sz="0" w:space="0" w:color="auto"/>
                        <w:right w:val="none" w:sz="0" w:space="0" w:color="auto"/>
                      </w:divBdr>
                    </w:div>
                  </w:divsChild>
                </w:div>
                <w:div w:id="1183471769">
                  <w:marLeft w:val="0"/>
                  <w:marRight w:val="0"/>
                  <w:marTop w:val="0"/>
                  <w:marBottom w:val="0"/>
                  <w:divBdr>
                    <w:top w:val="none" w:sz="0" w:space="0" w:color="auto"/>
                    <w:left w:val="none" w:sz="0" w:space="0" w:color="auto"/>
                    <w:bottom w:val="none" w:sz="0" w:space="0" w:color="auto"/>
                    <w:right w:val="none" w:sz="0" w:space="0" w:color="auto"/>
                  </w:divBdr>
                  <w:divsChild>
                    <w:div w:id="1776097247">
                      <w:marLeft w:val="0"/>
                      <w:marRight w:val="0"/>
                      <w:marTop w:val="0"/>
                      <w:marBottom w:val="0"/>
                      <w:divBdr>
                        <w:top w:val="none" w:sz="0" w:space="0" w:color="auto"/>
                        <w:left w:val="none" w:sz="0" w:space="0" w:color="auto"/>
                        <w:bottom w:val="none" w:sz="0" w:space="0" w:color="auto"/>
                        <w:right w:val="none" w:sz="0" w:space="0" w:color="auto"/>
                      </w:divBdr>
                    </w:div>
                  </w:divsChild>
                </w:div>
                <w:div w:id="1184712901">
                  <w:marLeft w:val="0"/>
                  <w:marRight w:val="0"/>
                  <w:marTop w:val="0"/>
                  <w:marBottom w:val="0"/>
                  <w:divBdr>
                    <w:top w:val="none" w:sz="0" w:space="0" w:color="auto"/>
                    <w:left w:val="none" w:sz="0" w:space="0" w:color="auto"/>
                    <w:bottom w:val="none" w:sz="0" w:space="0" w:color="auto"/>
                    <w:right w:val="none" w:sz="0" w:space="0" w:color="auto"/>
                  </w:divBdr>
                  <w:divsChild>
                    <w:div w:id="1021317126">
                      <w:marLeft w:val="0"/>
                      <w:marRight w:val="0"/>
                      <w:marTop w:val="0"/>
                      <w:marBottom w:val="0"/>
                      <w:divBdr>
                        <w:top w:val="none" w:sz="0" w:space="0" w:color="auto"/>
                        <w:left w:val="none" w:sz="0" w:space="0" w:color="auto"/>
                        <w:bottom w:val="none" w:sz="0" w:space="0" w:color="auto"/>
                        <w:right w:val="none" w:sz="0" w:space="0" w:color="auto"/>
                      </w:divBdr>
                    </w:div>
                  </w:divsChild>
                </w:div>
                <w:div w:id="1288900498">
                  <w:marLeft w:val="0"/>
                  <w:marRight w:val="0"/>
                  <w:marTop w:val="0"/>
                  <w:marBottom w:val="0"/>
                  <w:divBdr>
                    <w:top w:val="none" w:sz="0" w:space="0" w:color="auto"/>
                    <w:left w:val="none" w:sz="0" w:space="0" w:color="auto"/>
                    <w:bottom w:val="none" w:sz="0" w:space="0" w:color="auto"/>
                    <w:right w:val="none" w:sz="0" w:space="0" w:color="auto"/>
                  </w:divBdr>
                  <w:divsChild>
                    <w:div w:id="1016660864">
                      <w:marLeft w:val="0"/>
                      <w:marRight w:val="0"/>
                      <w:marTop w:val="0"/>
                      <w:marBottom w:val="0"/>
                      <w:divBdr>
                        <w:top w:val="none" w:sz="0" w:space="0" w:color="auto"/>
                        <w:left w:val="none" w:sz="0" w:space="0" w:color="auto"/>
                        <w:bottom w:val="none" w:sz="0" w:space="0" w:color="auto"/>
                        <w:right w:val="none" w:sz="0" w:space="0" w:color="auto"/>
                      </w:divBdr>
                    </w:div>
                  </w:divsChild>
                </w:div>
                <w:div w:id="1319379945">
                  <w:marLeft w:val="0"/>
                  <w:marRight w:val="0"/>
                  <w:marTop w:val="0"/>
                  <w:marBottom w:val="0"/>
                  <w:divBdr>
                    <w:top w:val="none" w:sz="0" w:space="0" w:color="auto"/>
                    <w:left w:val="none" w:sz="0" w:space="0" w:color="auto"/>
                    <w:bottom w:val="none" w:sz="0" w:space="0" w:color="auto"/>
                    <w:right w:val="none" w:sz="0" w:space="0" w:color="auto"/>
                  </w:divBdr>
                  <w:divsChild>
                    <w:div w:id="863783156">
                      <w:marLeft w:val="0"/>
                      <w:marRight w:val="0"/>
                      <w:marTop w:val="0"/>
                      <w:marBottom w:val="0"/>
                      <w:divBdr>
                        <w:top w:val="none" w:sz="0" w:space="0" w:color="auto"/>
                        <w:left w:val="none" w:sz="0" w:space="0" w:color="auto"/>
                        <w:bottom w:val="none" w:sz="0" w:space="0" w:color="auto"/>
                        <w:right w:val="none" w:sz="0" w:space="0" w:color="auto"/>
                      </w:divBdr>
                    </w:div>
                  </w:divsChild>
                </w:div>
                <w:div w:id="1376588162">
                  <w:marLeft w:val="0"/>
                  <w:marRight w:val="0"/>
                  <w:marTop w:val="0"/>
                  <w:marBottom w:val="0"/>
                  <w:divBdr>
                    <w:top w:val="none" w:sz="0" w:space="0" w:color="auto"/>
                    <w:left w:val="none" w:sz="0" w:space="0" w:color="auto"/>
                    <w:bottom w:val="none" w:sz="0" w:space="0" w:color="auto"/>
                    <w:right w:val="none" w:sz="0" w:space="0" w:color="auto"/>
                  </w:divBdr>
                  <w:divsChild>
                    <w:div w:id="1583685820">
                      <w:marLeft w:val="0"/>
                      <w:marRight w:val="0"/>
                      <w:marTop w:val="0"/>
                      <w:marBottom w:val="0"/>
                      <w:divBdr>
                        <w:top w:val="none" w:sz="0" w:space="0" w:color="auto"/>
                        <w:left w:val="none" w:sz="0" w:space="0" w:color="auto"/>
                        <w:bottom w:val="none" w:sz="0" w:space="0" w:color="auto"/>
                        <w:right w:val="none" w:sz="0" w:space="0" w:color="auto"/>
                      </w:divBdr>
                    </w:div>
                  </w:divsChild>
                </w:div>
                <w:div w:id="1456438836">
                  <w:marLeft w:val="0"/>
                  <w:marRight w:val="0"/>
                  <w:marTop w:val="0"/>
                  <w:marBottom w:val="0"/>
                  <w:divBdr>
                    <w:top w:val="none" w:sz="0" w:space="0" w:color="auto"/>
                    <w:left w:val="none" w:sz="0" w:space="0" w:color="auto"/>
                    <w:bottom w:val="none" w:sz="0" w:space="0" w:color="auto"/>
                    <w:right w:val="none" w:sz="0" w:space="0" w:color="auto"/>
                  </w:divBdr>
                  <w:divsChild>
                    <w:div w:id="439496583">
                      <w:marLeft w:val="0"/>
                      <w:marRight w:val="0"/>
                      <w:marTop w:val="0"/>
                      <w:marBottom w:val="0"/>
                      <w:divBdr>
                        <w:top w:val="none" w:sz="0" w:space="0" w:color="auto"/>
                        <w:left w:val="none" w:sz="0" w:space="0" w:color="auto"/>
                        <w:bottom w:val="none" w:sz="0" w:space="0" w:color="auto"/>
                        <w:right w:val="none" w:sz="0" w:space="0" w:color="auto"/>
                      </w:divBdr>
                    </w:div>
                  </w:divsChild>
                </w:div>
                <w:div w:id="1615016240">
                  <w:marLeft w:val="0"/>
                  <w:marRight w:val="0"/>
                  <w:marTop w:val="0"/>
                  <w:marBottom w:val="0"/>
                  <w:divBdr>
                    <w:top w:val="none" w:sz="0" w:space="0" w:color="auto"/>
                    <w:left w:val="none" w:sz="0" w:space="0" w:color="auto"/>
                    <w:bottom w:val="none" w:sz="0" w:space="0" w:color="auto"/>
                    <w:right w:val="none" w:sz="0" w:space="0" w:color="auto"/>
                  </w:divBdr>
                  <w:divsChild>
                    <w:div w:id="512843665">
                      <w:marLeft w:val="0"/>
                      <w:marRight w:val="0"/>
                      <w:marTop w:val="0"/>
                      <w:marBottom w:val="0"/>
                      <w:divBdr>
                        <w:top w:val="none" w:sz="0" w:space="0" w:color="auto"/>
                        <w:left w:val="none" w:sz="0" w:space="0" w:color="auto"/>
                        <w:bottom w:val="none" w:sz="0" w:space="0" w:color="auto"/>
                        <w:right w:val="none" w:sz="0" w:space="0" w:color="auto"/>
                      </w:divBdr>
                    </w:div>
                  </w:divsChild>
                </w:div>
                <w:div w:id="1652101805">
                  <w:marLeft w:val="0"/>
                  <w:marRight w:val="0"/>
                  <w:marTop w:val="0"/>
                  <w:marBottom w:val="0"/>
                  <w:divBdr>
                    <w:top w:val="none" w:sz="0" w:space="0" w:color="auto"/>
                    <w:left w:val="none" w:sz="0" w:space="0" w:color="auto"/>
                    <w:bottom w:val="none" w:sz="0" w:space="0" w:color="auto"/>
                    <w:right w:val="none" w:sz="0" w:space="0" w:color="auto"/>
                  </w:divBdr>
                  <w:divsChild>
                    <w:div w:id="922908896">
                      <w:marLeft w:val="0"/>
                      <w:marRight w:val="0"/>
                      <w:marTop w:val="0"/>
                      <w:marBottom w:val="0"/>
                      <w:divBdr>
                        <w:top w:val="none" w:sz="0" w:space="0" w:color="auto"/>
                        <w:left w:val="none" w:sz="0" w:space="0" w:color="auto"/>
                        <w:bottom w:val="none" w:sz="0" w:space="0" w:color="auto"/>
                        <w:right w:val="none" w:sz="0" w:space="0" w:color="auto"/>
                      </w:divBdr>
                    </w:div>
                  </w:divsChild>
                </w:div>
                <w:div w:id="1890723420">
                  <w:marLeft w:val="0"/>
                  <w:marRight w:val="0"/>
                  <w:marTop w:val="0"/>
                  <w:marBottom w:val="0"/>
                  <w:divBdr>
                    <w:top w:val="none" w:sz="0" w:space="0" w:color="auto"/>
                    <w:left w:val="none" w:sz="0" w:space="0" w:color="auto"/>
                    <w:bottom w:val="none" w:sz="0" w:space="0" w:color="auto"/>
                    <w:right w:val="none" w:sz="0" w:space="0" w:color="auto"/>
                  </w:divBdr>
                  <w:divsChild>
                    <w:div w:id="809636745">
                      <w:marLeft w:val="0"/>
                      <w:marRight w:val="0"/>
                      <w:marTop w:val="0"/>
                      <w:marBottom w:val="0"/>
                      <w:divBdr>
                        <w:top w:val="none" w:sz="0" w:space="0" w:color="auto"/>
                        <w:left w:val="none" w:sz="0" w:space="0" w:color="auto"/>
                        <w:bottom w:val="none" w:sz="0" w:space="0" w:color="auto"/>
                        <w:right w:val="none" w:sz="0" w:space="0" w:color="auto"/>
                      </w:divBdr>
                    </w:div>
                  </w:divsChild>
                </w:div>
                <w:div w:id="1933969276">
                  <w:marLeft w:val="0"/>
                  <w:marRight w:val="0"/>
                  <w:marTop w:val="0"/>
                  <w:marBottom w:val="0"/>
                  <w:divBdr>
                    <w:top w:val="none" w:sz="0" w:space="0" w:color="auto"/>
                    <w:left w:val="none" w:sz="0" w:space="0" w:color="auto"/>
                    <w:bottom w:val="none" w:sz="0" w:space="0" w:color="auto"/>
                    <w:right w:val="none" w:sz="0" w:space="0" w:color="auto"/>
                  </w:divBdr>
                  <w:divsChild>
                    <w:div w:id="1384717600">
                      <w:marLeft w:val="0"/>
                      <w:marRight w:val="0"/>
                      <w:marTop w:val="0"/>
                      <w:marBottom w:val="0"/>
                      <w:divBdr>
                        <w:top w:val="none" w:sz="0" w:space="0" w:color="auto"/>
                        <w:left w:val="none" w:sz="0" w:space="0" w:color="auto"/>
                        <w:bottom w:val="none" w:sz="0" w:space="0" w:color="auto"/>
                        <w:right w:val="none" w:sz="0" w:space="0" w:color="auto"/>
                      </w:divBdr>
                    </w:div>
                  </w:divsChild>
                </w:div>
                <w:div w:id="1953124031">
                  <w:marLeft w:val="0"/>
                  <w:marRight w:val="0"/>
                  <w:marTop w:val="0"/>
                  <w:marBottom w:val="0"/>
                  <w:divBdr>
                    <w:top w:val="none" w:sz="0" w:space="0" w:color="auto"/>
                    <w:left w:val="none" w:sz="0" w:space="0" w:color="auto"/>
                    <w:bottom w:val="none" w:sz="0" w:space="0" w:color="auto"/>
                    <w:right w:val="none" w:sz="0" w:space="0" w:color="auto"/>
                  </w:divBdr>
                  <w:divsChild>
                    <w:div w:id="158621332">
                      <w:marLeft w:val="0"/>
                      <w:marRight w:val="0"/>
                      <w:marTop w:val="0"/>
                      <w:marBottom w:val="0"/>
                      <w:divBdr>
                        <w:top w:val="none" w:sz="0" w:space="0" w:color="auto"/>
                        <w:left w:val="none" w:sz="0" w:space="0" w:color="auto"/>
                        <w:bottom w:val="none" w:sz="0" w:space="0" w:color="auto"/>
                        <w:right w:val="none" w:sz="0" w:space="0" w:color="auto"/>
                      </w:divBdr>
                    </w:div>
                  </w:divsChild>
                </w:div>
                <w:div w:id="2057199806">
                  <w:marLeft w:val="0"/>
                  <w:marRight w:val="0"/>
                  <w:marTop w:val="0"/>
                  <w:marBottom w:val="0"/>
                  <w:divBdr>
                    <w:top w:val="none" w:sz="0" w:space="0" w:color="auto"/>
                    <w:left w:val="none" w:sz="0" w:space="0" w:color="auto"/>
                    <w:bottom w:val="none" w:sz="0" w:space="0" w:color="auto"/>
                    <w:right w:val="none" w:sz="0" w:space="0" w:color="auto"/>
                  </w:divBdr>
                  <w:divsChild>
                    <w:div w:id="1476070384">
                      <w:marLeft w:val="0"/>
                      <w:marRight w:val="0"/>
                      <w:marTop w:val="0"/>
                      <w:marBottom w:val="0"/>
                      <w:divBdr>
                        <w:top w:val="none" w:sz="0" w:space="0" w:color="auto"/>
                        <w:left w:val="none" w:sz="0" w:space="0" w:color="auto"/>
                        <w:bottom w:val="none" w:sz="0" w:space="0" w:color="auto"/>
                        <w:right w:val="none" w:sz="0" w:space="0" w:color="auto"/>
                      </w:divBdr>
                    </w:div>
                  </w:divsChild>
                </w:div>
                <w:div w:id="2106293901">
                  <w:marLeft w:val="0"/>
                  <w:marRight w:val="0"/>
                  <w:marTop w:val="0"/>
                  <w:marBottom w:val="0"/>
                  <w:divBdr>
                    <w:top w:val="none" w:sz="0" w:space="0" w:color="auto"/>
                    <w:left w:val="none" w:sz="0" w:space="0" w:color="auto"/>
                    <w:bottom w:val="none" w:sz="0" w:space="0" w:color="auto"/>
                    <w:right w:val="none" w:sz="0" w:space="0" w:color="auto"/>
                  </w:divBdr>
                  <w:divsChild>
                    <w:div w:id="2619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3317">
          <w:marLeft w:val="0"/>
          <w:marRight w:val="0"/>
          <w:marTop w:val="0"/>
          <w:marBottom w:val="0"/>
          <w:divBdr>
            <w:top w:val="none" w:sz="0" w:space="0" w:color="auto"/>
            <w:left w:val="none" w:sz="0" w:space="0" w:color="auto"/>
            <w:bottom w:val="none" w:sz="0" w:space="0" w:color="auto"/>
            <w:right w:val="none" w:sz="0" w:space="0" w:color="auto"/>
          </w:divBdr>
        </w:div>
        <w:div w:id="221261231">
          <w:marLeft w:val="0"/>
          <w:marRight w:val="0"/>
          <w:marTop w:val="0"/>
          <w:marBottom w:val="0"/>
          <w:divBdr>
            <w:top w:val="none" w:sz="0" w:space="0" w:color="auto"/>
            <w:left w:val="none" w:sz="0" w:space="0" w:color="auto"/>
            <w:bottom w:val="none" w:sz="0" w:space="0" w:color="auto"/>
            <w:right w:val="none" w:sz="0" w:space="0" w:color="auto"/>
          </w:divBdr>
        </w:div>
        <w:div w:id="242616865">
          <w:marLeft w:val="0"/>
          <w:marRight w:val="0"/>
          <w:marTop w:val="0"/>
          <w:marBottom w:val="0"/>
          <w:divBdr>
            <w:top w:val="none" w:sz="0" w:space="0" w:color="auto"/>
            <w:left w:val="none" w:sz="0" w:space="0" w:color="auto"/>
            <w:bottom w:val="none" w:sz="0" w:space="0" w:color="auto"/>
            <w:right w:val="none" w:sz="0" w:space="0" w:color="auto"/>
          </w:divBdr>
        </w:div>
        <w:div w:id="269242989">
          <w:marLeft w:val="0"/>
          <w:marRight w:val="0"/>
          <w:marTop w:val="0"/>
          <w:marBottom w:val="0"/>
          <w:divBdr>
            <w:top w:val="none" w:sz="0" w:space="0" w:color="auto"/>
            <w:left w:val="none" w:sz="0" w:space="0" w:color="auto"/>
            <w:bottom w:val="none" w:sz="0" w:space="0" w:color="auto"/>
            <w:right w:val="none" w:sz="0" w:space="0" w:color="auto"/>
          </w:divBdr>
        </w:div>
        <w:div w:id="270630392">
          <w:marLeft w:val="0"/>
          <w:marRight w:val="0"/>
          <w:marTop w:val="0"/>
          <w:marBottom w:val="0"/>
          <w:divBdr>
            <w:top w:val="none" w:sz="0" w:space="0" w:color="auto"/>
            <w:left w:val="none" w:sz="0" w:space="0" w:color="auto"/>
            <w:bottom w:val="none" w:sz="0" w:space="0" w:color="auto"/>
            <w:right w:val="none" w:sz="0" w:space="0" w:color="auto"/>
          </w:divBdr>
        </w:div>
        <w:div w:id="283927305">
          <w:marLeft w:val="0"/>
          <w:marRight w:val="0"/>
          <w:marTop w:val="0"/>
          <w:marBottom w:val="0"/>
          <w:divBdr>
            <w:top w:val="none" w:sz="0" w:space="0" w:color="auto"/>
            <w:left w:val="none" w:sz="0" w:space="0" w:color="auto"/>
            <w:bottom w:val="none" w:sz="0" w:space="0" w:color="auto"/>
            <w:right w:val="none" w:sz="0" w:space="0" w:color="auto"/>
          </w:divBdr>
        </w:div>
        <w:div w:id="296028071">
          <w:marLeft w:val="0"/>
          <w:marRight w:val="0"/>
          <w:marTop w:val="0"/>
          <w:marBottom w:val="0"/>
          <w:divBdr>
            <w:top w:val="none" w:sz="0" w:space="0" w:color="auto"/>
            <w:left w:val="none" w:sz="0" w:space="0" w:color="auto"/>
            <w:bottom w:val="none" w:sz="0" w:space="0" w:color="auto"/>
            <w:right w:val="none" w:sz="0" w:space="0" w:color="auto"/>
          </w:divBdr>
        </w:div>
        <w:div w:id="341588820">
          <w:marLeft w:val="0"/>
          <w:marRight w:val="0"/>
          <w:marTop w:val="0"/>
          <w:marBottom w:val="0"/>
          <w:divBdr>
            <w:top w:val="none" w:sz="0" w:space="0" w:color="auto"/>
            <w:left w:val="none" w:sz="0" w:space="0" w:color="auto"/>
            <w:bottom w:val="none" w:sz="0" w:space="0" w:color="auto"/>
            <w:right w:val="none" w:sz="0" w:space="0" w:color="auto"/>
          </w:divBdr>
        </w:div>
        <w:div w:id="349766073">
          <w:marLeft w:val="0"/>
          <w:marRight w:val="0"/>
          <w:marTop w:val="0"/>
          <w:marBottom w:val="0"/>
          <w:divBdr>
            <w:top w:val="none" w:sz="0" w:space="0" w:color="auto"/>
            <w:left w:val="none" w:sz="0" w:space="0" w:color="auto"/>
            <w:bottom w:val="none" w:sz="0" w:space="0" w:color="auto"/>
            <w:right w:val="none" w:sz="0" w:space="0" w:color="auto"/>
          </w:divBdr>
        </w:div>
        <w:div w:id="352345628">
          <w:marLeft w:val="0"/>
          <w:marRight w:val="0"/>
          <w:marTop w:val="0"/>
          <w:marBottom w:val="0"/>
          <w:divBdr>
            <w:top w:val="none" w:sz="0" w:space="0" w:color="auto"/>
            <w:left w:val="none" w:sz="0" w:space="0" w:color="auto"/>
            <w:bottom w:val="none" w:sz="0" w:space="0" w:color="auto"/>
            <w:right w:val="none" w:sz="0" w:space="0" w:color="auto"/>
          </w:divBdr>
        </w:div>
        <w:div w:id="360404754">
          <w:marLeft w:val="0"/>
          <w:marRight w:val="0"/>
          <w:marTop w:val="0"/>
          <w:marBottom w:val="0"/>
          <w:divBdr>
            <w:top w:val="none" w:sz="0" w:space="0" w:color="auto"/>
            <w:left w:val="none" w:sz="0" w:space="0" w:color="auto"/>
            <w:bottom w:val="none" w:sz="0" w:space="0" w:color="auto"/>
            <w:right w:val="none" w:sz="0" w:space="0" w:color="auto"/>
          </w:divBdr>
        </w:div>
        <w:div w:id="380595273">
          <w:marLeft w:val="0"/>
          <w:marRight w:val="0"/>
          <w:marTop w:val="0"/>
          <w:marBottom w:val="0"/>
          <w:divBdr>
            <w:top w:val="none" w:sz="0" w:space="0" w:color="auto"/>
            <w:left w:val="none" w:sz="0" w:space="0" w:color="auto"/>
            <w:bottom w:val="none" w:sz="0" w:space="0" w:color="auto"/>
            <w:right w:val="none" w:sz="0" w:space="0" w:color="auto"/>
          </w:divBdr>
        </w:div>
        <w:div w:id="389619979">
          <w:marLeft w:val="0"/>
          <w:marRight w:val="0"/>
          <w:marTop w:val="0"/>
          <w:marBottom w:val="0"/>
          <w:divBdr>
            <w:top w:val="none" w:sz="0" w:space="0" w:color="auto"/>
            <w:left w:val="none" w:sz="0" w:space="0" w:color="auto"/>
            <w:bottom w:val="none" w:sz="0" w:space="0" w:color="auto"/>
            <w:right w:val="none" w:sz="0" w:space="0" w:color="auto"/>
          </w:divBdr>
        </w:div>
        <w:div w:id="402416864">
          <w:marLeft w:val="0"/>
          <w:marRight w:val="0"/>
          <w:marTop w:val="0"/>
          <w:marBottom w:val="0"/>
          <w:divBdr>
            <w:top w:val="none" w:sz="0" w:space="0" w:color="auto"/>
            <w:left w:val="none" w:sz="0" w:space="0" w:color="auto"/>
            <w:bottom w:val="none" w:sz="0" w:space="0" w:color="auto"/>
            <w:right w:val="none" w:sz="0" w:space="0" w:color="auto"/>
          </w:divBdr>
        </w:div>
        <w:div w:id="406001817">
          <w:marLeft w:val="0"/>
          <w:marRight w:val="0"/>
          <w:marTop w:val="0"/>
          <w:marBottom w:val="0"/>
          <w:divBdr>
            <w:top w:val="none" w:sz="0" w:space="0" w:color="auto"/>
            <w:left w:val="none" w:sz="0" w:space="0" w:color="auto"/>
            <w:bottom w:val="none" w:sz="0" w:space="0" w:color="auto"/>
            <w:right w:val="none" w:sz="0" w:space="0" w:color="auto"/>
          </w:divBdr>
        </w:div>
        <w:div w:id="442578127">
          <w:marLeft w:val="0"/>
          <w:marRight w:val="0"/>
          <w:marTop w:val="0"/>
          <w:marBottom w:val="0"/>
          <w:divBdr>
            <w:top w:val="none" w:sz="0" w:space="0" w:color="auto"/>
            <w:left w:val="none" w:sz="0" w:space="0" w:color="auto"/>
            <w:bottom w:val="none" w:sz="0" w:space="0" w:color="auto"/>
            <w:right w:val="none" w:sz="0" w:space="0" w:color="auto"/>
          </w:divBdr>
          <w:divsChild>
            <w:div w:id="1585261825">
              <w:marLeft w:val="-75"/>
              <w:marRight w:val="0"/>
              <w:marTop w:val="30"/>
              <w:marBottom w:val="30"/>
              <w:divBdr>
                <w:top w:val="none" w:sz="0" w:space="0" w:color="auto"/>
                <w:left w:val="none" w:sz="0" w:space="0" w:color="auto"/>
                <w:bottom w:val="none" w:sz="0" w:space="0" w:color="auto"/>
                <w:right w:val="none" w:sz="0" w:space="0" w:color="auto"/>
              </w:divBdr>
              <w:divsChild>
                <w:div w:id="628319100">
                  <w:marLeft w:val="0"/>
                  <w:marRight w:val="0"/>
                  <w:marTop w:val="0"/>
                  <w:marBottom w:val="0"/>
                  <w:divBdr>
                    <w:top w:val="none" w:sz="0" w:space="0" w:color="auto"/>
                    <w:left w:val="none" w:sz="0" w:space="0" w:color="auto"/>
                    <w:bottom w:val="none" w:sz="0" w:space="0" w:color="auto"/>
                    <w:right w:val="none" w:sz="0" w:space="0" w:color="auto"/>
                  </w:divBdr>
                  <w:divsChild>
                    <w:div w:id="1669748012">
                      <w:marLeft w:val="0"/>
                      <w:marRight w:val="0"/>
                      <w:marTop w:val="0"/>
                      <w:marBottom w:val="0"/>
                      <w:divBdr>
                        <w:top w:val="none" w:sz="0" w:space="0" w:color="auto"/>
                        <w:left w:val="none" w:sz="0" w:space="0" w:color="auto"/>
                        <w:bottom w:val="none" w:sz="0" w:space="0" w:color="auto"/>
                        <w:right w:val="none" w:sz="0" w:space="0" w:color="auto"/>
                      </w:divBdr>
                    </w:div>
                  </w:divsChild>
                </w:div>
                <w:div w:id="642932755">
                  <w:marLeft w:val="0"/>
                  <w:marRight w:val="0"/>
                  <w:marTop w:val="0"/>
                  <w:marBottom w:val="0"/>
                  <w:divBdr>
                    <w:top w:val="none" w:sz="0" w:space="0" w:color="auto"/>
                    <w:left w:val="none" w:sz="0" w:space="0" w:color="auto"/>
                    <w:bottom w:val="none" w:sz="0" w:space="0" w:color="auto"/>
                    <w:right w:val="none" w:sz="0" w:space="0" w:color="auto"/>
                  </w:divBdr>
                  <w:divsChild>
                    <w:div w:id="770274763">
                      <w:marLeft w:val="0"/>
                      <w:marRight w:val="0"/>
                      <w:marTop w:val="0"/>
                      <w:marBottom w:val="0"/>
                      <w:divBdr>
                        <w:top w:val="none" w:sz="0" w:space="0" w:color="auto"/>
                        <w:left w:val="none" w:sz="0" w:space="0" w:color="auto"/>
                        <w:bottom w:val="none" w:sz="0" w:space="0" w:color="auto"/>
                        <w:right w:val="none" w:sz="0" w:space="0" w:color="auto"/>
                      </w:divBdr>
                    </w:div>
                  </w:divsChild>
                </w:div>
                <w:div w:id="1070662862">
                  <w:marLeft w:val="0"/>
                  <w:marRight w:val="0"/>
                  <w:marTop w:val="0"/>
                  <w:marBottom w:val="0"/>
                  <w:divBdr>
                    <w:top w:val="none" w:sz="0" w:space="0" w:color="auto"/>
                    <w:left w:val="none" w:sz="0" w:space="0" w:color="auto"/>
                    <w:bottom w:val="none" w:sz="0" w:space="0" w:color="auto"/>
                    <w:right w:val="none" w:sz="0" w:space="0" w:color="auto"/>
                  </w:divBdr>
                  <w:divsChild>
                    <w:div w:id="1142698389">
                      <w:marLeft w:val="0"/>
                      <w:marRight w:val="0"/>
                      <w:marTop w:val="0"/>
                      <w:marBottom w:val="0"/>
                      <w:divBdr>
                        <w:top w:val="none" w:sz="0" w:space="0" w:color="auto"/>
                        <w:left w:val="none" w:sz="0" w:space="0" w:color="auto"/>
                        <w:bottom w:val="none" w:sz="0" w:space="0" w:color="auto"/>
                        <w:right w:val="none" w:sz="0" w:space="0" w:color="auto"/>
                      </w:divBdr>
                    </w:div>
                  </w:divsChild>
                </w:div>
                <w:div w:id="1210917386">
                  <w:marLeft w:val="0"/>
                  <w:marRight w:val="0"/>
                  <w:marTop w:val="0"/>
                  <w:marBottom w:val="0"/>
                  <w:divBdr>
                    <w:top w:val="none" w:sz="0" w:space="0" w:color="auto"/>
                    <w:left w:val="none" w:sz="0" w:space="0" w:color="auto"/>
                    <w:bottom w:val="none" w:sz="0" w:space="0" w:color="auto"/>
                    <w:right w:val="none" w:sz="0" w:space="0" w:color="auto"/>
                  </w:divBdr>
                  <w:divsChild>
                    <w:div w:id="1212809324">
                      <w:marLeft w:val="0"/>
                      <w:marRight w:val="0"/>
                      <w:marTop w:val="0"/>
                      <w:marBottom w:val="0"/>
                      <w:divBdr>
                        <w:top w:val="none" w:sz="0" w:space="0" w:color="auto"/>
                        <w:left w:val="none" w:sz="0" w:space="0" w:color="auto"/>
                        <w:bottom w:val="none" w:sz="0" w:space="0" w:color="auto"/>
                        <w:right w:val="none" w:sz="0" w:space="0" w:color="auto"/>
                      </w:divBdr>
                    </w:div>
                  </w:divsChild>
                </w:div>
                <w:div w:id="1449541623">
                  <w:marLeft w:val="0"/>
                  <w:marRight w:val="0"/>
                  <w:marTop w:val="0"/>
                  <w:marBottom w:val="0"/>
                  <w:divBdr>
                    <w:top w:val="none" w:sz="0" w:space="0" w:color="auto"/>
                    <w:left w:val="none" w:sz="0" w:space="0" w:color="auto"/>
                    <w:bottom w:val="none" w:sz="0" w:space="0" w:color="auto"/>
                    <w:right w:val="none" w:sz="0" w:space="0" w:color="auto"/>
                  </w:divBdr>
                  <w:divsChild>
                    <w:div w:id="1424762064">
                      <w:marLeft w:val="0"/>
                      <w:marRight w:val="0"/>
                      <w:marTop w:val="0"/>
                      <w:marBottom w:val="0"/>
                      <w:divBdr>
                        <w:top w:val="none" w:sz="0" w:space="0" w:color="auto"/>
                        <w:left w:val="none" w:sz="0" w:space="0" w:color="auto"/>
                        <w:bottom w:val="none" w:sz="0" w:space="0" w:color="auto"/>
                        <w:right w:val="none" w:sz="0" w:space="0" w:color="auto"/>
                      </w:divBdr>
                    </w:div>
                  </w:divsChild>
                </w:div>
                <w:div w:id="1455905609">
                  <w:marLeft w:val="0"/>
                  <w:marRight w:val="0"/>
                  <w:marTop w:val="0"/>
                  <w:marBottom w:val="0"/>
                  <w:divBdr>
                    <w:top w:val="none" w:sz="0" w:space="0" w:color="auto"/>
                    <w:left w:val="none" w:sz="0" w:space="0" w:color="auto"/>
                    <w:bottom w:val="none" w:sz="0" w:space="0" w:color="auto"/>
                    <w:right w:val="none" w:sz="0" w:space="0" w:color="auto"/>
                  </w:divBdr>
                  <w:divsChild>
                    <w:div w:id="934828521">
                      <w:marLeft w:val="0"/>
                      <w:marRight w:val="0"/>
                      <w:marTop w:val="0"/>
                      <w:marBottom w:val="0"/>
                      <w:divBdr>
                        <w:top w:val="none" w:sz="0" w:space="0" w:color="auto"/>
                        <w:left w:val="none" w:sz="0" w:space="0" w:color="auto"/>
                        <w:bottom w:val="none" w:sz="0" w:space="0" w:color="auto"/>
                        <w:right w:val="none" w:sz="0" w:space="0" w:color="auto"/>
                      </w:divBdr>
                    </w:div>
                  </w:divsChild>
                </w:div>
                <w:div w:id="1485926741">
                  <w:marLeft w:val="0"/>
                  <w:marRight w:val="0"/>
                  <w:marTop w:val="0"/>
                  <w:marBottom w:val="0"/>
                  <w:divBdr>
                    <w:top w:val="none" w:sz="0" w:space="0" w:color="auto"/>
                    <w:left w:val="none" w:sz="0" w:space="0" w:color="auto"/>
                    <w:bottom w:val="none" w:sz="0" w:space="0" w:color="auto"/>
                    <w:right w:val="none" w:sz="0" w:space="0" w:color="auto"/>
                  </w:divBdr>
                  <w:divsChild>
                    <w:div w:id="347408517">
                      <w:marLeft w:val="0"/>
                      <w:marRight w:val="0"/>
                      <w:marTop w:val="0"/>
                      <w:marBottom w:val="0"/>
                      <w:divBdr>
                        <w:top w:val="none" w:sz="0" w:space="0" w:color="auto"/>
                        <w:left w:val="none" w:sz="0" w:space="0" w:color="auto"/>
                        <w:bottom w:val="none" w:sz="0" w:space="0" w:color="auto"/>
                        <w:right w:val="none" w:sz="0" w:space="0" w:color="auto"/>
                      </w:divBdr>
                    </w:div>
                  </w:divsChild>
                </w:div>
                <w:div w:id="1680887034">
                  <w:marLeft w:val="0"/>
                  <w:marRight w:val="0"/>
                  <w:marTop w:val="0"/>
                  <w:marBottom w:val="0"/>
                  <w:divBdr>
                    <w:top w:val="none" w:sz="0" w:space="0" w:color="auto"/>
                    <w:left w:val="none" w:sz="0" w:space="0" w:color="auto"/>
                    <w:bottom w:val="none" w:sz="0" w:space="0" w:color="auto"/>
                    <w:right w:val="none" w:sz="0" w:space="0" w:color="auto"/>
                  </w:divBdr>
                  <w:divsChild>
                    <w:div w:id="1656567758">
                      <w:marLeft w:val="0"/>
                      <w:marRight w:val="0"/>
                      <w:marTop w:val="0"/>
                      <w:marBottom w:val="0"/>
                      <w:divBdr>
                        <w:top w:val="none" w:sz="0" w:space="0" w:color="auto"/>
                        <w:left w:val="none" w:sz="0" w:space="0" w:color="auto"/>
                        <w:bottom w:val="none" w:sz="0" w:space="0" w:color="auto"/>
                        <w:right w:val="none" w:sz="0" w:space="0" w:color="auto"/>
                      </w:divBdr>
                    </w:div>
                  </w:divsChild>
                </w:div>
                <w:div w:id="1754619055">
                  <w:marLeft w:val="0"/>
                  <w:marRight w:val="0"/>
                  <w:marTop w:val="0"/>
                  <w:marBottom w:val="0"/>
                  <w:divBdr>
                    <w:top w:val="none" w:sz="0" w:space="0" w:color="auto"/>
                    <w:left w:val="none" w:sz="0" w:space="0" w:color="auto"/>
                    <w:bottom w:val="none" w:sz="0" w:space="0" w:color="auto"/>
                    <w:right w:val="none" w:sz="0" w:space="0" w:color="auto"/>
                  </w:divBdr>
                  <w:divsChild>
                    <w:div w:id="1752845944">
                      <w:marLeft w:val="0"/>
                      <w:marRight w:val="0"/>
                      <w:marTop w:val="0"/>
                      <w:marBottom w:val="0"/>
                      <w:divBdr>
                        <w:top w:val="none" w:sz="0" w:space="0" w:color="auto"/>
                        <w:left w:val="none" w:sz="0" w:space="0" w:color="auto"/>
                        <w:bottom w:val="none" w:sz="0" w:space="0" w:color="auto"/>
                        <w:right w:val="none" w:sz="0" w:space="0" w:color="auto"/>
                      </w:divBdr>
                    </w:div>
                  </w:divsChild>
                </w:div>
                <w:div w:id="1782070632">
                  <w:marLeft w:val="0"/>
                  <w:marRight w:val="0"/>
                  <w:marTop w:val="0"/>
                  <w:marBottom w:val="0"/>
                  <w:divBdr>
                    <w:top w:val="none" w:sz="0" w:space="0" w:color="auto"/>
                    <w:left w:val="none" w:sz="0" w:space="0" w:color="auto"/>
                    <w:bottom w:val="none" w:sz="0" w:space="0" w:color="auto"/>
                    <w:right w:val="none" w:sz="0" w:space="0" w:color="auto"/>
                  </w:divBdr>
                  <w:divsChild>
                    <w:div w:id="978456179">
                      <w:marLeft w:val="0"/>
                      <w:marRight w:val="0"/>
                      <w:marTop w:val="0"/>
                      <w:marBottom w:val="0"/>
                      <w:divBdr>
                        <w:top w:val="none" w:sz="0" w:space="0" w:color="auto"/>
                        <w:left w:val="none" w:sz="0" w:space="0" w:color="auto"/>
                        <w:bottom w:val="none" w:sz="0" w:space="0" w:color="auto"/>
                        <w:right w:val="none" w:sz="0" w:space="0" w:color="auto"/>
                      </w:divBdr>
                    </w:div>
                  </w:divsChild>
                </w:div>
                <w:div w:id="1987317005">
                  <w:marLeft w:val="0"/>
                  <w:marRight w:val="0"/>
                  <w:marTop w:val="0"/>
                  <w:marBottom w:val="0"/>
                  <w:divBdr>
                    <w:top w:val="none" w:sz="0" w:space="0" w:color="auto"/>
                    <w:left w:val="none" w:sz="0" w:space="0" w:color="auto"/>
                    <w:bottom w:val="none" w:sz="0" w:space="0" w:color="auto"/>
                    <w:right w:val="none" w:sz="0" w:space="0" w:color="auto"/>
                  </w:divBdr>
                  <w:divsChild>
                    <w:div w:id="15737291">
                      <w:marLeft w:val="0"/>
                      <w:marRight w:val="0"/>
                      <w:marTop w:val="0"/>
                      <w:marBottom w:val="0"/>
                      <w:divBdr>
                        <w:top w:val="none" w:sz="0" w:space="0" w:color="auto"/>
                        <w:left w:val="none" w:sz="0" w:space="0" w:color="auto"/>
                        <w:bottom w:val="none" w:sz="0" w:space="0" w:color="auto"/>
                        <w:right w:val="none" w:sz="0" w:space="0" w:color="auto"/>
                      </w:divBdr>
                    </w:div>
                  </w:divsChild>
                </w:div>
                <w:div w:id="2025285757">
                  <w:marLeft w:val="0"/>
                  <w:marRight w:val="0"/>
                  <w:marTop w:val="0"/>
                  <w:marBottom w:val="0"/>
                  <w:divBdr>
                    <w:top w:val="none" w:sz="0" w:space="0" w:color="auto"/>
                    <w:left w:val="none" w:sz="0" w:space="0" w:color="auto"/>
                    <w:bottom w:val="none" w:sz="0" w:space="0" w:color="auto"/>
                    <w:right w:val="none" w:sz="0" w:space="0" w:color="auto"/>
                  </w:divBdr>
                  <w:divsChild>
                    <w:div w:id="8443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0075">
          <w:marLeft w:val="0"/>
          <w:marRight w:val="0"/>
          <w:marTop w:val="0"/>
          <w:marBottom w:val="0"/>
          <w:divBdr>
            <w:top w:val="none" w:sz="0" w:space="0" w:color="auto"/>
            <w:left w:val="none" w:sz="0" w:space="0" w:color="auto"/>
            <w:bottom w:val="none" w:sz="0" w:space="0" w:color="auto"/>
            <w:right w:val="none" w:sz="0" w:space="0" w:color="auto"/>
          </w:divBdr>
        </w:div>
        <w:div w:id="446657228">
          <w:marLeft w:val="0"/>
          <w:marRight w:val="0"/>
          <w:marTop w:val="0"/>
          <w:marBottom w:val="0"/>
          <w:divBdr>
            <w:top w:val="none" w:sz="0" w:space="0" w:color="auto"/>
            <w:left w:val="none" w:sz="0" w:space="0" w:color="auto"/>
            <w:bottom w:val="none" w:sz="0" w:space="0" w:color="auto"/>
            <w:right w:val="none" w:sz="0" w:space="0" w:color="auto"/>
          </w:divBdr>
        </w:div>
        <w:div w:id="455028845">
          <w:marLeft w:val="0"/>
          <w:marRight w:val="0"/>
          <w:marTop w:val="0"/>
          <w:marBottom w:val="0"/>
          <w:divBdr>
            <w:top w:val="none" w:sz="0" w:space="0" w:color="auto"/>
            <w:left w:val="none" w:sz="0" w:space="0" w:color="auto"/>
            <w:bottom w:val="none" w:sz="0" w:space="0" w:color="auto"/>
            <w:right w:val="none" w:sz="0" w:space="0" w:color="auto"/>
          </w:divBdr>
        </w:div>
        <w:div w:id="457261941">
          <w:marLeft w:val="0"/>
          <w:marRight w:val="0"/>
          <w:marTop w:val="0"/>
          <w:marBottom w:val="0"/>
          <w:divBdr>
            <w:top w:val="none" w:sz="0" w:space="0" w:color="auto"/>
            <w:left w:val="none" w:sz="0" w:space="0" w:color="auto"/>
            <w:bottom w:val="none" w:sz="0" w:space="0" w:color="auto"/>
            <w:right w:val="none" w:sz="0" w:space="0" w:color="auto"/>
          </w:divBdr>
        </w:div>
        <w:div w:id="487329610">
          <w:marLeft w:val="0"/>
          <w:marRight w:val="0"/>
          <w:marTop w:val="0"/>
          <w:marBottom w:val="0"/>
          <w:divBdr>
            <w:top w:val="none" w:sz="0" w:space="0" w:color="auto"/>
            <w:left w:val="none" w:sz="0" w:space="0" w:color="auto"/>
            <w:bottom w:val="none" w:sz="0" w:space="0" w:color="auto"/>
            <w:right w:val="none" w:sz="0" w:space="0" w:color="auto"/>
          </w:divBdr>
        </w:div>
        <w:div w:id="495998271">
          <w:marLeft w:val="0"/>
          <w:marRight w:val="0"/>
          <w:marTop w:val="0"/>
          <w:marBottom w:val="0"/>
          <w:divBdr>
            <w:top w:val="none" w:sz="0" w:space="0" w:color="auto"/>
            <w:left w:val="none" w:sz="0" w:space="0" w:color="auto"/>
            <w:bottom w:val="none" w:sz="0" w:space="0" w:color="auto"/>
            <w:right w:val="none" w:sz="0" w:space="0" w:color="auto"/>
          </w:divBdr>
        </w:div>
        <w:div w:id="518130814">
          <w:marLeft w:val="0"/>
          <w:marRight w:val="0"/>
          <w:marTop w:val="0"/>
          <w:marBottom w:val="0"/>
          <w:divBdr>
            <w:top w:val="none" w:sz="0" w:space="0" w:color="auto"/>
            <w:left w:val="none" w:sz="0" w:space="0" w:color="auto"/>
            <w:bottom w:val="none" w:sz="0" w:space="0" w:color="auto"/>
            <w:right w:val="none" w:sz="0" w:space="0" w:color="auto"/>
          </w:divBdr>
        </w:div>
        <w:div w:id="534541278">
          <w:marLeft w:val="0"/>
          <w:marRight w:val="0"/>
          <w:marTop w:val="0"/>
          <w:marBottom w:val="0"/>
          <w:divBdr>
            <w:top w:val="none" w:sz="0" w:space="0" w:color="auto"/>
            <w:left w:val="none" w:sz="0" w:space="0" w:color="auto"/>
            <w:bottom w:val="none" w:sz="0" w:space="0" w:color="auto"/>
            <w:right w:val="none" w:sz="0" w:space="0" w:color="auto"/>
          </w:divBdr>
        </w:div>
        <w:div w:id="537084389">
          <w:marLeft w:val="0"/>
          <w:marRight w:val="0"/>
          <w:marTop w:val="0"/>
          <w:marBottom w:val="0"/>
          <w:divBdr>
            <w:top w:val="none" w:sz="0" w:space="0" w:color="auto"/>
            <w:left w:val="none" w:sz="0" w:space="0" w:color="auto"/>
            <w:bottom w:val="none" w:sz="0" w:space="0" w:color="auto"/>
            <w:right w:val="none" w:sz="0" w:space="0" w:color="auto"/>
          </w:divBdr>
        </w:div>
        <w:div w:id="547423219">
          <w:marLeft w:val="0"/>
          <w:marRight w:val="0"/>
          <w:marTop w:val="0"/>
          <w:marBottom w:val="0"/>
          <w:divBdr>
            <w:top w:val="none" w:sz="0" w:space="0" w:color="auto"/>
            <w:left w:val="none" w:sz="0" w:space="0" w:color="auto"/>
            <w:bottom w:val="none" w:sz="0" w:space="0" w:color="auto"/>
            <w:right w:val="none" w:sz="0" w:space="0" w:color="auto"/>
          </w:divBdr>
        </w:div>
        <w:div w:id="554043985">
          <w:marLeft w:val="0"/>
          <w:marRight w:val="0"/>
          <w:marTop w:val="0"/>
          <w:marBottom w:val="0"/>
          <w:divBdr>
            <w:top w:val="none" w:sz="0" w:space="0" w:color="auto"/>
            <w:left w:val="none" w:sz="0" w:space="0" w:color="auto"/>
            <w:bottom w:val="none" w:sz="0" w:space="0" w:color="auto"/>
            <w:right w:val="none" w:sz="0" w:space="0" w:color="auto"/>
          </w:divBdr>
        </w:div>
        <w:div w:id="577205129">
          <w:marLeft w:val="0"/>
          <w:marRight w:val="0"/>
          <w:marTop w:val="0"/>
          <w:marBottom w:val="0"/>
          <w:divBdr>
            <w:top w:val="none" w:sz="0" w:space="0" w:color="auto"/>
            <w:left w:val="none" w:sz="0" w:space="0" w:color="auto"/>
            <w:bottom w:val="none" w:sz="0" w:space="0" w:color="auto"/>
            <w:right w:val="none" w:sz="0" w:space="0" w:color="auto"/>
          </w:divBdr>
        </w:div>
        <w:div w:id="585462525">
          <w:marLeft w:val="0"/>
          <w:marRight w:val="0"/>
          <w:marTop w:val="0"/>
          <w:marBottom w:val="0"/>
          <w:divBdr>
            <w:top w:val="none" w:sz="0" w:space="0" w:color="auto"/>
            <w:left w:val="none" w:sz="0" w:space="0" w:color="auto"/>
            <w:bottom w:val="none" w:sz="0" w:space="0" w:color="auto"/>
            <w:right w:val="none" w:sz="0" w:space="0" w:color="auto"/>
          </w:divBdr>
        </w:div>
        <w:div w:id="606502875">
          <w:marLeft w:val="0"/>
          <w:marRight w:val="0"/>
          <w:marTop w:val="0"/>
          <w:marBottom w:val="0"/>
          <w:divBdr>
            <w:top w:val="none" w:sz="0" w:space="0" w:color="auto"/>
            <w:left w:val="none" w:sz="0" w:space="0" w:color="auto"/>
            <w:bottom w:val="none" w:sz="0" w:space="0" w:color="auto"/>
            <w:right w:val="none" w:sz="0" w:space="0" w:color="auto"/>
          </w:divBdr>
        </w:div>
        <w:div w:id="636566233">
          <w:marLeft w:val="0"/>
          <w:marRight w:val="0"/>
          <w:marTop w:val="0"/>
          <w:marBottom w:val="0"/>
          <w:divBdr>
            <w:top w:val="none" w:sz="0" w:space="0" w:color="auto"/>
            <w:left w:val="none" w:sz="0" w:space="0" w:color="auto"/>
            <w:bottom w:val="none" w:sz="0" w:space="0" w:color="auto"/>
            <w:right w:val="none" w:sz="0" w:space="0" w:color="auto"/>
          </w:divBdr>
        </w:div>
        <w:div w:id="669722213">
          <w:marLeft w:val="0"/>
          <w:marRight w:val="0"/>
          <w:marTop w:val="0"/>
          <w:marBottom w:val="0"/>
          <w:divBdr>
            <w:top w:val="none" w:sz="0" w:space="0" w:color="auto"/>
            <w:left w:val="none" w:sz="0" w:space="0" w:color="auto"/>
            <w:bottom w:val="none" w:sz="0" w:space="0" w:color="auto"/>
            <w:right w:val="none" w:sz="0" w:space="0" w:color="auto"/>
          </w:divBdr>
        </w:div>
        <w:div w:id="690112500">
          <w:marLeft w:val="0"/>
          <w:marRight w:val="0"/>
          <w:marTop w:val="0"/>
          <w:marBottom w:val="0"/>
          <w:divBdr>
            <w:top w:val="none" w:sz="0" w:space="0" w:color="auto"/>
            <w:left w:val="none" w:sz="0" w:space="0" w:color="auto"/>
            <w:bottom w:val="none" w:sz="0" w:space="0" w:color="auto"/>
            <w:right w:val="none" w:sz="0" w:space="0" w:color="auto"/>
          </w:divBdr>
        </w:div>
        <w:div w:id="691032312">
          <w:marLeft w:val="0"/>
          <w:marRight w:val="0"/>
          <w:marTop w:val="0"/>
          <w:marBottom w:val="0"/>
          <w:divBdr>
            <w:top w:val="none" w:sz="0" w:space="0" w:color="auto"/>
            <w:left w:val="none" w:sz="0" w:space="0" w:color="auto"/>
            <w:bottom w:val="none" w:sz="0" w:space="0" w:color="auto"/>
            <w:right w:val="none" w:sz="0" w:space="0" w:color="auto"/>
          </w:divBdr>
        </w:div>
        <w:div w:id="732699621">
          <w:marLeft w:val="0"/>
          <w:marRight w:val="0"/>
          <w:marTop w:val="0"/>
          <w:marBottom w:val="0"/>
          <w:divBdr>
            <w:top w:val="none" w:sz="0" w:space="0" w:color="auto"/>
            <w:left w:val="none" w:sz="0" w:space="0" w:color="auto"/>
            <w:bottom w:val="none" w:sz="0" w:space="0" w:color="auto"/>
            <w:right w:val="none" w:sz="0" w:space="0" w:color="auto"/>
          </w:divBdr>
        </w:div>
        <w:div w:id="772750147">
          <w:marLeft w:val="0"/>
          <w:marRight w:val="0"/>
          <w:marTop w:val="0"/>
          <w:marBottom w:val="0"/>
          <w:divBdr>
            <w:top w:val="none" w:sz="0" w:space="0" w:color="auto"/>
            <w:left w:val="none" w:sz="0" w:space="0" w:color="auto"/>
            <w:bottom w:val="none" w:sz="0" w:space="0" w:color="auto"/>
            <w:right w:val="none" w:sz="0" w:space="0" w:color="auto"/>
          </w:divBdr>
          <w:divsChild>
            <w:div w:id="1717509980">
              <w:marLeft w:val="-75"/>
              <w:marRight w:val="0"/>
              <w:marTop w:val="30"/>
              <w:marBottom w:val="30"/>
              <w:divBdr>
                <w:top w:val="none" w:sz="0" w:space="0" w:color="auto"/>
                <w:left w:val="none" w:sz="0" w:space="0" w:color="auto"/>
                <w:bottom w:val="none" w:sz="0" w:space="0" w:color="auto"/>
                <w:right w:val="none" w:sz="0" w:space="0" w:color="auto"/>
              </w:divBdr>
              <w:divsChild>
                <w:div w:id="599458938">
                  <w:marLeft w:val="0"/>
                  <w:marRight w:val="0"/>
                  <w:marTop w:val="0"/>
                  <w:marBottom w:val="0"/>
                  <w:divBdr>
                    <w:top w:val="none" w:sz="0" w:space="0" w:color="auto"/>
                    <w:left w:val="none" w:sz="0" w:space="0" w:color="auto"/>
                    <w:bottom w:val="none" w:sz="0" w:space="0" w:color="auto"/>
                    <w:right w:val="none" w:sz="0" w:space="0" w:color="auto"/>
                  </w:divBdr>
                  <w:divsChild>
                    <w:div w:id="2059434791">
                      <w:marLeft w:val="0"/>
                      <w:marRight w:val="0"/>
                      <w:marTop w:val="0"/>
                      <w:marBottom w:val="0"/>
                      <w:divBdr>
                        <w:top w:val="none" w:sz="0" w:space="0" w:color="auto"/>
                        <w:left w:val="none" w:sz="0" w:space="0" w:color="auto"/>
                        <w:bottom w:val="none" w:sz="0" w:space="0" w:color="auto"/>
                        <w:right w:val="none" w:sz="0" w:space="0" w:color="auto"/>
                      </w:divBdr>
                    </w:div>
                  </w:divsChild>
                </w:div>
                <w:div w:id="929892105">
                  <w:marLeft w:val="0"/>
                  <w:marRight w:val="0"/>
                  <w:marTop w:val="0"/>
                  <w:marBottom w:val="0"/>
                  <w:divBdr>
                    <w:top w:val="none" w:sz="0" w:space="0" w:color="auto"/>
                    <w:left w:val="none" w:sz="0" w:space="0" w:color="auto"/>
                    <w:bottom w:val="none" w:sz="0" w:space="0" w:color="auto"/>
                    <w:right w:val="none" w:sz="0" w:space="0" w:color="auto"/>
                  </w:divBdr>
                  <w:divsChild>
                    <w:div w:id="1241401451">
                      <w:marLeft w:val="0"/>
                      <w:marRight w:val="0"/>
                      <w:marTop w:val="0"/>
                      <w:marBottom w:val="0"/>
                      <w:divBdr>
                        <w:top w:val="none" w:sz="0" w:space="0" w:color="auto"/>
                        <w:left w:val="none" w:sz="0" w:space="0" w:color="auto"/>
                        <w:bottom w:val="none" w:sz="0" w:space="0" w:color="auto"/>
                        <w:right w:val="none" w:sz="0" w:space="0" w:color="auto"/>
                      </w:divBdr>
                    </w:div>
                    <w:div w:id="1394549934">
                      <w:marLeft w:val="0"/>
                      <w:marRight w:val="0"/>
                      <w:marTop w:val="0"/>
                      <w:marBottom w:val="0"/>
                      <w:divBdr>
                        <w:top w:val="none" w:sz="0" w:space="0" w:color="auto"/>
                        <w:left w:val="none" w:sz="0" w:space="0" w:color="auto"/>
                        <w:bottom w:val="none" w:sz="0" w:space="0" w:color="auto"/>
                        <w:right w:val="none" w:sz="0" w:space="0" w:color="auto"/>
                      </w:divBdr>
                    </w:div>
                  </w:divsChild>
                </w:div>
                <w:div w:id="1067218221">
                  <w:marLeft w:val="0"/>
                  <w:marRight w:val="0"/>
                  <w:marTop w:val="0"/>
                  <w:marBottom w:val="0"/>
                  <w:divBdr>
                    <w:top w:val="none" w:sz="0" w:space="0" w:color="auto"/>
                    <w:left w:val="none" w:sz="0" w:space="0" w:color="auto"/>
                    <w:bottom w:val="none" w:sz="0" w:space="0" w:color="auto"/>
                    <w:right w:val="none" w:sz="0" w:space="0" w:color="auto"/>
                  </w:divBdr>
                  <w:divsChild>
                    <w:div w:id="1585069689">
                      <w:marLeft w:val="0"/>
                      <w:marRight w:val="0"/>
                      <w:marTop w:val="0"/>
                      <w:marBottom w:val="0"/>
                      <w:divBdr>
                        <w:top w:val="none" w:sz="0" w:space="0" w:color="auto"/>
                        <w:left w:val="none" w:sz="0" w:space="0" w:color="auto"/>
                        <w:bottom w:val="none" w:sz="0" w:space="0" w:color="auto"/>
                        <w:right w:val="none" w:sz="0" w:space="0" w:color="auto"/>
                      </w:divBdr>
                    </w:div>
                  </w:divsChild>
                </w:div>
                <w:div w:id="1446341522">
                  <w:marLeft w:val="0"/>
                  <w:marRight w:val="0"/>
                  <w:marTop w:val="0"/>
                  <w:marBottom w:val="0"/>
                  <w:divBdr>
                    <w:top w:val="none" w:sz="0" w:space="0" w:color="auto"/>
                    <w:left w:val="none" w:sz="0" w:space="0" w:color="auto"/>
                    <w:bottom w:val="none" w:sz="0" w:space="0" w:color="auto"/>
                    <w:right w:val="none" w:sz="0" w:space="0" w:color="auto"/>
                  </w:divBdr>
                  <w:divsChild>
                    <w:div w:id="18108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1212">
          <w:marLeft w:val="0"/>
          <w:marRight w:val="0"/>
          <w:marTop w:val="0"/>
          <w:marBottom w:val="0"/>
          <w:divBdr>
            <w:top w:val="none" w:sz="0" w:space="0" w:color="auto"/>
            <w:left w:val="none" w:sz="0" w:space="0" w:color="auto"/>
            <w:bottom w:val="none" w:sz="0" w:space="0" w:color="auto"/>
            <w:right w:val="none" w:sz="0" w:space="0" w:color="auto"/>
          </w:divBdr>
        </w:div>
        <w:div w:id="815954583">
          <w:marLeft w:val="0"/>
          <w:marRight w:val="0"/>
          <w:marTop w:val="0"/>
          <w:marBottom w:val="0"/>
          <w:divBdr>
            <w:top w:val="none" w:sz="0" w:space="0" w:color="auto"/>
            <w:left w:val="none" w:sz="0" w:space="0" w:color="auto"/>
            <w:bottom w:val="none" w:sz="0" w:space="0" w:color="auto"/>
            <w:right w:val="none" w:sz="0" w:space="0" w:color="auto"/>
          </w:divBdr>
        </w:div>
        <w:div w:id="822430726">
          <w:marLeft w:val="0"/>
          <w:marRight w:val="0"/>
          <w:marTop w:val="0"/>
          <w:marBottom w:val="0"/>
          <w:divBdr>
            <w:top w:val="none" w:sz="0" w:space="0" w:color="auto"/>
            <w:left w:val="none" w:sz="0" w:space="0" w:color="auto"/>
            <w:bottom w:val="none" w:sz="0" w:space="0" w:color="auto"/>
            <w:right w:val="none" w:sz="0" w:space="0" w:color="auto"/>
          </w:divBdr>
        </w:div>
        <w:div w:id="841089065">
          <w:marLeft w:val="0"/>
          <w:marRight w:val="0"/>
          <w:marTop w:val="0"/>
          <w:marBottom w:val="0"/>
          <w:divBdr>
            <w:top w:val="none" w:sz="0" w:space="0" w:color="auto"/>
            <w:left w:val="none" w:sz="0" w:space="0" w:color="auto"/>
            <w:bottom w:val="none" w:sz="0" w:space="0" w:color="auto"/>
            <w:right w:val="none" w:sz="0" w:space="0" w:color="auto"/>
          </w:divBdr>
          <w:divsChild>
            <w:div w:id="1450658175">
              <w:marLeft w:val="-75"/>
              <w:marRight w:val="0"/>
              <w:marTop w:val="30"/>
              <w:marBottom w:val="30"/>
              <w:divBdr>
                <w:top w:val="none" w:sz="0" w:space="0" w:color="auto"/>
                <w:left w:val="none" w:sz="0" w:space="0" w:color="auto"/>
                <w:bottom w:val="none" w:sz="0" w:space="0" w:color="auto"/>
                <w:right w:val="none" w:sz="0" w:space="0" w:color="auto"/>
              </w:divBdr>
              <w:divsChild>
                <w:div w:id="155272039">
                  <w:marLeft w:val="0"/>
                  <w:marRight w:val="0"/>
                  <w:marTop w:val="0"/>
                  <w:marBottom w:val="0"/>
                  <w:divBdr>
                    <w:top w:val="none" w:sz="0" w:space="0" w:color="auto"/>
                    <w:left w:val="none" w:sz="0" w:space="0" w:color="auto"/>
                    <w:bottom w:val="none" w:sz="0" w:space="0" w:color="auto"/>
                    <w:right w:val="none" w:sz="0" w:space="0" w:color="auto"/>
                  </w:divBdr>
                  <w:divsChild>
                    <w:div w:id="1672760759">
                      <w:marLeft w:val="0"/>
                      <w:marRight w:val="0"/>
                      <w:marTop w:val="0"/>
                      <w:marBottom w:val="0"/>
                      <w:divBdr>
                        <w:top w:val="none" w:sz="0" w:space="0" w:color="auto"/>
                        <w:left w:val="none" w:sz="0" w:space="0" w:color="auto"/>
                        <w:bottom w:val="none" w:sz="0" w:space="0" w:color="auto"/>
                        <w:right w:val="none" w:sz="0" w:space="0" w:color="auto"/>
                      </w:divBdr>
                    </w:div>
                  </w:divsChild>
                </w:div>
                <w:div w:id="258956019">
                  <w:marLeft w:val="0"/>
                  <w:marRight w:val="0"/>
                  <w:marTop w:val="0"/>
                  <w:marBottom w:val="0"/>
                  <w:divBdr>
                    <w:top w:val="none" w:sz="0" w:space="0" w:color="auto"/>
                    <w:left w:val="none" w:sz="0" w:space="0" w:color="auto"/>
                    <w:bottom w:val="none" w:sz="0" w:space="0" w:color="auto"/>
                    <w:right w:val="none" w:sz="0" w:space="0" w:color="auto"/>
                  </w:divBdr>
                  <w:divsChild>
                    <w:div w:id="1549804847">
                      <w:marLeft w:val="0"/>
                      <w:marRight w:val="0"/>
                      <w:marTop w:val="0"/>
                      <w:marBottom w:val="0"/>
                      <w:divBdr>
                        <w:top w:val="none" w:sz="0" w:space="0" w:color="auto"/>
                        <w:left w:val="none" w:sz="0" w:space="0" w:color="auto"/>
                        <w:bottom w:val="none" w:sz="0" w:space="0" w:color="auto"/>
                        <w:right w:val="none" w:sz="0" w:space="0" w:color="auto"/>
                      </w:divBdr>
                    </w:div>
                  </w:divsChild>
                </w:div>
                <w:div w:id="286395346">
                  <w:marLeft w:val="0"/>
                  <w:marRight w:val="0"/>
                  <w:marTop w:val="0"/>
                  <w:marBottom w:val="0"/>
                  <w:divBdr>
                    <w:top w:val="none" w:sz="0" w:space="0" w:color="auto"/>
                    <w:left w:val="none" w:sz="0" w:space="0" w:color="auto"/>
                    <w:bottom w:val="none" w:sz="0" w:space="0" w:color="auto"/>
                    <w:right w:val="none" w:sz="0" w:space="0" w:color="auto"/>
                  </w:divBdr>
                  <w:divsChild>
                    <w:div w:id="819805078">
                      <w:marLeft w:val="0"/>
                      <w:marRight w:val="0"/>
                      <w:marTop w:val="0"/>
                      <w:marBottom w:val="0"/>
                      <w:divBdr>
                        <w:top w:val="none" w:sz="0" w:space="0" w:color="auto"/>
                        <w:left w:val="none" w:sz="0" w:space="0" w:color="auto"/>
                        <w:bottom w:val="none" w:sz="0" w:space="0" w:color="auto"/>
                        <w:right w:val="none" w:sz="0" w:space="0" w:color="auto"/>
                      </w:divBdr>
                    </w:div>
                  </w:divsChild>
                </w:div>
                <w:div w:id="300576820">
                  <w:marLeft w:val="0"/>
                  <w:marRight w:val="0"/>
                  <w:marTop w:val="0"/>
                  <w:marBottom w:val="0"/>
                  <w:divBdr>
                    <w:top w:val="none" w:sz="0" w:space="0" w:color="auto"/>
                    <w:left w:val="none" w:sz="0" w:space="0" w:color="auto"/>
                    <w:bottom w:val="none" w:sz="0" w:space="0" w:color="auto"/>
                    <w:right w:val="none" w:sz="0" w:space="0" w:color="auto"/>
                  </w:divBdr>
                  <w:divsChild>
                    <w:div w:id="1982616949">
                      <w:marLeft w:val="0"/>
                      <w:marRight w:val="0"/>
                      <w:marTop w:val="0"/>
                      <w:marBottom w:val="0"/>
                      <w:divBdr>
                        <w:top w:val="none" w:sz="0" w:space="0" w:color="auto"/>
                        <w:left w:val="none" w:sz="0" w:space="0" w:color="auto"/>
                        <w:bottom w:val="none" w:sz="0" w:space="0" w:color="auto"/>
                        <w:right w:val="none" w:sz="0" w:space="0" w:color="auto"/>
                      </w:divBdr>
                    </w:div>
                  </w:divsChild>
                </w:div>
                <w:div w:id="346490311">
                  <w:marLeft w:val="0"/>
                  <w:marRight w:val="0"/>
                  <w:marTop w:val="0"/>
                  <w:marBottom w:val="0"/>
                  <w:divBdr>
                    <w:top w:val="none" w:sz="0" w:space="0" w:color="auto"/>
                    <w:left w:val="none" w:sz="0" w:space="0" w:color="auto"/>
                    <w:bottom w:val="none" w:sz="0" w:space="0" w:color="auto"/>
                    <w:right w:val="none" w:sz="0" w:space="0" w:color="auto"/>
                  </w:divBdr>
                  <w:divsChild>
                    <w:div w:id="582106303">
                      <w:marLeft w:val="0"/>
                      <w:marRight w:val="0"/>
                      <w:marTop w:val="0"/>
                      <w:marBottom w:val="0"/>
                      <w:divBdr>
                        <w:top w:val="none" w:sz="0" w:space="0" w:color="auto"/>
                        <w:left w:val="none" w:sz="0" w:space="0" w:color="auto"/>
                        <w:bottom w:val="none" w:sz="0" w:space="0" w:color="auto"/>
                        <w:right w:val="none" w:sz="0" w:space="0" w:color="auto"/>
                      </w:divBdr>
                    </w:div>
                  </w:divsChild>
                </w:div>
                <w:div w:id="457601099">
                  <w:marLeft w:val="0"/>
                  <w:marRight w:val="0"/>
                  <w:marTop w:val="0"/>
                  <w:marBottom w:val="0"/>
                  <w:divBdr>
                    <w:top w:val="none" w:sz="0" w:space="0" w:color="auto"/>
                    <w:left w:val="none" w:sz="0" w:space="0" w:color="auto"/>
                    <w:bottom w:val="none" w:sz="0" w:space="0" w:color="auto"/>
                    <w:right w:val="none" w:sz="0" w:space="0" w:color="auto"/>
                  </w:divBdr>
                  <w:divsChild>
                    <w:div w:id="1587954019">
                      <w:marLeft w:val="0"/>
                      <w:marRight w:val="0"/>
                      <w:marTop w:val="0"/>
                      <w:marBottom w:val="0"/>
                      <w:divBdr>
                        <w:top w:val="none" w:sz="0" w:space="0" w:color="auto"/>
                        <w:left w:val="none" w:sz="0" w:space="0" w:color="auto"/>
                        <w:bottom w:val="none" w:sz="0" w:space="0" w:color="auto"/>
                        <w:right w:val="none" w:sz="0" w:space="0" w:color="auto"/>
                      </w:divBdr>
                    </w:div>
                  </w:divsChild>
                </w:div>
                <w:div w:id="494957271">
                  <w:marLeft w:val="0"/>
                  <w:marRight w:val="0"/>
                  <w:marTop w:val="0"/>
                  <w:marBottom w:val="0"/>
                  <w:divBdr>
                    <w:top w:val="none" w:sz="0" w:space="0" w:color="auto"/>
                    <w:left w:val="none" w:sz="0" w:space="0" w:color="auto"/>
                    <w:bottom w:val="none" w:sz="0" w:space="0" w:color="auto"/>
                    <w:right w:val="none" w:sz="0" w:space="0" w:color="auto"/>
                  </w:divBdr>
                  <w:divsChild>
                    <w:div w:id="570695346">
                      <w:marLeft w:val="0"/>
                      <w:marRight w:val="0"/>
                      <w:marTop w:val="0"/>
                      <w:marBottom w:val="0"/>
                      <w:divBdr>
                        <w:top w:val="none" w:sz="0" w:space="0" w:color="auto"/>
                        <w:left w:val="none" w:sz="0" w:space="0" w:color="auto"/>
                        <w:bottom w:val="none" w:sz="0" w:space="0" w:color="auto"/>
                        <w:right w:val="none" w:sz="0" w:space="0" w:color="auto"/>
                      </w:divBdr>
                    </w:div>
                  </w:divsChild>
                </w:div>
                <w:div w:id="542596921">
                  <w:marLeft w:val="0"/>
                  <w:marRight w:val="0"/>
                  <w:marTop w:val="0"/>
                  <w:marBottom w:val="0"/>
                  <w:divBdr>
                    <w:top w:val="none" w:sz="0" w:space="0" w:color="auto"/>
                    <w:left w:val="none" w:sz="0" w:space="0" w:color="auto"/>
                    <w:bottom w:val="none" w:sz="0" w:space="0" w:color="auto"/>
                    <w:right w:val="none" w:sz="0" w:space="0" w:color="auto"/>
                  </w:divBdr>
                  <w:divsChild>
                    <w:div w:id="537815789">
                      <w:marLeft w:val="0"/>
                      <w:marRight w:val="0"/>
                      <w:marTop w:val="0"/>
                      <w:marBottom w:val="0"/>
                      <w:divBdr>
                        <w:top w:val="none" w:sz="0" w:space="0" w:color="auto"/>
                        <w:left w:val="none" w:sz="0" w:space="0" w:color="auto"/>
                        <w:bottom w:val="none" w:sz="0" w:space="0" w:color="auto"/>
                        <w:right w:val="none" w:sz="0" w:space="0" w:color="auto"/>
                      </w:divBdr>
                    </w:div>
                  </w:divsChild>
                </w:div>
                <w:div w:id="597251922">
                  <w:marLeft w:val="0"/>
                  <w:marRight w:val="0"/>
                  <w:marTop w:val="0"/>
                  <w:marBottom w:val="0"/>
                  <w:divBdr>
                    <w:top w:val="none" w:sz="0" w:space="0" w:color="auto"/>
                    <w:left w:val="none" w:sz="0" w:space="0" w:color="auto"/>
                    <w:bottom w:val="none" w:sz="0" w:space="0" w:color="auto"/>
                    <w:right w:val="none" w:sz="0" w:space="0" w:color="auto"/>
                  </w:divBdr>
                  <w:divsChild>
                    <w:div w:id="1192263066">
                      <w:marLeft w:val="0"/>
                      <w:marRight w:val="0"/>
                      <w:marTop w:val="0"/>
                      <w:marBottom w:val="0"/>
                      <w:divBdr>
                        <w:top w:val="none" w:sz="0" w:space="0" w:color="auto"/>
                        <w:left w:val="none" w:sz="0" w:space="0" w:color="auto"/>
                        <w:bottom w:val="none" w:sz="0" w:space="0" w:color="auto"/>
                        <w:right w:val="none" w:sz="0" w:space="0" w:color="auto"/>
                      </w:divBdr>
                    </w:div>
                  </w:divsChild>
                </w:div>
                <w:div w:id="794372551">
                  <w:marLeft w:val="0"/>
                  <w:marRight w:val="0"/>
                  <w:marTop w:val="0"/>
                  <w:marBottom w:val="0"/>
                  <w:divBdr>
                    <w:top w:val="none" w:sz="0" w:space="0" w:color="auto"/>
                    <w:left w:val="none" w:sz="0" w:space="0" w:color="auto"/>
                    <w:bottom w:val="none" w:sz="0" w:space="0" w:color="auto"/>
                    <w:right w:val="none" w:sz="0" w:space="0" w:color="auto"/>
                  </w:divBdr>
                  <w:divsChild>
                    <w:div w:id="487400648">
                      <w:marLeft w:val="0"/>
                      <w:marRight w:val="0"/>
                      <w:marTop w:val="0"/>
                      <w:marBottom w:val="0"/>
                      <w:divBdr>
                        <w:top w:val="none" w:sz="0" w:space="0" w:color="auto"/>
                        <w:left w:val="none" w:sz="0" w:space="0" w:color="auto"/>
                        <w:bottom w:val="none" w:sz="0" w:space="0" w:color="auto"/>
                        <w:right w:val="none" w:sz="0" w:space="0" w:color="auto"/>
                      </w:divBdr>
                    </w:div>
                  </w:divsChild>
                </w:div>
                <w:div w:id="823467379">
                  <w:marLeft w:val="0"/>
                  <w:marRight w:val="0"/>
                  <w:marTop w:val="0"/>
                  <w:marBottom w:val="0"/>
                  <w:divBdr>
                    <w:top w:val="none" w:sz="0" w:space="0" w:color="auto"/>
                    <w:left w:val="none" w:sz="0" w:space="0" w:color="auto"/>
                    <w:bottom w:val="none" w:sz="0" w:space="0" w:color="auto"/>
                    <w:right w:val="none" w:sz="0" w:space="0" w:color="auto"/>
                  </w:divBdr>
                  <w:divsChild>
                    <w:div w:id="1467432272">
                      <w:marLeft w:val="0"/>
                      <w:marRight w:val="0"/>
                      <w:marTop w:val="0"/>
                      <w:marBottom w:val="0"/>
                      <w:divBdr>
                        <w:top w:val="none" w:sz="0" w:space="0" w:color="auto"/>
                        <w:left w:val="none" w:sz="0" w:space="0" w:color="auto"/>
                        <w:bottom w:val="none" w:sz="0" w:space="0" w:color="auto"/>
                        <w:right w:val="none" w:sz="0" w:space="0" w:color="auto"/>
                      </w:divBdr>
                    </w:div>
                  </w:divsChild>
                </w:div>
                <w:div w:id="912547741">
                  <w:marLeft w:val="0"/>
                  <w:marRight w:val="0"/>
                  <w:marTop w:val="0"/>
                  <w:marBottom w:val="0"/>
                  <w:divBdr>
                    <w:top w:val="none" w:sz="0" w:space="0" w:color="auto"/>
                    <w:left w:val="none" w:sz="0" w:space="0" w:color="auto"/>
                    <w:bottom w:val="none" w:sz="0" w:space="0" w:color="auto"/>
                    <w:right w:val="none" w:sz="0" w:space="0" w:color="auto"/>
                  </w:divBdr>
                  <w:divsChild>
                    <w:div w:id="1360277816">
                      <w:marLeft w:val="0"/>
                      <w:marRight w:val="0"/>
                      <w:marTop w:val="0"/>
                      <w:marBottom w:val="0"/>
                      <w:divBdr>
                        <w:top w:val="none" w:sz="0" w:space="0" w:color="auto"/>
                        <w:left w:val="none" w:sz="0" w:space="0" w:color="auto"/>
                        <w:bottom w:val="none" w:sz="0" w:space="0" w:color="auto"/>
                        <w:right w:val="none" w:sz="0" w:space="0" w:color="auto"/>
                      </w:divBdr>
                    </w:div>
                  </w:divsChild>
                </w:div>
                <w:div w:id="936712733">
                  <w:marLeft w:val="0"/>
                  <w:marRight w:val="0"/>
                  <w:marTop w:val="0"/>
                  <w:marBottom w:val="0"/>
                  <w:divBdr>
                    <w:top w:val="none" w:sz="0" w:space="0" w:color="auto"/>
                    <w:left w:val="none" w:sz="0" w:space="0" w:color="auto"/>
                    <w:bottom w:val="none" w:sz="0" w:space="0" w:color="auto"/>
                    <w:right w:val="none" w:sz="0" w:space="0" w:color="auto"/>
                  </w:divBdr>
                  <w:divsChild>
                    <w:div w:id="2098400038">
                      <w:marLeft w:val="0"/>
                      <w:marRight w:val="0"/>
                      <w:marTop w:val="0"/>
                      <w:marBottom w:val="0"/>
                      <w:divBdr>
                        <w:top w:val="none" w:sz="0" w:space="0" w:color="auto"/>
                        <w:left w:val="none" w:sz="0" w:space="0" w:color="auto"/>
                        <w:bottom w:val="none" w:sz="0" w:space="0" w:color="auto"/>
                        <w:right w:val="none" w:sz="0" w:space="0" w:color="auto"/>
                      </w:divBdr>
                    </w:div>
                  </w:divsChild>
                </w:div>
                <w:div w:id="1062748608">
                  <w:marLeft w:val="0"/>
                  <w:marRight w:val="0"/>
                  <w:marTop w:val="0"/>
                  <w:marBottom w:val="0"/>
                  <w:divBdr>
                    <w:top w:val="none" w:sz="0" w:space="0" w:color="auto"/>
                    <w:left w:val="none" w:sz="0" w:space="0" w:color="auto"/>
                    <w:bottom w:val="none" w:sz="0" w:space="0" w:color="auto"/>
                    <w:right w:val="none" w:sz="0" w:space="0" w:color="auto"/>
                  </w:divBdr>
                  <w:divsChild>
                    <w:div w:id="56126556">
                      <w:marLeft w:val="0"/>
                      <w:marRight w:val="0"/>
                      <w:marTop w:val="0"/>
                      <w:marBottom w:val="0"/>
                      <w:divBdr>
                        <w:top w:val="none" w:sz="0" w:space="0" w:color="auto"/>
                        <w:left w:val="none" w:sz="0" w:space="0" w:color="auto"/>
                        <w:bottom w:val="none" w:sz="0" w:space="0" w:color="auto"/>
                        <w:right w:val="none" w:sz="0" w:space="0" w:color="auto"/>
                      </w:divBdr>
                    </w:div>
                  </w:divsChild>
                </w:div>
                <w:div w:id="1132407827">
                  <w:marLeft w:val="0"/>
                  <w:marRight w:val="0"/>
                  <w:marTop w:val="0"/>
                  <w:marBottom w:val="0"/>
                  <w:divBdr>
                    <w:top w:val="none" w:sz="0" w:space="0" w:color="auto"/>
                    <w:left w:val="none" w:sz="0" w:space="0" w:color="auto"/>
                    <w:bottom w:val="none" w:sz="0" w:space="0" w:color="auto"/>
                    <w:right w:val="none" w:sz="0" w:space="0" w:color="auto"/>
                  </w:divBdr>
                  <w:divsChild>
                    <w:div w:id="1654992617">
                      <w:marLeft w:val="0"/>
                      <w:marRight w:val="0"/>
                      <w:marTop w:val="0"/>
                      <w:marBottom w:val="0"/>
                      <w:divBdr>
                        <w:top w:val="none" w:sz="0" w:space="0" w:color="auto"/>
                        <w:left w:val="none" w:sz="0" w:space="0" w:color="auto"/>
                        <w:bottom w:val="none" w:sz="0" w:space="0" w:color="auto"/>
                        <w:right w:val="none" w:sz="0" w:space="0" w:color="auto"/>
                      </w:divBdr>
                    </w:div>
                  </w:divsChild>
                </w:div>
                <w:div w:id="1178697613">
                  <w:marLeft w:val="0"/>
                  <w:marRight w:val="0"/>
                  <w:marTop w:val="0"/>
                  <w:marBottom w:val="0"/>
                  <w:divBdr>
                    <w:top w:val="none" w:sz="0" w:space="0" w:color="auto"/>
                    <w:left w:val="none" w:sz="0" w:space="0" w:color="auto"/>
                    <w:bottom w:val="none" w:sz="0" w:space="0" w:color="auto"/>
                    <w:right w:val="none" w:sz="0" w:space="0" w:color="auto"/>
                  </w:divBdr>
                  <w:divsChild>
                    <w:div w:id="1696610930">
                      <w:marLeft w:val="0"/>
                      <w:marRight w:val="0"/>
                      <w:marTop w:val="0"/>
                      <w:marBottom w:val="0"/>
                      <w:divBdr>
                        <w:top w:val="none" w:sz="0" w:space="0" w:color="auto"/>
                        <w:left w:val="none" w:sz="0" w:space="0" w:color="auto"/>
                        <w:bottom w:val="none" w:sz="0" w:space="0" w:color="auto"/>
                        <w:right w:val="none" w:sz="0" w:space="0" w:color="auto"/>
                      </w:divBdr>
                    </w:div>
                  </w:divsChild>
                </w:div>
                <w:div w:id="1241600318">
                  <w:marLeft w:val="0"/>
                  <w:marRight w:val="0"/>
                  <w:marTop w:val="0"/>
                  <w:marBottom w:val="0"/>
                  <w:divBdr>
                    <w:top w:val="none" w:sz="0" w:space="0" w:color="auto"/>
                    <w:left w:val="none" w:sz="0" w:space="0" w:color="auto"/>
                    <w:bottom w:val="none" w:sz="0" w:space="0" w:color="auto"/>
                    <w:right w:val="none" w:sz="0" w:space="0" w:color="auto"/>
                  </w:divBdr>
                  <w:divsChild>
                    <w:div w:id="1117213760">
                      <w:marLeft w:val="0"/>
                      <w:marRight w:val="0"/>
                      <w:marTop w:val="0"/>
                      <w:marBottom w:val="0"/>
                      <w:divBdr>
                        <w:top w:val="none" w:sz="0" w:space="0" w:color="auto"/>
                        <w:left w:val="none" w:sz="0" w:space="0" w:color="auto"/>
                        <w:bottom w:val="none" w:sz="0" w:space="0" w:color="auto"/>
                        <w:right w:val="none" w:sz="0" w:space="0" w:color="auto"/>
                      </w:divBdr>
                    </w:div>
                  </w:divsChild>
                </w:div>
                <w:div w:id="1286619091">
                  <w:marLeft w:val="0"/>
                  <w:marRight w:val="0"/>
                  <w:marTop w:val="0"/>
                  <w:marBottom w:val="0"/>
                  <w:divBdr>
                    <w:top w:val="none" w:sz="0" w:space="0" w:color="auto"/>
                    <w:left w:val="none" w:sz="0" w:space="0" w:color="auto"/>
                    <w:bottom w:val="none" w:sz="0" w:space="0" w:color="auto"/>
                    <w:right w:val="none" w:sz="0" w:space="0" w:color="auto"/>
                  </w:divBdr>
                  <w:divsChild>
                    <w:div w:id="1887721927">
                      <w:marLeft w:val="0"/>
                      <w:marRight w:val="0"/>
                      <w:marTop w:val="0"/>
                      <w:marBottom w:val="0"/>
                      <w:divBdr>
                        <w:top w:val="none" w:sz="0" w:space="0" w:color="auto"/>
                        <w:left w:val="none" w:sz="0" w:space="0" w:color="auto"/>
                        <w:bottom w:val="none" w:sz="0" w:space="0" w:color="auto"/>
                        <w:right w:val="none" w:sz="0" w:space="0" w:color="auto"/>
                      </w:divBdr>
                    </w:div>
                  </w:divsChild>
                </w:div>
                <w:div w:id="1395546124">
                  <w:marLeft w:val="0"/>
                  <w:marRight w:val="0"/>
                  <w:marTop w:val="0"/>
                  <w:marBottom w:val="0"/>
                  <w:divBdr>
                    <w:top w:val="none" w:sz="0" w:space="0" w:color="auto"/>
                    <w:left w:val="none" w:sz="0" w:space="0" w:color="auto"/>
                    <w:bottom w:val="none" w:sz="0" w:space="0" w:color="auto"/>
                    <w:right w:val="none" w:sz="0" w:space="0" w:color="auto"/>
                  </w:divBdr>
                  <w:divsChild>
                    <w:div w:id="1125924724">
                      <w:marLeft w:val="0"/>
                      <w:marRight w:val="0"/>
                      <w:marTop w:val="0"/>
                      <w:marBottom w:val="0"/>
                      <w:divBdr>
                        <w:top w:val="none" w:sz="0" w:space="0" w:color="auto"/>
                        <w:left w:val="none" w:sz="0" w:space="0" w:color="auto"/>
                        <w:bottom w:val="none" w:sz="0" w:space="0" w:color="auto"/>
                        <w:right w:val="none" w:sz="0" w:space="0" w:color="auto"/>
                      </w:divBdr>
                    </w:div>
                  </w:divsChild>
                </w:div>
                <w:div w:id="1453787704">
                  <w:marLeft w:val="0"/>
                  <w:marRight w:val="0"/>
                  <w:marTop w:val="0"/>
                  <w:marBottom w:val="0"/>
                  <w:divBdr>
                    <w:top w:val="none" w:sz="0" w:space="0" w:color="auto"/>
                    <w:left w:val="none" w:sz="0" w:space="0" w:color="auto"/>
                    <w:bottom w:val="none" w:sz="0" w:space="0" w:color="auto"/>
                    <w:right w:val="none" w:sz="0" w:space="0" w:color="auto"/>
                  </w:divBdr>
                  <w:divsChild>
                    <w:div w:id="3828849">
                      <w:marLeft w:val="0"/>
                      <w:marRight w:val="0"/>
                      <w:marTop w:val="0"/>
                      <w:marBottom w:val="0"/>
                      <w:divBdr>
                        <w:top w:val="none" w:sz="0" w:space="0" w:color="auto"/>
                        <w:left w:val="none" w:sz="0" w:space="0" w:color="auto"/>
                        <w:bottom w:val="none" w:sz="0" w:space="0" w:color="auto"/>
                        <w:right w:val="none" w:sz="0" w:space="0" w:color="auto"/>
                      </w:divBdr>
                    </w:div>
                  </w:divsChild>
                </w:div>
                <w:div w:id="1707872343">
                  <w:marLeft w:val="0"/>
                  <w:marRight w:val="0"/>
                  <w:marTop w:val="0"/>
                  <w:marBottom w:val="0"/>
                  <w:divBdr>
                    <w:top w:val="none" w:sz="0" w:space="0" w:color="auto"/>
                    <w:left w:val="none" w:sz="0" w:space="0" w:color="auto"/>
                    <w:bottom w:val="none" w:sz="0" w:space="0" w:color="auto"/>
                    <w:right w:val="none" w:sz="0" w:space="0" w:color="auto"/>
                  </w:divBdr>
                  <w:divsChild>
                    <w:div w:id="1988124351">
                      <w:marLeft w:val="0"/>
                      <w:marRight w:val="0"/>
                      <w:marTop w:val="0"/>
                      <w:marBottom w:val="0"/>
                      <w:divBdr>
                        <w:top w:val="none" w:sz="0" w:space="0" w:color="auto"/>
                        <w:left w:val="none" w:sz="0" w:space="0" w:color="auto"/>
                        <w:bottom w:val="none" w:sz="0" w:space="0" w:color="auto"/>
                        <w:right w:val="none" w:sz="0" w:space="0" w:color="auto"/>
                      </w:divBdr>
                    </w:div>
                  </w:divsChild>
                </w:div>
                <w:div w:id="1730767848">
                  <w:marLeft w:val="0"/>
                  <w:marRight w:val="0"/>
                  <w:marTop w:val="0"/>
                  <w:marBottom w:val="0"/>
                  <w:divBdr>
                    <w:top w:val="none" w:sz="0" w:space="0" w:color="auto"/>
                    <w:left w:val="none" w:sz="0" w:space="0" w:color="auto"/>
                    <w:bottom w:val="none" w:sz="0" w:space="0" w:color="auto"/>
                    <w:right w:val="none" w:sz="0" w:space="0" w:color="auto"/>
                  </w:divBdr>
                  <w:divsChild>
                    <w:div w:id="1800755999">
                      <w:marLeft w:val="0"/>
                      <w:marRight w:val="0"/>
                      <w:marTop w:val="0"/>
                      <w:marBottom w:val="0"/>
                      <w:divBdr>
                        <w:top w:val="none" w:sz="0" w:space="0" w:color="auto"/>
                        <w:left w:val="none" w:sz="0" w:space="0" w:color="auto"/>
                        <w:bottom w:val="none" w:sz="0" w:space="0" w:color="auto"/>
                        <w:right w:val="none" w:sz="0" w:space="0" w:color="auto"/>
                      </w:divBdr>
                    </w:div>
                  </w:divsChild>
                </w:div>
                <w:div w:id="1855269800">
                  <w:marLeft w:val="0"/>
                  <w:marRight w:val="0"/>
                  <w:marTop w:val="0"/>
                  <w:marBottom w:val="0"/>
                  <w:divBdr>
                    <w:top w:val="none" w:sz="0" w:space="0" w:color="auto"/>
                    <w:left w:val="none" w:sz="0" w:space="0" w:color="auto"/>
                    <w:bottom w:val="none" w:sz="0" w:space="0" w:color="auto"/>
                    <w:right w:val="none" w:sz="0" w:space="0" w:color="auto"/>
                  </w:divBdr>
                  <w:divsChild>
                    <w:div w:id="671838842">
                      <w:marLeft w:val="0"/>
                      <w:marRight w:val="0"/>
                      <w:marTop w:val="0"/>
                      <w:marBottom w:val="0"/>
                      <w:divBdr>
                        <w:top w:val="none" w:sz="0" w:space="0" w:color="auto"/>
                        <w:left w:val="none" w:sz="0" w:space="0" w:color="auto"/>
                        <w:bottom w:val="none" w:sz="0" w:space="0" w:color="auto"/>
                        <w:right w:val="none" w:sz="0" w:space="0" w:color="auto"/>
                      </w:divBdr>
                    </w:div>
                  </w:divsChild>
                </w:div>
                <w:div w:id="1861162479">
                  <w:marLeft w:val="0"/>
                  <w:marRight w:val="0"/>
                  <w:marTop w:val="0"/>
                  <w:marBottom w:val="0"/>
                  <w:divBdr>
                    <w:top w:val="none" w:sz="0" w:space="0" w:color="auto"/>
                    <w:left w:val="none" w:sz="0" w:space="0" w:color="auto"/>
                    <w:bottom w:val="none" w:sz="0" w:space="0" w:color="auto"/>
                    <w:right w:val="none" w:sz="0" w:space="0" w:color="auto"/>
                  </w:divBdr>
                  <w:divsChild>
                    <w:div w:id="797720200">
                      <w:marLeft w:val="0"/>
                      <w:marRight w:val="0"/>
                      <w:marTop w:val="0"/>
                      <w:marBottom w:val="0"/>
                      <w:divBdr>
                        <w:top w:val="none" w:sz="0" w:space="0" w:color="auto"/>
                        <w:left w:val="none" w:sz="0" w:space="0" w:color="auto"/>
                        <w:bottom w:val="none" w:sz="0" w:space="0" w:color="auto"/>
                        <w:right w:val="none" w:sz="0" w:space="0" w:color="auto"/>
                      </w:divBdr>
                    </w:div>
                  </w:divsChild>
                </w:div>
                <w:div w:id="2059275055">
                  <w:marLeft w:val="0"/>
                  <w:marRight w:val="0"/>
                  <w:marTop w:val="0"/>
                  <w:marBottom w:val="0"/>
                  <w:divBdr>
                    <w:top w:val="none" w:sz="0" w:space="0" w:color="auto"/>
                    <w:left w:val="none" w:sz="0" w:space="0" w:color="auto"/>
                    <w:bottom w:val="none" w:sz="0" w:space="0" w:color="auto"/>
                    <w:right w:val="none" w:sz="0" w:space="0" w:color="auto"/>
                  </w:divBdr>
                  <w:divsChild>
                    <w:div w:id="698972088">
                      <w:marLeft w:val="0"/>
                      <w:marRight w:val="0"/>
                      <w:marTop w:val="0"/>
                      <w:marBottom w:val="0"/>
                      <w:divBdr>
                        <w:top w:val="none" w:sz="0" w:space="0" w:color="auto"/>
                        <w:left w:val="none" w:sz="0" w:space="0" w:color="auto"/>
                        <w:bottom w:val="none" w:sz="0" w:space="0" w:color="auto"/>
                        <w:right w:val="none" w:sz="0" w:space="0" w:color="auto"/>
                      </w:divBdr>
                    </w:div>
                  </w:divsChild>
                </w:div>
                <w:div w:id="2065250129">
                  <w:marLeft w:val="0"/>
                  <w:marRight w:val="0"/>
                  <w:marTop w:val="0"/>
                  <w:marBottom w:val="0"/>
                  <w:divBdr>
                    <w:top w:val="none" w:sz="0" w:space="0" w:color="auto"/>
                    <w:left w:val="none" w:sz="0" w:space="0" w:color="auto"/>
                    <w:bottom w:val="none" w:sz="0" w:space="0" w:color="auto"/>
                    <w:right w:val="none" w:sz="0" w:space="0" w:color="auto"/>
                  </w:divBdr>
                  <w:divsChild>
                    <w:div w:id="7003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821646">
          <w:marLeft w:val="0"/>
          <w:marRight w:val="0"/>
          <w:marTop w:val="0"/>
          <w:marBottom w:val="0"/>
          <w:divBdr>
            <w:top w:val="none" w:sz="0" w:space="0" w:color="auto"/>
            <w:left w:val="none" w:sz="0" w:space="0" w:color="auto"/>
            <w:bottom w:val="none" w:sz="0" w:space="0" w:color="auto"/>
            <w:right w:val="none" w:sz="0" w:space="0" w:color="auto"/>
          </w:divBdr>
        </w:div>
        <w:div w:id="859054097">
          <w:marLeft w:val="0"/>
          <w:marRight w:val="0"/>
          <w:marTop w:val="0"/>
          <w:marBottom w:val="0"/>
          <w:divBdr>
            <w:top w:val="none" w:sz="0" w:space="0" w:color="auto"/>
            <w:left w:val="none" w:sz="0" w:space="0" w:color="auto"/>
            <w:bottom w:val="none" w:sz="0" w:space="0" w:color="auto"/>
            <w:right w:val="none" w:sz="0" w:space="0" w:color="auto"/>
          </w:divBdr>
        </w:div>
        <w:div w:id="865220007">
          <w:marLeft w:val="0"/>
          <w:marRight w:val="0"/>
          <w:marTop w:val="0"/>
          <w:marBottom w:val="0"/>
          <w:divBdr>
            <w:top w:val="none" w:sz="0" w:space="0" w:color="auto"/>
            <w:left w:val="none" w:sz="0" w:space="0" w:color="auto"/>
            <w:bottom w:val="none" w:sz="0" w:space="0" w:color="auto"/>
            <w:right w:val="none" w:sz="0" w:space="0" w:color="auto"/>
          </w:divBdr>
        </w:div>
        <w:div w:id="891119721">
          <w:marLeft w:val="0"/>
          <w:marRight w:val="0"/>
          <w:marTop w:val="0"/>
          <w:marBottom w:val="0"/>
          <w:divBdr>
            <w:top w:val="none" w:sz="0" w:space="0" w:color="auto"/>
            <w:left w:val="none" w:sz="0" w:space="0" w:color="auto"/>
            <w:bottom w:val="none" w:sz="0" w:space="0" w:color="auto"/>
            <w:right w:val="none" w:sz="0" w:space="0" w:color="auto"/>
          </w:divBdr>
        </w:div>
        <w:div w:id="901408837">
          <w:marLeft w:val="0"/>
          <w:marRight w:val="0"/>
          <w:marTop w:val="0"/>
          <w:marBottom w:val="0"/>
          <w:divBdr>
            <w:top w:val="none" w:sz="0" w:space="0" w:color="auto"/>
            <w:left w:val="none" w:sz="0" w:space="0" w:color="auto"/>
            <w:bottom w:val="none" w:sz="0" w:space="0" w:color="auto"/>
            <w:right w:val="none" w:sz="0" w:space="0" w:color="auto"/>
          </w:divBdr>
        </w:div>
        <w:div w:id="944964916">
          <w:marLeft w:val="0"/>
          <w:marRight w:val="0"/>
          <w:marTop w:val="0"/>
          <w:marBottom w:val="0"/>
          <w:divBdr>
            <w:top w:val="none" w:sz="0" w:space="0" w:color="auto"/>
            <w:left w:val="none" w:sz="0" w:space="0" w:color="auto"/>
            <w:bottom w:val="none" w:sz="0" w:space="0" w:color="auto"/>
            <w:right w:val="none" w:sz="0" w:space="0" w:color="auto"/>
          </w:divBdr>
        </w:div>
        <w:div w:id="967467550">
          <w:marLeft w:val="0"/>
          <w:marRight w:val="0"/>
          <w:marTop w:val="0"/>
          <w:marBottom w:val="0"/>
          <w:divBdr>
            <w:top w:val="none" w:sz="0" w:space="0" w:color="auto"/>
            <w:left w:val="none" w:sz="0" w:space="0" w:color="auto"/>
            <w:bottom w:val="none" w:sz="0" w:space="0" w:color="auto"/>
            <w:right w:val="none" w:sz="0" w:space="0" w:color="auto"/>
          </w:divBdr>
        </w:div>
        <w:div w:id="1000625024">
          <w:marLeft w:val="0"/>
          <w:marRight w:val="0"/>
          <w:marTop w:val="0"/>
          <w:marBottom w:val="0"/>
          <w:divBdr>
            <w:top w:val="none" w:sz="0" w:space="0" w:color="auto"/>
            <w:left w:val="none" w:sz="0" w:space="0" w:color="auto"/>
            <w:bottom w:val="none" w:sz="0" w:space="0" w:color="auto"/>
            <w:right w:val="none" w:sz="0" w:space="0" w:color="auto"/>
          </w:divBdr>
        </w:div>
        <w:div w:id="1051921998">
          <w:marLeft w:val="0"/>
          <w:marRight w:val="0"/>
          <w:marTop w:val="0"/>
          <w:marBottom w:val="0"/>
          <w:divBdr>
            <w:top w:val="none" w:sz="0" w:space="0" w:color="auto"/>
            <w:left w:val="none" w:sz="0" w:space="0" w:color="auto"/>
            <w:bottom w:val="none" w:sz="0" w:space="0" w:color="auto"/>
            <w:right w:val="none" w:sz="0" w:space="0" w:color="auto"/>
          </w:divBdr>
        </w:div>
        <w:div w:id="1084717437">
          <w:marLeft w:val="0"/>
          <w:marRight w:val="0"/>
          <w:marTop w:val="0"/>
          <w:marBottom w:val="0"/>
          <w:divBdr>
            <w:top w:val="none" w:sz="0" w:space="0" w:color="auto"/>
            <w:left w:val="none" w:sz="0" w:space="0" w:color="auto"/>
            <w:bottom w:val="none" w:sz="0" w:space="0" w:color="auto"/>
            <w:right w:val="none" w:sz="0" w:space="0" w:color="auto"/>
          </w:divBdr>
        </w:div>
        <w:div w:id="1086461653">
          <w:marLeft w:val="0"/>
          <w:marRight w:val="0"/>
          <w:marTop w:val="0"/>
          <w:marBottom w:val="0"/>
          <w:divBdr>
            <w:top w:val="none" w:sz="0" w:space="0" w:color="auto"/>
            <w:left w:val="none" w:sz="0" w:space="0" w:color="auto"/>
            <w:bottom w:val="none" w:sz="0" w:space="0" w:color="auto"/>
            <w:right w:val="none" w:sz="0" w:space="0" w:color="auto"/>
          </w:divBdr>
        </w:div>
        <w:div w:id="1087187918">
          <w:marLeft w:val="0"/>
          <w:marRight w:val="0"/>
          <w:marTop w:val="0"/>
          <w:marBottom w:val="0"/>
          <w:divBdr>
            <w:top w:val="none" w:sz="0" w:space="0" w:color="auto"/>
            <w:left w:val="none" w:sz="0" w:space="0" w:color="auto"/>
            <w:bottom w:val="none" w:sz="0" w:space="0" w:color="auto"/>
            <w:right w:val="none" w:sz="0" w:space="0" w:color="auto"/>
          </w:divBdr>
        </w:div>
        <w:div w:id="1106772548">
          <w:marLeft w:val="0"/>
          <w:marRight w:val="0"/>
          <w:marTop w:val="0"/>
          <w:marBottom w:val="0"/>
          <w:divBdr>
            <w:top w:val="none" w:sz="0" w:space="0" w:color="auto"/>
            <w:left w:val="none" w:sz="0" w:space="0" w:color="auto"/>
            <w:bottom w:val="none" w:sz="0" w:space="0" w:color="auto"/>
            <w:right w:val="none" w:sz="0" w:space="0" w:color="auto"/>
          </w:divBdr>
        </w:div>
        <w:div w:id="1129055547">
          <w:marLeft w:val="0"/>
          <w:marRight w:val="0"/>
          <w:marTop w:val="0"/>
          <w:marBottom w:val="0"/>
          <w:divBdr>
            <w:top w:val="none" w:sz="0" w:space="0" w:color="auto"/>
            <w:left w:val="none" w:sz="0" w:space="0" w:color="auto"/>
            <w:bottom w:val="none" w:sz="0" w:space="0" w:color="auto"/>
            <w:right w:val="none" w:sz="0" w:space="0" w:color="auto"/>
          </w:divBdr>
        </w:div>
        <w:div w:id="1131553828">
          <w:marLeft w:val="0"/>
          <w:marRight w:val="0"/>
          <w:marTop w:val="0"/>
          <w:marBottom w:val="0"/>
          <w:divBdr>
            <w:top w:val="none" w:sz="0" w:space="0" w:color="auto"/>
            <w:left w:val="none" w:sz="0" w:space="0" w:color="auto"/>
            <w:bottom w:val="none" w:sz="0" w:space="0" w:color="auto"/>
            <w:right w:val="none" w:sz="0" w:space="0" w:color="auto"/>
          </w:divBdr>
        </w:div>
        <w:div w:id="1138491977">
          <w:marLeft w:val="0"/>
          <w:marRight w:val="0"/>
          <w:marTop w:val="0"/>
          <w:marBottom w:val="0"/>
          <w:divBdr>
            <w:top w:val="none" w:sz="0" w:space="0" w:color="auto"/>
            <w:left w:val="none" w:sz="0" w:space="0" w:color="auto"/>
            <w:bottom w:val="none" w:sz="0" w:space="0" w:color="auto"/>
            <w:right w:val="none" w:sz="0" w:space="0" w:color="auto"/>
          </w:divBdr>
        </w:div>
        <w:div w:id="1155757346">
          <w:marLeft w:val="0"/>
          <w:marRight w:val="0"/>
          <w:marTop w:val="0"/>
          <w:marBottom w:val="0"/>
          <w:divBdr>
            <w:top w:val="none" w:sz="0" w:space="0" w:color="auto"/>
            <w:left w:val="none" w:sz="0" w:space="0" w:color="auto"/>
            <w:bottom w:val="none" w:sz="0" w:space="0" w:color="auto"/>
            <w:right w:val="none" w:sz="0" w:space="0" w:color="auto"/>
          </w:divBdr>
        </w:div>
        <w:div w:id="1167134715">
          <w:marLeft w:val="0"/>
          <w:marRight w:val="0"/>
          <w:marTop w:val="0"/>
          <w:marBottom w:val="0"/>
          <w:divBdr>
            <w:top w:val="none" w:sz="0" w:space="0" w:color="auto"/>
            <w:left w:val="none" w:sz="0" w:space="0" w:color="auto"/>
            <w:bottom w:val="none" w:sz="0" w:space="0" w:color="auto"/>
            <w:right w:val="none" w:sz="0" w:space="0" w:color="auto"/>
          </w:divBdr>
        </w:div>
        <w:div w:id="1194003249">
          <w:marLeft w:val="0"/>
          <w:marRight w:val="0"/>
          <w:marTop w:val="0"/>
          <w:marBottom w:val="0"/>
          <w:divBdr>
            <w:top w:val="none" w:sz="0" w:space="0" w:color="auto"/>
            <w:left w:val="none" w:sz="0" w:space="0" w:color="auto"/>
            <w:bottom w:val="none" w:sz="0" w:space="0" w:color="auto"/>
            <w:right w:val="none" w:sz="0" w:space="0" w:color="auto"/>
          </w:divBdr>
        </w:div>
        <w:div w:id="1200321199">
          <w:marLeft w:val="0"/>
          <w:marRight w:val="0"/>
          <w:marTop w:val="0"/>
          <w:marBottom w:val="0"/>
          <w:divBdr>
            <w:top w:val="none" w:sz="0" w:space="0" w:color="auto"/>
            <w:left w:val="none" w:sz="0" w:space="0" w:color="auto"/>
            <w:bottom w:val="none" w:sz="0" w:space="0" w:color="auto"/>
            <w:right w:val="none" w:sz="0" w:space="0" w:color="auto"/>
          </w:divBdr>
        </w:div>
        <w:div w:id="1233198327">
          <w:marLeft w:val="0"/>
          <w:marRight w:val="0"/>
          <w:marTop w:val="0"/>
          <w:marBottom w:val="0"/>
          <w:divBdr>
            <w:top w:val="none" w:sz="0" w:space="0" w:color="auto"/>
            <w:left w:val="none" w:sz="0" w:space="0" w:color="auto"/>
            <w:bottom w:val="none" w:sz="0" w:space="0" w:color="auto"/>
            <w:right w:val="none" w:sz="0" w:space="0" w:color="auto"/>
          </w:divBdr>
        </w:div>
        <w:div w:id="1248419721">
          <w:marLeft w:val="0"/>
          <w:marRight w:val="0"/>
          <w:marTop w:val="0"/>
          <w:marBottom w:val="0"/>
          <w:divBdr>
            <w:top w:val="none" w:sz="0" w:space="0" w:color="auto"/>
            <w:left w:val="none" w:sz="0" w:space="0" w:color="auto"/>
            <w:bottom w:val="none" w:sz="0" w:space="0" w:color="auto"/>
            <w:right w:val="none" w:sz="0" w:space="0" w:color="auto"/>
          </w:divBdr>
        </w:div>
        <w:div w:id="1297833734">
          <w:marLeft w:val="0"/>
          <w:marRight w:val="0"/>
          <w:marTop w:val="0"/>
          <w:marBottom w:val="0"/>
          <w:divBdr>
            <w:top w:val="none" w:sz="0" w:space="0" w:color="auto"/>
            <w:left w:val="none" w:sz="0" w:space="0" w:color="auto"/>
            <w:bottom w:val="none" w:sz="0" w:space="0" w:color="auto"/>
            <w:right w:val="none" w:sz="0" w:space="0" w:color="auto"/>
          </w:divBdr>
        </w:div>
        <w:div w:id="1315796891">
          <w:marLeft w:val="0"/>
          <w:marRight w:val="0"/>
          <w:marTop w:val="0"/>
          <w:marBottom w:val="0"/>
          <w:divBdr>
            <w:top w:val="none" w:sz="0" w:space="0" w:color="auto"/>
            <w:left w:val="none" w:sz="0" w:space="0" w:color="auto"/>
            <w:bottom w:val="none" w:sz="0" w:space="0" w:color="auto"/>
            <w:right w:val="none" w:sz="0" w:space="0" w:color="auto"/>
          </w:divBdr>
        </w:div>
        <w:div w:id="1320500168">
          <w:marLeft w:val="0"/>
          <w:marRight w:val="0"/>
          <w:marTop w:val="0"/>
          <w:marBottom w:val="0"/>
          <w:divBdr>
            <w:top w:val="none" w:sz="0" w:space="0" w:color="auto"/>
            <w:left w:val="none" w:sz="0" w:space="0" w:color="auto"/>
            <w:bottom w:val="none" w:sz="0" w:space="0" w:color="auto"/>
            <w:right w:val="none" w:sz="0" w:space="0" w:color="auto"/>
          </w:divBdr>
        </w:div>
        <w:div w:id="1325089268">
          <w:marLeft w:val="0"/>
          <w:marRight w:val="0"/>
          <w:marTop w:val="0"/>
          <w:marBottom w:val="0"/>
          <w:divBdr>
            <w:top w:val="none" w:sz="0" w:space="0" w:color="auto"/>
            <w:left w:val="none" w:sz="0" w:space="0" w:color="auto"/>
            <w:bottom w:val="none" w:sz="0" w:space="0" w:color="auto"/>
            <w:right w:val="none" w:sz="0" w:space="0" w:color="auto"/>
          </w:divBdr>
        </w:div>
        <w:div w:id="1421295445">
          <w:marLeft w:val="0"/>
          <w:marRight w:val="0"/>
          <w:marTop w:val="0"/>
          <w:marBottom w:val="0"/>
          <w:divBdr>
            <w:top w:val="none" w:sz="0" w:space="0" w:color="auto"/>
            <w:left w:val="none" w:sz="0" w:space="0" w:color="auto"/>
            <w:bottom w:val="none" w:sz="0" w:space="0" w:color="auto"/>
            <w:right w:val="none" w:sz="0" w:space="0" w:color="auto"/>
          </w:divBdr>
        </w:div>
        <w:div w:id="1448818956">
          <w:marLeft w:val="0"/>
          <w:marRight w:val="0"/>
          <w:marTop w:val="0"/>
          <w:marBottom w:val="0"/>
          <w:divBdr>
            <w:top w:val="none" w:sz="0" w:space="0" w:color="auto"/>
            <w:left w:val="none" w:sz="0" w:space="0" w:color="auto"/>
            <w:bottom w:val="none" w:sz="0" w:space="0" w:color="auto"/>
            <w:right w:val="none" w:sz="0" w:space="0" w:color="auto"/>
          </w:divBdr>
        </w:div>
        <w:div w:id="1460344685">
          <w:marLeft w:val="0"/>
          <w:marRight w:val="0"/>
          <w:marTop w:val="0"/>
          <w:marBottom w:val="0"/>
          <w:divBdr>
            <w:top w:val="none" w:sz="0" w:space="0" w:color="auto"/>
            <w:left w:val="none" w:sz="0" w:space="0" w:color="auto"/>
            <w:bottom w:val="none" w:sz="0" w:space="0" w:color="auto"/>
            <w:right w:val="none" w:sz="0" w:space="0" w:color="auto"/>
          </w:divBdr>
        </w:div>
        <w:div w:id="1462068980">
          <w:marLeft w:val="0"/>
          <w:marRight w:val="0"/>
          <w:marTop w:val="0"/>
          <w:marBottom w:val="0"/>
          <w:divBdr>
            <w:top w:val="none" w:sz="0" w:space="0" w:color="auto"/>
            <w:left w:val="none" w:sz="0" w:space="0" w:color="auto"/>
            <w:bottom w:val="none" w:sz="0" w:space="0" w:color="auto"/>
            <w:right w:val="none" w:sz="0" w:space="0" w:color="auto"/>
          </w:divBdr>
        </w:div>
        <w:div w:id="1477840984">
          <w:marLeft w:val="0"/>
          <w:marRight w:val="0"/>
          <w:marTop w:val="0"/>
          <w:marBottom w:val="0"/>
          <w:divBdr>
            <w:top w:val="none" w:sz="0" w:space="0" w:color="auto"/>
            <w:left w:val="none" w:sz="0" w:space="0" w:color="auto"/>
            <w:bottom w:val="none" w:sz="0" w:space="0" w:color="auto"/>
            <w:right w:val="none" w:sz="0" w:space="0" w:color="auto"/>
          </w:divBdr>
        </w:div>
        <w:div w:id="1519269745">
          <w:marLeft w:val="0"/>
          <w:marRight w:val="0"/>
          <w:marTop w:val="0"/>
          <w:marBottom w:val="0"/>
          <w:divBdr>
            <w:top w:val="none" w:sz="0" w:space="0" w:color="auto"/>
            <w:left w:val="none" w:sz="0" w:space="0" w:color="auto"/>
            <w:bottom w:val="none" w:sz="0" w:space="0" w:color="auto"/>
            <w:right w:val="none" w:sz="0" w:space="0" w:color="auto"/>
          </w:divBdr>
        </w:div>
        <w:div w:id="1562789268">
          <w:marLeft w:val="0"/>
          <w:marRight w:val="0"/>
          <w:marTop w:val="0"/>
          <w:marBottom w:val="0"/>
          <w:divBdr>
            <w:top w:val="none" w:sz="0" w:space="0" w:color="auto"/>
            <w:left w:val="none" w:sz="0" w:space="0" w:color="auto"/>
            <w:bottom w:val="none" w:sz="0" w:space="0" w:color="auto"/>
            <w:right w:val="none" w:sz="0" w:space="0" w:color="auto"/>
          </w:divBdr>
        </w:div>
        <w:div w:id="1570143719">
          <w:marLeft w:val="0"/>
          <w:marRight w:val="0"/>
          <w:marTop w:val="0"/>
          <w:marBottom w:val="0"/>
          <w:divBdr>
            <w:top w:val="none" w:sz="0" w:space="0" w:color="auto"/>
            <w:left w:val="none" w:sz="0" w:space="0" w:color="auto"/>
            <w:bottom w:val="none" w:sz="0" w:space="0" w:color="auto"/>
            <w:right w:val="none" w:sz="0" w:space="0" w:color="auto"/>
          </w:divBdr>
        </w:div>
        <w:div w:id="1606494115">
          <w:marLeft w:val="0"/>
          <w:marRight w:val="0"/>
          <w:marTop w:val="0"/>
          <w:marBottom w:val="0"/>
          <w:divBdr>
            <w:top w:val="none" w:sz="0" w:space="0" w:color="auto"/>
            <w:left w:val="none" w:sz="0" w:space="0" w:color="auto"/>
            <w:bottom w:val="none" w:sz="0" w:space="0" w:color="auto"/>
            <w:right w:val="none" w:sz="0" w:space="0" w:color="auto"/>
          </w:divBdr>
        </w:div>
        <w:div w:id="1626042910">
          <w:marLeft w:val="0"/>
          <w:marRight w:val="0"/>
          <w:marTop w:val="0"/>
          <w:marBottom w:val="0"/>
          <w:divBdr>
            <w:top w:val="none" w:sz="0" w:space="0" w:color="auto"/>
            <w:left w:val="none" w:sz="0" w:space="0" w:color="auto"/>
            <w:bottom w:val="none" w:sz="0" w:space="0" w:color="auto"/>
            <w:right w:val="none" w:sz="0" w:space="0" w:color="auto"/>
          </w:divBdr>
        </w:div>
        <w:div w:id="1647515950">
          <w:marLeft w:val="0"/>
          <w:marRight w:val="0"/>
          <w:marTop w:val="0"/>
          <w:marBottom w:val="0"/>
          <w:divBdr>
            <w:top w:val="none" w:sz="0" w:space="0" w:color="auto"/>
            <w:left w:val="none" w:sz="0" w:space="0" w:color="auto"/>
            <w:bottom w:val="none" w:sz="0" w:space="0" w:color="auto"/>
            <w:right w:val="none" w:sz="0" w:space="0" w:color="auto"/>
          </w:divBdr>
        </w:div>
        <w:div w:id="1649751021">
          <w:marLeft w:val="0"/>
          <w:marRight w:val="0"/>
          <w:marTop w:val="0"/>
          <w:marBottom w:val="0"/>
          <w:divBdr>
            <w:top w:val="none" w:sz="0" w:space="0" w:color="auto"/>
            <w:left w:val="none" w:sz="0" w:space="0" w:color="auto"/>
            <w:bottom w:val="none" w:sz="0" w:space="0" w:color="auto"/>
            <w:right w:val="none" w:sz="0" w:space="0" w:color="auto"/>
          </w:divBdr>
        </w:div>
        <w:div w:id="1669748029">
          <w:marLeft w:val="0"/>
          <w:marRight w:val="0"/>
          <w:marTop w:val="0"/>
          <w:marBottom w:val="0"/>
          <w:divBdr>
            <w:top w:val="none" w:sz="0" w:space="0" w:color="auto"/>
            <w:left w:val="none" w:sz="0" w:space="0" w:color="auto"/>
            <w:bottom w:val="none" w:sz="0" w:space="0" w:color="auto"/>
            <w:right w:val="none" w:sz="0" w:space="0" w:color="auto"/>
          </w:divBdr>
        </w:div>
        <w:div w:id="1687170994">
          <w:marLeft w:val="0"/>
          <w:marRight w:val="0"/>
          <w:marTop w:val="0"/>
          <w:marBottom w:val="0"/>
          <w:divBdr>
            <w:top w:val="none" w:sz="0" w:space="0" w:color="auto"/>
            <w:left w:val="none" w:sz="0" w:space="0" w:color="auto"/>
            <w:bottom w:val="none" w:sz="0" w:space="0" w:color="auto"/>
            <w:right w:val="none" w:sz="0" w:space="0" w:color="auto"/>
          </w:divBdr>
        </w:div>
        <w:div w:id="1700545126">
          <w:marLeft w:val="0"/>
          <w:marRight w:val="0"/>
          <w:marTop w:val="0"/>
          <w:marBottom w:val="0"/>
          <w:divBdr>
            <w:top w:val="none" w:sz="0" w:space="0" w:color="auto"/>
            <w:left w:val="none" w:sz="0" w:space="0" w:color="auto"/>
            <w:bottom w:val="none" w:sz="0" w:space="0" w:color="auto"/>
            <w:right w:val="none" w:sz="0" w:space="0" w:color="auto"/>
          </w:divBdr>
        </w:div>
        <w:div w:id="1707755759">
          <w:marLeft w:val="0"/>
          <w:marRight w:val="0"/>
          <w:marTop w:val="0"/>
          <w:marBottom w:val="0"/>
          <w:divBdr>
            <w:top w:val="none" w:sz="0" w:space="0" w:color="auto"/>
            <w:left w:val="none" w:sz="0" w:space="0" w:color="auto"/>
            <w:bottom w:val="none" w:sz="0" w:space="0" w:color="auto"/>
            <w:right w:val="none" w:sz="0" w:space="0" w:color="auto"/>
          </w:divBdr>
        </w:div>
        <w:div w:id="1711225068">
          <w:marLeft w:val="0"/>
          <w:marRight w:val="0"/>
          <w:marTop w:val="0"/>
          <w:marBottom w:val="0"/>
          <w:divBdr>
            <w:top w:val="none" w:sz="0" w:space="0" w:color="auto"/>
            <w:left w:val="none" w:sz="0" w:space="0" w:color="auto"/>
            <w:bottom w:val="none" w:sz="0" w:space="0" w:color="auto"/>
            <w:right w:val="none" w:sz="0" w:space="0" w:color="auto"/>
          </w:divBdr>
        </w:div>
        <w:div w:id="1738749382">
          <w:marLeft w:val="0"/>
          <w:marRight w:val="0"/>
          <w:marTop w:val="0"/>
          <w:marBottom w:val="0"/>
          <w:divBdr>
            <w:top w:val="none" w:sz="0" w:space="0" w:color="auto"/>
            <w:left w:val="none" w:sz="0" w:space="0" w:color="auto"/>
            <w:bottom w:val="none" w:sz="0" w:space="0" w:color="auto"/>
            <w:right w:val="none" w:sz="0" w:space="0" w:color="auto"/>
          </w:divBdr>
        </w:div>
        <w:div w:id="1753776089">
          <w:marLeft w:val="0"/>
          <w:marRight w:val="0"/>
          <w:marTop w:val="0"/>
          <w:marBottom w:val="0"/>
          <w:divBdr>
            <w:top w:val="none" w:sz="0" w:space="0" w:color="auto"/>
            <w:left w:val="none" w:sz="0" w:space="0" w:color="auto"/>
            <w:bottom w:val="none" w:sz="0" w:space="0" w:color="auto"/>
            <w:right w:val="none" w:sz="0" w:space="0" w:color="auto"/>
          </w:divBdr>
        </w:div>
        <w:div w:id="1753966969">
          <w:marLeft w:val="0"/>
          <w:marRight w:val="0"/>
          <w:marTop w:val="0"/>
          <w:marBottom w:val="0"/>
          <w:divBdr>
            <w:top w:val="none" w:sz="0" w:space="0" w:color="auto"/>
            <w:left w:val="none" w:sz="0" w:space="0" w:color="auto"/>
            <w:bottom w:val="none" w:sz="0" w:space="0" w:color="auto"/>
            <w:right w:val="none" w:sz="0" w:space="0" w:color="auto"/>
          </w:divBdr>
        </w:div>
        <w:div w:id="1813712930">
          <w:marLeft w:val="0"/>
          <w:marRight w:val="0"/>
          <w:marTop w:val="0"/>
          <w:marBottom w:val="0"/>
          <w:divBdr>
            <w:top w:val="none" w:sz="0" w:space="0" w:color="auto"/>
            <w:left w:val="none" w:sz="0" w:space="0" w:color="auto"/>
            <w:bottom w:val="none" w:sz="0" w:space="0" w:color="auto"/>
            <w:right w:val="none" w:sz="0" w:space="0" w:color="auto"/>
          </w:divBdr>
        </w:div>
        <w:div w:id="1831367519">
          <w:marLeft w:val="0"/>
          <w:marRight w:val="0"/>
          <w:marTop w:val="0"/>
          <w:marBottom w:val="0"/>
          <w:divBdr>
            <w:top w:val="none" w:sz="0" w:space="0" w:color="auto"/>
            <w:left w:val="none" w:sz="0" w:space="0" w:color="auto"/>
            <w:bottom w:val="none" w:sz="0" w:space="0" w:color="auto"/>
            <w:right w:val="none" w:sz="0" w:space="0" w:color="auto"/>
          </w:divBdr>
        </w:div>
        <w:div w:id="1842813534">
          <w:marLeft w:val="0"/>
          <w:marRight w:val="0"/>
          <w:marTop w:val="0"/>
          <w:marBottom w:val="0"/>
          <w:divBdr>
            <w:top w:val="none" w:sz="0" w:space="0" w:color="auto"/>
            <w:left w:val="none" w:sz="0" w:space="0" w:color="auto"/>
            <w:bottom w:val="none" w:sz="0" w:space="0" w:color="auto"/>
            <w:right w:val="none" w:sz="0" w:space="0" w:color="auto"/>
          </w:divBdr>
        </w:div>
        <w:div w:id="1860846490">
          <w:marLeft w:val="0"/>
          <w:marRight w:val="0"/>
          <w:marTop w:val="0"/>
          <w:marBottom w:val="0"/>
          <w:divBdr>
            <w:top w:val="none" w:sz="0" w:space="0" w:color="auto"/>
            <w:left w:val="none" w:sz="0" w:space="0" w:color="auto"/>
            <w:bottom w:val="none" w:sz="0" w:space="0" w:color="auto"/>
            <w:right w:val="none" w:sz="0" w:space="0" w:color="auto"/>
          </w:divBdr>
        </w:div>
        <w:div w:id="1943685993">
          <w:marLeft w:val="0"/>
          <w:marRight w:val="0"/>
          <w:marTop w:val="0"/>
          <w:marBottom w:val="0"/>
          <w:divBdr>
            <w:top w:val="none" w:sz="0" w:space="0" w:color="auto"/>
            <w:left w:val="none" w:sz="0" w:space="0" w:color="auto"/>
            <w:bottom w:val="none" w:sz="0" w:space="0" w:color="auto"/>
            <w:right w:val="none" w:sz="0" w:space="0" w:color="auto"/>
          </w:divBdr>
        </w:div>
        <w:div w:id="1980451144">
          <w:marLeft w:val="0"/>
          <w:marRight w:val="0"/>
          <w:marTop w:val="0"/>
          <w:marBottom w:val="0"/>
          <w:divBdr>
            <w:top w:val="none" w:sz="0" w:space="0" w:color="auto"/>
            <w:left w:val="none" w:sz="0" w:space="0" w:color="auto"/>
            <w:bottom w:val="none" w:sz="0" w:space="0" w:color="auto"/>
            <w:right w:val="none" w:sz="0" w:space="0" w:color="auto"/>
          </w:divBdr>
        </w:div>
        <w:div w:id="1994868254">
          <w:marLeft w:val="0"/>
          <w:marRight w:val="0"/>
          <w:marTop w:val="0"/>
          <w:marBottom w:val="0"/>
          <w:divBdr>
            <w:top w:val="none" w:sz="0" w:space="0" w:color="auto"/>
            <w:left w:val="none" w:sz="0" w:space="0" w:color="auto"/>
            <w:bottom w:val="none" w:sz="0" w:space="0" w:color="auto"/>
            <w:right w:val="none" w:sz="0" w:space="0" w:color="auto"/>
          </w:divBdr>
        </w:div>
        <w:div w:id="2002348666">
          <w:marLeft w:val="0"/>
          <w:marRight w:val="0"/>
          <w:marTop w:val="0"/>
          <w:marBottom w:val="0"/>
          <w:divBdr>
            <w:top w:val="none" w:sz="0" w:space="0" w:color="auto"/>
            <w:left w:val="none" w:sz="0" w:space="0" w:color="auto"/>
            <w:bottom w:val="none" w:sz="0" w:space="0" w:color="auto"/>
            <w:right w:val="none" w:sz="0" w:space="0" w:color="auto"/>
          </w:divBdr>
        </w:div>
        <w:div w:id="2014799985">
          <w:marLeft w:val="0"/>
          <w:marRight w:val="0"/>
          <w:marTop w:val="0"/>
          <w:marBottom w:val="0"/>
          <w:divBdr>
            <w:top w:val="none" w:sz="0" w:space="0" w:color="auto"/>
            <w:left w:val="none" w:sz="0" w:space="0" w:color="auto"/>
            <w:bottom w:val="none" w:sz="0" w:space="0" w:color="auto"/>
            <w:right w:val="none" w:sz="0" w:space="0" w:color="auto"/>
          </w:divBdr>
        </w:div>
        <w:div w:id="2058504465">
          <w:marLeft w:val="0"/>
          <w:marRight w:val="0"/>
          <w:marTop w:val="0"/>
          <w:marBottom w:val="0"/>
          <w:divBdr>
            <w:top w:val="none" w:sz="0" w:space="0" w:color="auto"/>
            <w:left w:val="none" w:sz="0" w:space="0" w:color="auto"/>
            <w:bottom w:val="none" w:sz="0" w:space="0" w:color="auto"/>
            <w:right w:val="none" w:sz="0" w:space="0" w:color="auto"/>
          </w:divBdr>
        </w:div>
        <w:div w:id="2070304640">
          <w:marLeft w:val="0"/>
          <w:marRight w:val="0"/>
          <w:marTop w:val="0"/>
          <w:marBottom w:val="0"/>
          <w:divBdr>
            <w:top w:val="none" w:sz="0" w:space="0" w:color="auto"/>
            <w:left w:val="none" w:sz="0" w:space="0" w:color="auto"/>
            <w:bottom w:val="none" w:sz="0" w:space="0" w:color="auto"/>
            <w:right w:val="none" w:sz="0" w:space="0" w:color="auto"/>
          </w:divBdr>
        </w:div>
        <w:div w:id="2115056274">
          <w:marLeft w:val="0"/>
          <w:marRight w:val="0"/>
          <w:marTop w:val="0"/>
          <w:marBottom w:val="0"/>
          <w:divBdr>
            <w:top w:val="none" w:sz="0" w:space="0" w:color="auto"/>
            <w:left w:val="none" w:sz="0" w:space="0" w:color="auto"/>
            <w:bottom w:val="none" w:sz="0" w:space="0" w:color="auto"/>
            <w:right w:val="none" w:sz="0" w:space="0" w:color="auto"/>
          </w:divBdr>
        </w:div>
        <w:div w:id="2122146290">
          <w:marLeft w:val="0"/>
          <w:marRight w:val="0"/>
          <w:marTop w:val="0"/>
          <w:marBottom w:val="0"/>
          <w:divBdr>
            <w:top w:val="none" w:sz="0" w:space="0" w:color="auto"/>
            <w:left w:val="none" w:sz="0" w:space="0" w:color="auto"/>
            <w:bottom w:val="none" w:sz="0" w:space="0" w:color="auto"/>
            <w:right w:val="none" w:sz="0" w:space="0" w:color="auto"/>
          </w:divBdr>
        </w:div>
        <w:div w:id="2125612998">
          <w:marLeft w:val="0"/>
          <w:marRight w:val="0"/>
          <w:marTop w:val="0"/>
          <w:marBottom w:val="0"/>
          <w:divBdr>
            <w:top w:val="none" w:sz="0" w:space="0" w:color="auto"/>
            <w:left w:val="none" w:sz="0" w:space="0" w:color="auto"/>
            <w:bottom w:val="none" w:sz="0" w:space="0" w:color="auto"/>
            <w:right w:val="none" w:sz="0" w:space="0" w:color="auto"/>
          </w:divBdr>
        </w:div>
      </w:divsChild>
    </w:div>
    <w:div w:id="640623881">
      <w:bodyDiv w:val="1"/>
      <w:marLeft w:val="0"/>
      <w:marRight w:val="0"/>
      <w:marTop w:val="0"/>
      <w:marBottom w:val="0"/>
      <w:divBdr>
        <w:top w:val="none" w:sz="0" w:space="0" w:color="auto"/>
        <w:left w:val="none" w:sz="0" w:space="0" w:color="auto"/>
        <w:bottom w:val="none" w:sz="0" w:space="0" w:color="auto"/>
        <w:right w:val="none" w:sz="0" w:space="0" w:color="auto"/>
      </w:divBdr>
    </w:div>
    <w:div w:id="649677992">
      <w:bodyDiv w:val="1"/>
      <w:marLeft w:val="0"/>
      <w:marRight w:val="0"/>
      <w:marTop w:val="0"/>
      <w:marBottom w:val="0"/>
      <w:divBdr>
        <w:top w:val="none" w:sz="0" w:space="0" w:color="auto"/>
        <w:left w:val="none" w:sz="0" w:space="0" w:color="auto"/>
        <w:bottom w:val="none" w:sz="0" w:space="0" w:color="auto"/>
        <w:right w:val="none" w:sz="0" w:space="0" w:color="auto"/>
      </w:divBdr>
      <w:divsChild>
        <w:div w:id="804198456">
          <w:marLeft w:val="0"/>
          <w:marRight w:val="0"/>
          <w:marTop w:val="0"/>
          <w:marBottom w:val="0"/>
          <w:divBdr>
            <w:top w:val="none" w:sz="0" w:space="0" w:color="auto"/>
            <w:left w:val="none" w:sz="0" w:space="0" w:color="auto"/>
            <w:bottom w:val="none" w:sz="0" w:space="0" w:color="auto"/>
            <w:right w:val="none" w:sz="0" w:space="0" w:color="auto"/>
          </w:divBdr>
          <w:divsChild>
            <w:div w:id="708921023">
              <w:marLeft w:val="0"/>
              <w:marRight w:val="0"/>
              <w:marTop w:val="0"/>
              <w:marBottom w:val="0"/>
              <w:divBdr>
                <w:top w:val="none" w:sz="0" w:space="0" w:color="auto"/>
                <w:left w:val="none" w:sz="0" w:space="0" w:color="auto"/>
                <w:bottom w:val="none" w:sz="0" w:space="0" w:color="auto"/>
                <w:right w:val="none" w:sz="0" w:space="0" w:color="auto"/>
              </w:divBdr>
              <w:divsChild>
                <w:div w:id="1908371485">
                  <w:marLeft w:val="0"/>
                  <w:marRight w:val="0"/>
                  <w:marTop w:val="0"/>
                  <w:marBottom w:val="0"/>
                  <w:divBdr>
                    <w:top w:val="none" w:sz="0" w:space="0" w:color="auto"/>
                    <w:left w:val="none" w:sz="0" w:space="0" w:color="auto"/>
                    <w:bottom w:val="none" w:sz="0" w:space="0" w:color="auto"/>
                    <w:right w:val="none" w:sz="0" w:space="0" w:color="auto"/>
                  </w:divBdr>
                  <w:divsChild>
                    <w:div w:id="83233128">
                      <w:marLeft w:val="0"/>
                      <w:marRight w:val="0"/>
                      <w:marTop w:val="0"/>
                      <w:marBottom w:val="0"/>
                      <w:divBdr>
                        <w:top w:val="none" w:sz="0" w:space="0" w:color="auto"/>
                        <w:left w:val="none" w:sz="0" w:space="0" w:color="auto"/>
                        <w:bottom w:val="none" w:sz="0" w:space="0" w:color="auto"/>
                        <w:right w:val="none" w:sz="0" w:space="0" w:color="auto"/>
                      </w:divBdr>
                      <w:divsChild>
                        <w:div w:id="868953995">
                          <w:marLeft w:val="0"/>
                          <w:marRight w:val="0"/>
                          <w:marTop w:val="0"/>
                          <w:marBottom w:val="0"/>
                          <w:divBdr>
                            <w:top w:val="none" w:sz="0" w:space="0" w:color="auto"/>
                            <w:left w:val="none" w:sz="0" w:space="0" w:color="auto"/>
                            <w:bottom w:val="none" w:sz="0" w:space="0" w:color="auto"/>
                            <w:right w:val="none" w:sz="0" w:space="0" w:color="auto"/>
                          </w:divBdr>
                          <w:divsChild>
                            <w:div w:id="1291131740">
                              <w:marLeft w:val="0"/>
                              <w:marRight w:val="0"/>
                              <w:marTop w:val="0"/>
                              <w:marBottom w:val="0"/>
                              <w:divBdr>
                                <w:top w:val="none" w:sz="0" w:space="0" w:color="auto"/>
                                <w:left w:val="none" w:sz="0" w:space="0" w:color="auto"/>
                                <w:bottom w:val="none" w:sz="0" w:space="0" w:color="auto"/>
                                <w:right w:val="none" w:sz="0" w:space="0" w:color="auto"/>
                              </w:divBdr>
                              <w:divsChild>
                                <w:div w:id="569777109">
                                  <w:marLeft w:val="0"/>
                                  <w:marRight w:val="0"/>
                                  <w:marTop w:val="0"/>
                                  <w:marBottom w:val="0"/>
                                  <w:divBdr>
                                    <w:top w:val="none" w:sz="0" w:space="0" w:color="auto"/>
                                    <w:left w:val="none" w:sz="0" w:space="0" w:color="auto"/>
                                    <w:bottom w:val="none" w:sz="0" w:space="0" w:color="auto"/>
                                    <w:right w:val="none" w:sz="0" w:space="0" w:color="auto"/>
                                  </w:divBdr>
                                  <w:divsChild>
                                    <w:div w:id="1857377427">
                                      <w:marLeft w:val="0"/>
                                      <w:marRight w:val="0"/>
                                      <w:marTop w:val="0"/>
                                      <w:marBottom w:val="0"/>
                                      <w:divBdr>
                                        <w:top w:val="none" w:sz="0" w:space="0" w:color="auto"/>
                                        <w:left w:val="none" w:sz="0" w:space="0" w:color="auto"/>
                                        <w:bottom w:val="none" w:sz="0" w:space="0" w:color="auto"/>
                                        <w:right w:val="none" w:sz="0" w:space="0" w:color="auto"/>
                                      </w:divBdr>
                                      <w:divsChild>
                                        <w:div w:id="1493719379">
                                          <w:marLeft w:val="0"/>
                                          <w:marRight w:val="0"/>
                                          <w:marTop w:val="0"/>
                                          <w:marBottom w:val="0"/>
                                          <w:divBdr>
                                            <w:top w:val="none" w:sz="0" w:space="0" w:color="auto"/>
                                            <w:left w:val="none" w:sz="0" w:space="0" w:color="auto"/>
                                            <w:bottom w:val="none" w:sz="0" w:space="0" w:color="auto"/>
                                            <w:right w:val="none" w:sz="0" w:space="0" w:color="auto"/>
                                          </w:divBdr>
                                          <w:divsChild>
                                            <w:div w:id="2510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6329500">
              <w:marLeft w:val="0"/>
              <w:marRight w:val="0"/>
              <w:marTop w:val="0"/>
              <w:marBottom w:val="0"/>
              <w:divBdr>
                <w:top w:val="none" w:sz="0" w:space="0" w:color="auto"/>
                <w:left w:val="none" w:sz="0" w:space="0" w:color="auto"/>
                <w:bottom w:val="none" w:sz="0" w:space="0" w:color="auto"/>
                <w:right w:val="none" w:sz="0" w:space="0" w:color="auto"/>
              </w:divBdr>
              <w:divsChild>
                <w:div w:id="66345024">
                  <w:marLeft w:val="0"/>
                  <w:marRight w:val="0"/>
                  <w:marTop w:val="0"/>
                  <w:marBottom w:val="0"/>
                  <w:divBdr>
                    <w:top w:val="none" w:sz="0" w:space="0" w:color="auto"/>
                    <w:left w:val="none" w:sz="0" w:space="0" w:color="auto"/>
                    <w:bottom w:val="none" w:sz="0" w:space="0" w:color="auto"/>
                    <w:right w:val="none" w:sz="0" w:space="0" w:color="auto"/>
                  </w:divBdr>
                  <w:divsChild>
                    <w:div w:id="1026254034">
                      <w:marLeft w:val="0"/>
                      <w:marRight w:val="0"/>
                      <w:marTop w:val="0"/>
                      <w:marBottom w:val="0"/>
                      <w:divBdr>
                        <w:top w:val="none" w:sz="0" w:space="0" w:color="auto"/>
                        <w:left w:val="none" w:sz="0" w:space="0" w:color="auto"/>
                        <w:bottom w:val="none" w:sz="0" w:space="0" w:color="auto"/>
                        <w:right w:val="none" w:sz="0" w:space="0" w:color="auto"/>
                      </w:divBdr>
                      <w:divsChild>
                        <w:div w:id="1016348047">
                          <w:marLeft w:val="0"/>
                          <w:marRight w:val="0"/>
                          <w:marTop w:val="0"/>
                          <w:marBottom w:val="0"/>
                          <w:divBdr>
                            <w:top w:val="none" w:sz="0" w:space="0" w:color="auto"/>
                            <w:left w:val="none" w:sz="0" w:space="0" w:color="auto"/>
                            <w:bottom w:val="none" w:sz="0" w:space="0" w:color="auto"/>
                            <w:right w:val="none" w:sz="0" w:space="0" w:color="auto"/>
                          </w:divBdr>
                          <w:divsChild>
                            <w:div w:id="1582837421">
                              <w:marLeft w:val="0"/>
                              <w:marRight w:val="0"/>
                              <w:marTop w:val="0"/>
                              <w:marBottom w:val="0"/>
                              <w:divBdr>
                                <w:top w:val="none" w:sz="0" w:space="0" w:color="auto"/>
                                <w:left w:val="none" w:sz="0" w:space="0" w:color="auto"/>
                                <w:bottom w:val="none" w:sz="0" w:space="0" w:color="auto"/>
                                <w:right w:val="none" w:sz="0" w:space="0" w:color="auto"/>
                              </w:divBdr>
                              <w:divsChild>
                                <w:div w:id="482695006">
                                  <w:marLeft w:val="0"/>
                                  <w:marRight w:val="0"/>
                                  <w:marTop w:val="0"/>
                                  <w:marBottom w:val="0"/>
                                  <w:divBdr>
                                    <w:top w:val="none" w:sz="0" w:space="0" w:color="auto"/>
                                    <w:left w:val="none" w:sz="0" w:space="0" w:color="auto"/>
                                    <w:bottom w:val="none" w:sz="0" w:space="0" w:color="auto"/>
                                    <w:right w:val="none" w:sz="0" w:space="0" w:color="auto"/>
                                  </w:divBdr>
                                  <w:divsChild>
                                    <w:div w:id="718477322">
                                      <w:marLeft w:val="0"/>
                                      <w:marRight w:val="0"/>
                                      <w:marTop w:val="0"/>
                                      <w:marBottom w:val="0"/>
                                      <w:divBdr>
                                        <w:top w:val="none" w:sz="0" w:space="0" w:color="auto"/>
                                        <w:left w:val="none" w:sz="0" w:space="0" w:color="auto"/>
                                        <w:bottom w:val="none" w:sz="0" w:space="0" w:color="auto"/>
                                        <w:right w:val="none" w:sz="0" w:space="0" w:color="auto"/>
                                      </w:divBdr>
                                      <w:divsChild>
                                        <w:div w:id="1342780571">
                                          <w:marLeft w:val="0"/>
                                          <w:marRight w:val="0"/>
                                          <w:marTop w:val="0"/>
                                          <w:marBottom w:val="0"/>
                                          <w:divBdr>
                                            <w:top w:val="none" w:sz="0" w:space="0" w:color="auto"/>
                                            <w:left w:val="none" w:sz="0" w:space="0" w:color="auto"/>
                                            <w:bottom w:val="none" w:sz="0" w:space="0" w:color="auto"/>
                                            <w:right w:val="none" w:sz="0" w:space="0" w:color="auto"/>
                                          </w:divBdr>
                                          <w:divsChild>
                                            <w:div w:id="5856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1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317495">
              <w:marLeft w:val="0"/>
              <w:marRight w:val="0"/>
              <w:marTop w:val="0"/>
              <w:marBottom w:val="0"/>
              <w:divBdr>
                <w:top w:val="none" w:sz="0" w:space="0" w:color="auto"/>
                <w:left w:val="none" w:sz="0" w:space="0" w:color="auto"/>
                <w:bottom w:val="none" w:sz="0" w:space="0" w:color="auto"/>
                <w:right w:val="none" w:sz="0" w:space="0" w:color="auto"/>
              </w:divBdr>
              <w:divsChild>
                <w:div w:id="977686482">
                  <w:marLeft w:val="0"/>
                  <w:marRight w:val="0"/>
                  <w:marTop w:val="0"/>
                  <w:marBottom w:val="0"/>
                  <w:divBdr>
                    <w:top w:val="none" w:sz="0" w:space="0" w:color="auto"/>
                    <w:left w:val="none" w:sz="0" w:space="0" w:color="auto"/>
                    <w:bottom w:val="none" w:sz="0" w:space="0" w:color="auto"/>
                    <w:right w:val="none" w:sz="0" w:space="0" w:color="auto"/>
                  </w:divBdr>
                  <w:divsChild>
                    <w:div w:id="1482385714">
                      <w:marLeft w:val="0"/>
                      <w:marRight w:val="0"/>
                      <w:marTop w:val="0"/>
                      <w:marBottom w:val="0"/>
                      <w:divBdr>
                        <w:top w:val="none" w:sz="0" w:space="0" w:color="auto"/>
                        <w:left w:val="none" w:sz="0" w:space="0" w:color="auto"/>
                        <w:bottom w:val="none" w:sz="0" w:space="0" w:color="auto"/>
                        <w:right w:val="none" w:sz="0" w:space="0" w:color="auto"/>
                      </w:divBdr>
                      <w:divsChild>
                        <w:div w:id="1648048655">
                          <w:marLeft w:val="0"/>
                          <w:marRight w:val="0"/>
                          <w:marTop w:val="0"/>
                          <w:marBottom w:val="0"/>
                          <w:divBdr>
                            <w:top w:val="none" w:sz="0" w:space="0" w:color="auto"/>
                            <w:left w:val="none" w:sz="0" w:space="0" w:color="auto"/>
                            <w:bottom w:val="none" w:sz="0" w:space="0" w:color="auto"/>
                            <w:right w:val="none" w:sz="0" w:space="0" w:color="auto"/>
                          </w:divBdr>
                          <w:divsChild>
                            <w:div w:id="1466123018">
                              <w:marLeft w:val="0"/>
                              <w:marRight w:val="0"/>
                              <w:marTop w:val="0"/>
                              <w:marBottom w:val="0"/>
                              <w:divBdr>
                                <w:top w:val="none" w:sz="0" w:space="0" w:color="auto"/>
                                <w:left w:val="none" w:sz="0" w:space="0" w:color="auto"/>
                                <w:bottom w:val="none" w:sz="0" w:space="0" w:color="auto"/>
                                <w:right w:val="none" w:sz="0" w:space="0" w:color="auto"/>
                              </w:divBdr>
                              <w:divsChild>
                                <w:div w:id="1639720268">
                                  <w:marLeft w:val="0"/>
                                  <w:marRight w:val="0"/>
                                  <w:marTop w:val="0"/>
                                  <w:marBottom w:val="0"/>
                                  <w:divBdr>
                                    <w:top w:val="none" w:sz="0" w:space="0" w:color="auto"/>
                                    <w:left w:val="none" w:sz="0" w:space="0" w:color="auto"/>
                                    <w:bottom w:val="none" w:sz="0" w:space="0" w:color="auto"/>
                                    <w:right w:val="none" w:sz="0" w:space="0" w:color="auto"/>
                                  </w:divBdr>
                                  <w:divsChild>
                                    <w:div w:id="159122571">
                                      <w:marLeft w:val="0"/>
                                      <w:marRight w:val="0"/>
                                      <w:marTop w:val="0"/>
                                      <w:marBottom w:val="0"/>
                                      <w:divBdr>
                                        <w:top w:val="none" w:sz="0" w:space="0" w:color="auto"/>
                                        <w:left w:val="none" w:sz="0" w:space="0" w:color="auto"/>
                                        <w:bottom w:val="none" w:sz="0" w:space="0" w:color="auto"/>
                                        <w:right w:val="none" w:sz="0" w:space="0" w:color="auto"/>
                                      </w:divBdr>
                                      <w:divsChild>
                                        <w:div w:id="284387035">
                                          <w:marLeft w:val="0"/>
                                          <w:marRight w:val="0"/>
                                          <w:marTop w:val="0"/>
                                          <w:marBottom w:val="0"/>
                                          <w:divBdr>
                                            <w:top w:val="none" w:sz="0" w:space="0" w:color="auto"/>
                                            <w:left w:val="none" w:sz="0" w:space="0" w:color="auto"/>
                                            <w:bottom w:val="none" w:sz="0" w:space="0" w:color="auto"/>
                                            <w:right w:val="none" w:sz="0" w:space="0" w:color="auto"/>
                                          </w:divBdr>
                                          <w:divsChild>
                                            <w:div w:id="16487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296321">
          <w:marLeft w:val="0"/>
          <w:marRight w:val="0"/>
          <w:marTop w:val="0"/>
          <w:marBottom w:val="0"/>
          <w:divBdr>
            <w:top w:val="none" w:sz="0" w:space="0" w:color="auto"/>
            <w:left w:val="none" w:sz="0" w:space="0" w:color="auto"/>
            <w:bottom w:val="none" w:sz="0" w:space="0" w:color="auto"/>
            <w:right w:val="none" w:sz="0" w:space="0" w:color="auto"/>
          </w:divBdr>
          <w:divsChild>
            <w:div w:id="866867823">
              <w:marLeft w:val="0"/>
              <w:marRight w:val="0"/>
              <w:marTop w:val="0"/>
              <w:marBottom w:val="0"/>
              <w:divBdr>
                <w:top w:val="none" w:sz="0" w:space="0" w:color="auto"/>
                <w:left w:val="none" w:sz="0" w:space="0" w:color="auto"/>
                <w:bottom w:val="none" w:sz="0" w:space="0" w:color="auto"/>
                <w:right w:val="none" w:sz="0" w:space="0" w:color="auto"/>
              </w:divBdr>
              <w:divsChild>
                <w:div w:id="1326665902">
                  <w:marLeft w:val="0"/>
                  <w:marRight w:val="0"/>
                  <w:marTop w:val="0"/>
                  <w:marBottom w:val="0"/>
                  <w:divBdr>
                    <w:top w:val="none" w:sz="0" w:space="0" w:color="auto"/>
                    <w:left w:val="none" w:sz="0" w:space="0" w:color="auto"/>
                    <w:bottom w:val="none" w:sz="0" w:space="0" w:color="auto"/>
                    <w:right w:val="none" w:sz="0" w:space="0" w:color="auto"/>
                  </w:divBdr>
                  <w:divsChild>
                    <w:div w:id="1951160268">
                      <w:marLeft w:val="0"/>
                      <w:marRight w:val="0"/>
                      <w:marTop w:val="0"/>
                      <w:marBottom w:val="0"/>
                      <w:divBdr>
                        <w:top w:val="none" w:sz="0" w:space="0" w:color="auto"/>
                        <w:left w:val="none" w:sz="0" w:space="0" w:color="auto"/>
                        <w:bottom w:val="none" w:sz="0" w:space="0" w:color="auto"/>
                        <w:right w:val="none" w:sz="0" w:space="0" w:color="auto"/>
                      </w:divBdr>
                      <w:divsChild>
                        <w:div w:id="1781874208">
                          <w:marLeft w:val="0"/>
                          <w:marRight w:val="0"/>
                          <w:marTop w:val="0"/>
                          <w:marBottom w:val="0"/>
                          <w:divBdr>
                            <w:top w:val="none" w:sz="0" w:space="0" w:color="auto"/>
                            <w:left w:val="none" w:sz="0" w:space="0" w:color="auto"/>
                            <w:bottom w:val="none" w:sz="0" w:space="0" w:color="auto"/>
                            <w:right w:val="none" w:sz="0" w:space="0" w:color="auto"/>
                          </w:divBdr>
                          <w:divsChild>
                            <w:div w:id="86854394">
                              <w:marLeft w:val="0"/>
                              <w:marRight w:val="0"/>
                              <w:marTop w:val="0"/>
                              <w:marBottom w:val="0"/>
                              <w:divBdr>
                                <w:top w:val="none" w:sz="0" w:space="0" w:color="auto"/>
                                <w:left w:val="none" w:sz="0" w:space="0" w:color="auto"/>
                                <w:bottom w:val="none" w:sz="0" w:space="0" w:color="auto"/>
                                <w:right w:val="none" w:sz="0" w:space="0" w:color="auto"/>
                              </w:divBdr>
                              <w:divsChild>
                                <w:div w:id="309096246">
                                  <w:marLeft w:val="0"/>
                                  <w:marRight w:val="0"/>
                                  <w:marTop w:val="0"/>
                                  <w:marBottom w:val="0"/>
                                  <w:divBdr>
                                    <w:top w:val="none" w:sz="0" w:space="0" w:color="auto"/>
                                    <w:left w:val="none" w:sz="0" w:space="0" w:color="auto"/>
                                    <w:bottom w:val="none" w:sz="0" w:space="0" w:color="auto"/>
                                    <w:right w:val="none" w:sz="0" w:space="0" w:color="auto"/>
                                  </w:divBdr>
                                  <w:divsChild>
                                    <w:div w:id="1274941598">
                                      <w:marLeft w:val="0"/>
                                      <w:marRight w:val="0"/>
                                      <w:marTop w:val="0"/>
                                      <w:marBottom w:val="0"/>
                                      <w:divBdr>
                                        <w:top w:val="none" w:sz="0" w:space="0" w:color="auto"/>
                                        <w:left w:val="none" w:sz="0" w:space="0" w:color="auto"/>
                                        <w:bottom w:val="none" w:sz="0" w:space="0" w:color="auto"/>
                                        <w:right w:val="none" w:sz="0" w:space="0" w:color="auto"/>
                                      </w:divBdr>
                                      <w:divsChild>
                                        <w:div w:id="1269239454">
                                          <w:marLeft w:val="0"/>
                                          <w:marRight w:val="0"/>
                                          <w:marTop w:val="0"/>
                                          <w:marBottom w:val="0"/>
                                          <w:divBdr>
                                            <w:top w:val="none" w:sz="0" w:space="0" w:color="auto"/>
                                            <w:left w:val="none" w:sz="0" w:space="0" w:color="auto"/>
                                            <w:bottom w:val="none" w:sz="0" w:space="0" w:color="auto"/>
                                            <w:right w:val="none" w:sz="0" w:space="0" w:color="auto"/>
                                          </w:divBdr>
                                          <w:divsChild>
                                            <w:div w:id="9866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754758">
              <w:marLeft w:val="0"/>
              <w:marRight w:val="0"/>
              <w:marTop w:val="0"/>
              <w:marBottom w:val="0"/>
              <w:divBdr>
                <w:top w:val="none" w:sz="0" w:space="0" w:color="auto"/>
                <w:left w:val="none" w:sz="0" w:space="0" w:color="auto"/>
                <w:bottom w:val="none" w:sz="0" w:space="0" w:color="auto"/>
                <w:right w:val="none" w:sz="0" w:space="0" w:color="auto"/>
              </w:divBdr>
              <w:divsChild>
                <w:div w:id="105348424">
                  <w:marLeft w:val="0"/>
                  <w:marRight w:val="0"/>
                  <w:marTop w:val="0"/>
                  <w:marBottom w:val="0"/>
                  <w:divBdr>
                    <w:top w:val="none" w:sz="0" w:space="0" w:color="auto"/>
                    <w:left w:val="none" w:sz="0" w:space="0" w:color="auto"/>
                    <w:bottom w:val="none" w:sz="0" w:space="0" w:color="auto"/>
                    <w:right w:val="none" w:sz="0" w:space="0" w:color="auto"/>
                  </w:divBdr>
                  <w:divsChild>
                    <w:div w:id="338124436">
                      <w:marLeft w:val="0"/>
                      <w:marRight w:val="0"/>
                      <w:marTop w:val="0"/>
                      <w:marBottom w:val="0"/>
                      <w:divBdr>
                        <w:top w:val="none" w:sz="0" w:space="0" w:color="auto"/>
                        <w:left w:val="none" w:sz="0" w:space="0" w:color="auto"/>
                        <w:bottom w:val="none" w:sz="0" w:space="0" w:color="auto"/>
                        <w:right w:val="none" w:sz="0" w:space="0" w:color="auto"/>
                      </w:divBdr>
                      <w:divsChild>
                        <w:div w:id="1585649406">
                          <w:marLeft w:val="0"/>
                          <w:marRight w:val="0"/>
                          <w:marTop w:val="0"/>
                          <w:marBottom w:val="0"/>
                          <w:divBdr>
                            <w:top w:val="none" w:sz="0" w:space="0" w:color="auto"/>
                            <w:left w:val="none" w:sz="0" w:space="0" w:color="auto"/>
                            <w:bottom w:val="none" w:sz="0" w:space="0" w:color="auto"/>
                            <w:right w:val="none" w:sz="0" w:space="0" w:color="auto"/>
                          </w:divBdr>
                          <w:divsChild>
                            <w:div w:id="1160971804">
                              <w:marLeft w:val="0"/>
                              <w:marRight w:val="0"/>
                              <w:marTop w:val="0"/>
                              <w:marBottom w:val="0"/>
                              <w:divBdr>
                                <w:top w:val="none" w:sz="0" w:space="0" w:color="auto"/>
                                <w:left w:val="none" w:sz="0" w:space="0" w:color="auto"/>
                                <w:bottom w:val="none" w:sz="0" w:space="0" w:color="auto"/>
                                <w:right w:val="none" w:sz="0" w:space="0" w:color="auto"/>
                              </w:divBdr>
                              <w:divsChild>
                                <w:div w:id="1639215631">
                                  <w:marLeft w:val="0"/>
                                  <w:marRight w:val="0"/>
                                  <w:marTop w:val="0"/>
                                  <w:marBottom w:val="0"/>
                                  <w:divBdr>
                                    <w:top w:val="none" w:sz="0" w:space="0" w:color="auto"/>
                                    <w:left w:val="none" w:sz="0" w:space="0" w:color="auto"/>
                                    <w:bottom w:val="none" w:sz="0" w:space="0" w:color="auto"/>
                                    <w:right w:val="none" w:sz="0" w:space="0" w:color="auto"/>
                                  </w:divBdr>
                                  <w:divsChild>
                                    <w:div w:id="1481774454">
                                      <w:marLeft w:val="0"/>
                                      <w:marRight w:val="0"/>
                                      <w:marTop w:val="0"/>
                                      <w:marBottom w:val="0"/>
                                      <w:divBdr>
                                        <w:top w:val="none" w:sz="0" w:space="0" w:color="auto"/>
                                        <w:left w:val="none" w:sz="0" w:space="0" w:color="auto"/>
                                        <w:bottom w:val="none" w:sz="0" w:space="0" w:color="auto"/>
                                        <w:right w:val="none" w:sz="0" w:space="0" w:color="auto"/>
                                      </w:divBdr>
                                      <w:divsChild>
                                        <w:div w:id="197283070">
                                          <w:marLeft w:val="0"/>
                                          <w:marRight w:val="0"/>
                                          <w:marTop w:val="0"/>
                                          <w:marBottom w:val="0"/>
                                          <w:divBdr>
                                            <w:top w:val="none" w:sz="0" w:space="0" w:color="auto"/>
                                            <w:left w:val="none" w:sz="0" w:space="0" w:color="auto"/>
                                            <w:bottom w:val="none" w:sz="0" w:space="0" w:color="auto"/>
                                            <w:right w:val="none" w:sz="0" w:space="0" w:color="auto"/>
                                          </w:divBdr>
                                          <w:divsChild>
                                            <w:div w:id="75517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273361">
              <w:marLeft w:val="0"/>
              <w:marRight w:val="0"/>
              <w:marTop w:val="0"/>
              <w:marBottom w:val="0"/>
              <w:divBdr>
                <w:top w:val="none" w:sz="0" w:space="0" w:color="auto"/>
                <w:left w:val="none" w:sz="0" w:space="0" w:color="auto"/>
                <w:bottom w:val="none" w:sz="0" w:space="0" w:color="auto"/>
                <w:right w:val="none" w:sz="0" w:space="0" w:color="auto"/>
              </w:divBdr>
              <w:divsChild>
                <w:div w:id="1858693117">
                  <w:marLeft w:val="0"/>
                  <w:marRight w:val="0"/>
                  <w:marTop w:val="0"/>
                  <w:marBottom w:val="0"/>
                  <w:divBdr>
                    <w:top w:val="none" w:sz="0" w:space="0" w:color="auto"/>
                    <w:left w:val="none" w:sz="0" w:space="0" w:color="auto"/>
                    <w:bottom w:val="none" w:sz="0" w:space="0" w:color="auto"/>
                    <w:right w:val="none" w:sz="0" w:space="0" w:color="auto"/>
                  </w:divBdr>
                  <w:divsChild>
                    <w:div w:id="1839342534">
                      <w:marLeft w:val="0"/>
                      <w:marRight w:val="0"/>
                      <w:marTop w:val="0"/>
                      <w:marBottom w:val="0"/>
                      <w:divBdr>
                        <w:top w:val="none" w:sz="0" w:space="0" w:color="auto"/>
                        <w:left w:val="none" w:sz="0" w:space="0" w:color="auto"/>
                        <w:bottom w:val="none" w:sz="0" w:space="0" w:color="auto"/>
                        <w:right w:val="none" w:sz="0" w:space="0" w:color="auto"/>
                      </w:divBdr>
                      <w:divsChild>
                        <w:div w:id="704912946">
                          <w:marLeft w:val="0"/>
                          <w:marRight w:val="0"/>
                          <w:marTop w:val="0"/>
                          <w:marBottom w:val="0"/>
                          <w:divBdr>
                            <w:top w:val="none" w:sz="0" w:space="0" w:color="auto"/>
                            <w:left w:val="none" w:sz="0" w:space="0" w:color="auto"/>
                            <w:bottom w:val="none" w:sz="0" w:space="0" w:color="auto"/>
                            <w:right w:val="none" w:sz="0" w:space="0" w:color="auto"/>
                          </w:divBdr>
                          <w:divsChild>
                            <w:div w:id="1759329402">
                              <w:marLeft w:val="0"/>
                              <w:marRight w:val="0"/>
                              <w:marTop w:val="0"/>
                              <w:marBottom w:val="0"/>
                              <w:divBdr>
                                <w:top w:val="none" w:sz="0" w:space="0" w:color="auto"/>
                                <w:left w:val="none" w:sz="0" w:space="0" w:color="auto"/>
                                <w:bottom w:val="none" w:sz="0" w:space="0" w:color="auto"/>
                                <w:right w:val="none" w:sz="0" w:space="0" w:color="auto"/>
                              </w:divBdr>
                              <w:divsChild>
                                <w:div w:id="51344121">
                                  <w:marLeft w:val="0"/>
                                  <w:marRight w:val="0"/>
                                  <w:marTop w:val="0"/>
                                  <w:marBottom w:val="0"/>
                                  <w:divBdr>
                                    <w:top w:val="none" w:sz="0" w:space="0" w:color="auto"/>
                                    <w:left w:val="none" w:sz="0" w:space="0" w:color="auto"/>
                                    <w:bottom w:val="none" w:sz="0" w:space="0" w:color="auto"/>
                                    <w:right w:val="none" w:sz="0" w:space="0" w:color="auto"/>
                                  </w:divBdr>
                                  <w:divsChild>
                                    <w:div w:id="1696885664">
                                      <w:marLeft w:val="0"/>
                                      <w:marRight w:val="0"/>
                                      <w:marTop w:val="0"/>
                                      <w:marBottom w:val="0"/>
                                      <w:divBdr>
                                        <w:top w:val="none" w:sz="0" w:space="0" w:color="auto"/>
                                        <w:left w:val="none" w:sz="0" w:space="0" w:color="auto"/>
                                        <w:bottom w:val="none" w:sz="0" w:space="0" w:color="auto"/>
                                        <w:right w:val="none" w:sz="0" w:space="0" w:color="auto"/>
                                      </w:divBdr>
                                      <w:divsChild>
                                        <w:div w:id="1473907145">
                                          <w:marLeft w:val="0"/>
                                          <w:marRight w:val="0"/>
                                          <w:marTop w:val="0"/>
                                          <w:marBottom w:val="0"/>
                                          <w:divBdr>
                                            <w:top w:val="none" w:sz="0" w:space="0" w:color="auto"/>
                                            <w:left w:val="none" w:sz="0" w:space="0" w:color="auto"/>
                                            <w:bottom w:val="none" w:sz="0" w:space="0" w:color="auto"/>
                                            <w:right w:val="none" w:sz="0" w:space="0" w:color="auto"/>
                                          </w:divBdr>
                                          <w:divsChild>
                                            <w:div w:id="19822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657973">
      <w:bodyDiv w:val="1"/>
      <w:marLeft w:val="0"/>
      <w:marRight w:val="0"/>
      <w:marTop w:val="0"/>
      <w:marBottom w:val="0"/>
      <w:divBdr>
        <w:top w:val="none" w:sz="0" w:space="0" w:color="auto"/>
        <w:left w:val="none" w:sz="0" w:space="0" w:color="auto"/>
        <w:bottom w:val="none" w:sz="0" w:space="0" w:color="auto"/>
        <w:right w:val="none" w:sz="0" w:space="0" w:color="auto"/>
      </w:divBdr>
      <w:divsChild>
        <w:div w:id="426928870">
          <w:marLeft w:val="0"/>
          <w:marRight w:val="0"/>
          <w:marTop w:val="0"/>
          <w:marBottom w:val="0"/>
          <w:divBdr>
            <w:top w:val="none" w:sz="0" w:space="0" w:color="auto"/>
            <w:left w:val="none" w:sz="0" w:space="0" w:color="auto"/>
            <w:bottom w:val="none" w:sz="0" w:space="0" w:color="auto"/>
            <w:right w:val="none" w:sz="0" w:space="0" w:color="auto"/>
          </w:divBdr>
          <w:divsChild>
            <w:div w:id="299386785">
              <w:marLeft w:val="0"/>
              <w:marRight w:val="0"/>
              <w:marTop w:val="0"/>
              <w:marBottom w:val="0"/>
              <w:divBdr>
                <w:top w:val="none" w:sz="0" w:space="0" w:color="auto"/>
                <w:left w:val="none" w:sz="0" w:space="0" w:color="auto"/>
                <w:bottom w:val="none" w:sz="0" w:space="0" w:color="auto"/>
                <w:right w:val="none" w:sz="0" w:space="0" w:color="auto"/>
              </w:divBdr>
              <w:divsChild>
                <w:div w:id="1212496156">
                  <w:marLeft w:val="0"/>
                  <w:marRight w:val="0"/>
                  <w:marTop w:val="0"/>
                  <w:marBottom w:val="0"/>
                  <w:divBdr>
                    <w:top w:val="none" w:sz="0" w:space="0" w:color="auto"/>
                    <w:left w:val="none" w:sz="0" w:space="0" w:color="auto"/>
                    <w:bottom w:val="none" w:sz="0" w:space="0" w:color="auto"/>
                    <w:right w:val="none" w:sz="0" w:space="0" w:color="auto"/>
                  </w:divBdr>
                  <w:divsChild>
                    <w:div w:id="571355571">
                      <w:marLeft w:val="0"/>
                      <w:marRight w:val="0"/>
                      <w:marTop w:val="0"/>
                      <w:marBottom w:val="0"/>
                      <w:divBdr>
                        <w:top w:val="none" w:sz="0" w:space="0" w:color="auto"/>
                        <w:left w:val="none" w:sz="0" w:space="0" w:color="auto"/>
                        <w:bottom w:val="none" w:sz="0" w:space="0" w:color="auto"/>
                        <w:right w:val="none" w:sz="0" w:space="0" w:color="auto"/>
                      </w:divBdr>
                      <w:divsChild>
                        <w:div w:id="1689140923">
                          <w:marLeft w:val="0"/>
                          <w:marRight w:val="0"/>
                          <w:marTop w:val="0"/>
                          <w:marBottom w:val="0"/>
                          <w:divBdr>
                            <w:top w:val="none" w:sz="0" w:space="0" w:color="auto"/>
                            <w:left w:val="none" w:sz="0" w:space="0" w:color="auto"/>
                            <w:bottom w:val="none" w:sz="0" w:space="0" w:color="auto"/>
                            <w:right w:val="none" w:sz="0" w:space="0" w:color="auto"/>
                          </w:divBdr>
                          <w:divsChild>
                            <w:div w:id="1683707095">
                              <w:marLeft w:val="0"/>
                              <w:marRight w:val="0"/>
                              <w:marTop w:val="0"/>
                              <w:marBottom w:val="0"/>
                              <w:divBdr>
                                <w:top w:val="none" w:sz="0" w:space="0" w:color="auto"/>
                                <w:left w:val="none" w:sz="0" w:space="0" w:color="auto"/>
                                <w:bottom w:val="none" w:sz="0" w:space="0" w:color="auto"/>
                                <w:right w:val="none" w:sz="0" w:space="0" w:color="auto"/>
                              </w:divBdr>
                              <w:divsChild>
                                <w:div w:id="1467239882">
                                  <w:marLeft w:val="0"/>
                                  <w:marRight w:val="0"/>
                                  <w:marTop w:val="0"/>
                                  <w:marBottom w:val="0"/>
                                  <w:divBdr>
                                    <w:top w:val="none" w:sz="0" w:space="0" w:color="auto"/>
                                    <w:left w:val="none" w:sz="0" w:space="0" w:color="auto"/>
                                    <w:bottom w:val="none" w:sz="0" w:space="0" w:color="auto"/>
                                    <w:right w:val="none" w:sz="0" w:space="0" w:color="auto"/>
                                  </w:divBdr>
                                  <w:divsChild>
                                    <w:div w:id="636451153">
                                      <w:marLeft w:val="0"/>
                                      <w:marRight w:val="0"/>
                                      <w:marTop w:val="0"/>
                                      <w:marBottom w:val="0"/>
                                      <w:divBdr>
                                        <w:top w:val="none" w:sz="0" w:space="0" w:color="auto"/>
                                        <w:left w:val="none" w:sz="0" w:space="0" w:color="auto"/>
                                        <w:bottom w:val="none" w:sz="0" w:space="0" w:color="auto"/>
                                        <w:right w:val="none" w:sz="0" w:space="0" w:color="auto"/>
                                      </w:divBdr>
                                      <w:divsChild>
                                        <w:div w:id="1202278997">
                                          <w:marLeft w:val="0"/>
                                          <w:marRight w:val="0"/>
                                          <w:marTop w:val="0"/>
                                          <w:marBottom w:val="0"/>
                                          <w:divBdr>
                                            <w:top w:val="none" w:sz="0" w:space="0" w:color="auto"/>
                                            <w:left w:val="none" w:sz="0" w:space="0" w:color="auto"/>
                                            <w:bottom w:val="none" w:sz="0" w:space="0" w:color="auto"/>
                                            <w:right w:val="none" w:sz="0" w:space="0" w:color="auto"/>
                                          </w:divBdr>
                                          <w:divsChild>
                                            <w:div w:id="12137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184965">
          <w:marLeft w:val="0"/>
          <w:marRight w:val="0"/>
          <w:marTop w:val="0"/>
          <w:marBottom w:val="0"/>
          <w:divBdr>
            <w:top w:val="none" w:sz="0" w:space="0" w:color="auto"/>
            <w:left w:val="none" w:sz="0" w:space="0" w:color="auto"/>
            <w:bottom w:val="none" w:sz="0" w:space="0" w:color="auto"/>
            <w:right w:val="none" w:sz="0" w:space="0" w:color="auto"/>
          </w:divBdr>
          <w:divsChild>
            <w:div w:id="480778544">
              <w:marLeft w:val="0"/>
              <w:marRight w:val="0"/>
              <w:marTop w:val="0"/>
              <w:marBottom w:val="0"/>
              <w:divBdr>
                <w:top w:val="none" w:sz="0" w:space="0" w:color="auto"/>
                <w:left w:val="none" w:sz="0" w:space="0" w:color="auto"/>
                <w:bottom w:val="none" w:sz="0" w:space="0" w:color="auto"/>
                <w:right w:val="none" w:sz="0" w:space="0" w:color="auto"/>
              </w:divBdr>
              <w:divsChild>
                <w:div w:id="1933538773">
                  <w:marLeft w:val="0"/>
                  <w:marRight w:val="0"/>
                  <w:marTop w:val="0"/>
                  <w:marBottom w:val="0"/>
                  <w:divBdr>
                    <w:top w:val="none" w:sz="0" w:space="0" w:color="auto"/>
                    <w:left w:val="none" w:sz="0" w:space="0" w:color="auto"/>
                    <w:bottom w:val="none" w:sz="0" w:space="0" w:color="auto"/>
                    <w:right w:val="none" w:sz="0" w:space="0" w:color="auto"/>
                  </w:divBdr>
                  <w:divsChild>
                    <w:div w:id="2074887816">
                      <w:marLeft w:val="0"/>
                      <w:marRight w:val="0"/>
                      <w:marTop w:val="0"/>
                      <w:marBottom w:val="0"/>
                      <w:divBdr>
                        <w:top w:val="none" w:sz="0" w:space="0" w:color="auto"/>
                        <w:left w:val="none" w:sz="0" w:space="0" w:color="auto"/>
                        <w:bottom w:val="none" w:sz="0" w:space="0" w:color="auto"/>
                        <w:right w:val="none" w:sz="0" w:space="0" w:color="auto"/>
                      </w:divBdr>
                      <w:divsChild>
                        <w:div w:id="2078937719">
                          <w:marLeft w:val="0"/>
                          <w:marRight w:val="0"/>
                          <w:marTop w:val="0"/>
                          <w:marBottom w:val="0"/>
                          <w:divBdr>
                            <w:top w:val="none" w:sz="0" w:space="0" w:color="auto"/>
                            <w:left w:val="none" w:sz="0" w:space="0" w:color="auto"/>
                            <w:bottom w:val="none" w:sz="0" w:space="0" w:color="auto"/>
                            <w:right w:val="none" w:sz="0" w:space="0" w:color="auto"/>
                          </w:divBdr>
                          <w:divsChild>
                            <w:div w:id="662247379">
                              <w:marLeft w:val="0"/>
                              <w:marRight w:val="0"/>
                              <w:marTop w:val="0"/>
                              <w:marBottom w:val="0"/>
                              <w:divBdr>
                                <w:top w:val="none" w:sz="0" w:space="0" w:color="auto"/>
                                <w:left w:val="none" w:sz="0" w:space="0" w:color="auto"/>
                                <w:bottom w:val="none" w:sz="0" w:space="0" w:color="auto"/>
                                <w:right w:val="none" w:sz="0" w:space="0" w:color="auto"/>
                              </w:divBdr>
                              <w:divsChild>
                                <w:div w:id="1338268522">
                                  <w:marLeft w:val="0"/>
                                  <w:marRight w:val="0"/>
                                  <w:marTop w:val="0"/>
                                  <w:marBottom w:val="0"/>
                                  <w:divBdr>
                                    <w:top w:val="none" w:sz="0" w:space="0" w:color="auto"/>
                                    <w:left w:val="none" w:sz="0" w:space="0" w:color="auto"/>
                                    <w:bottom w:val="none" w:sz="0" w:space="0" w:color="auto"/>
                                    <w:right w:val="none" w:sz="0" w:space="0" w:color="auto"/>
                                  </w:divBdr>
                                  <w:divsChild>
                                    <w:div w:id="2071658585">
                                      <w:marLeft w:val="0"/>
                                      <w:marRight w:val="0"/>
                                      <w:marTop w:val="0"/>
                                      <w:marBottom w:val="0"/>
                                      <w:divBdr>
                                        <w:top w:val="none" w:sz="0" w:space="0" w:color="auto"/>
                                        <w:left w:val="none" w:sz="0" w:space="0" w:color="auto"/>
                                        <w:bottom w:val="none" w:sz="0" w:space="0" w:color="auto"/>
                                        <w:right w:val="none" w:sz="0" w:space="0" w:color="auto"/>
                                      </w:divBdr>
                                      <w:divsChild>
                                        <w:div w:id="582954941">
                                          <w:marLeft w:val="0"/>
                                          <w:marRight w:val="0"/>
                                          <w:marTop w:val="0"/>
                                          <w:marBottom w:val="0"/>
                                          <w:divBdr>
                                            <w:top w:val="none" w:sz="0" w:space="0" w:color="auto"/>
                                            <w:left w:val="none" w:sz="0" w:space="0" w:color="auto"/>
                                            <w:bottom w:val="none" w:sz="0" w:space="0" w:color="auto"/>
                                            <w:right w:val="none" w:sz="0" w:space="0" w:color="auto"/>
                                          </w:divBdr>
                                          <w:divsChild>
                                            <w:div w:id="133807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14399">
              <w:marLeft w:val="0"/>
              <w:marRight w:val="0"/>
              <w:marTop w:val="0"/>
              <w:marBottom w:val="0"/>
              <w:divBdr>
                <w:top w:val="none" w:sz="0" w:space="0" w:color="auto"/>
                <w:left w:val="none" w:sz="0" w:space="0" w:color="auto"/>
                <w:bottom w:val="none" w:sz="0" w:space="0" w:color="auto"/>
                <w:right w:val="none" w:sz="0" w:space="0" w:color="auto"/>
              </w:divBdr>
              <w:divsChild>
                <w:div w:id="209269581">
                  <w:marLeft w:val="0"/>
                  <w:marRight w:val="0"/>
                  <w:marTop w:val="0"/>
                  <w:marBottom w:val="0"/>
                  <w:divBdr>
                    <w:top w:val="none" w:sz="0" w:space="0" w:color="auto"/>
                    <w:left w:val="none" w:sz="0" w:space="0" w:color="auto"/>
                    <w:bottom w:val="none" w:sz="0" w:space="0" w:color="auto"/>
                    <w:right w:val="none" w:sz="0" w:space="0" w:color="auto"/>
                  </w:divBdr>
                  <w:divsChild>
                    <w:div w:id="223641239">
                      <w:marLeft w:val="0"/>
                      <w:marRight w:val="0"/>
                      <w:marTop w:val="0"/>
                      <w:marBottom w:val="0"/>
                      <w:divBdr>
                        <w:top w:val="none" w:sz="0" w:space="0" w:color="auto"/>
                        <w:left w:val="none" w:sz="0" w:space="0" w:color="auto"/>
                        <w:bottom w:val="none" w:sz="0" w:space="0" w:color="auto"/>
                        <w:right w:val="none" w:sz="0" w:space="0" w:color="auto"/>
                      </w:divBdr>
                      <w:divsChild>
                        <w:div w:id="717973198">
                          <w:marLeft w:val="0"/>
                          <w:marRight w:val="0"/>
                          <w:marTop w:val="0"/>
                          <w:marBottom w:val="0"/>
                          <w:divBdr>
                            <w:top w:val="none" w:sz="0" w:space="0" w:color="auto"/>
                            <w:left w:val="none" w:sz="0" w:space="0" w:color="auto"/>
                            <w:bottom w:val="none" w:sz="0" w:space="0" w:color="auto"/>
                            <w:right w:val="none" w:sz="0" w:space="0" w:color="auto"/>
                          </w:divBdr>
                          <w:divsChild>
                            <w:div w:id="1240600131">
                              <w:marLeft w:val="0"/>
                              <w:marRight w:val="0"/>
                              <w:marTop w:val="0"/>
                              <w:marBottom w:val="0"/>
                              <w:divBdr>
                                <w:top w:val="none" w:sz="0" w:space="0" w:color="auto"/>
                                <w:left w:val="none" w:sz="0" w:space="0" w:color="auto"/>
                                <w:bottom w:val="none" w:sz="0" w:space="0" w:color="auto"/>
                                <w:right w:val="none" w:sz="0" w:space="0" w:color="auto"/>
                              </w:divBdr>
                              <w:divsChild>
                                <w:div w:id="1143228723">
                                  <w:marLeft w:val="0"/>
                                  <w:marRight w:val="0"/>
                                  <w:marTop w:val="0"/>
                                  <w:marBottom w:val="0"/>
                                  <w:divBdr>
                                    <w:top w:val="none" w:sz="0" w:space="0" w:color="auto"/>
                                    <w:left w:val="none" w:sz="0" w:space="0" w:color="auto"/>
                                    <w:bottom w:val="none" w:sz="0" w:space="0" w:color="auto"/>
                                    <w:right w:val="none" w:sz="0" w:space="0" w:color="auto"/>
                                  </w:divBdr>
                                  <w:divsChild>
                                    <w:div w:id="975647532">
                                      <w:marLeft w:val="0"/>
                                      <w:marRight w:val="0"/>
                                      <w:marTop w:val="0"/>
                                      <w:marBottom w:val="0"/>
                                      <w:divBdr>
                                        <w:top w:val="none" w:sz="0" w:space="0" w:color="auto"/>
                                        <w:left w:val="none" w:sz="0" w:space="0" w:color="auto"/>
                                        <w:bottom w:val="none" w:sz="0" w:space="0" w:color="auto"/>
                                        <w:right w:val="none" w:sz="0" w:space="0" w:color="auto"/>
                                      </w:divBdr>
                                      <w:divsChild>
                                        <w:div w:id="178157234">
                                          <w:marLeft w:val="0"/>
                                          <w:marRight w:val="0"/>
                                          <w:marTop w:val="0"/>
                                          <w:marBottom w:val="0"/>
                                          <w:divBdr>
                                            <w:top w:val="none" w:sz="0" w:space="0" w:color="auto"/>
                                            <w:left w:val="none" w:sz="0" w:space="0" w:color="auto"/>
                                            <w:bottom w:val="none" w:sz="0" w:space="0" w:color="auto"/>
                                            <w:right w:val="none" w:sz="0" w:space="0" w:color="auto"/>
                                          </w:divBdr>
                                          <w:divsChild>
                                            <w:div w:id="12399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102697">
              <w:marLeft w:val="0"/>
              <w:marRight w:val="0"/>
              <w:marTop w:val="0"/>
              <w:marBottom w:val="0"/>
              <w:divBdr>
                <w:top w:val="none" w:sz="0" w:space="0" w:color="auto"/>
                <w:left w:val="none" w:sz="0" w:space="0" w:color="auto"/>
                <w:bottom w:val="none" w:sz="0" w:space="0" w:color="auto"/>
                <w:right w:val="none" w:sz="0" w:space="0" w:color="auto"/>
              </w:divBdr>
              <w:divsChild>
                <w:div w:id="635381678">
                  <w:marLeft w:val="0"/>
                  <w:marRight w:val="0"/>
                  <w:marTop w:val="0"/>
                  <w:marBottom w:val="0"/>
                  <w:divBdr>
                    <w:top w:val="none" w:sz="0" w:space="0" w:color="auto"/>
                    <w:left w:val="none" w:sz="0" w:space="0" w:color="auto"/>
                    <w:bottom w:val="none" w:sz="0" w:space="0" w:color="auto"/>
                    <w:right w:val="none" w:sz="0" w:space="0" w:color="auto"/>
                  </w:divBdr>
                  <w:divsChild>
                    <w:div w:id="1520239006">
                      <w:marLeft w:val="0"/>
                      <w:marRight w:val="0"/>
                      <w:marTop w:val="0"/>
                      <w:marBottom w:val="0"/>
                      <w:divBdr>
                        <w:top w:val="none" w:sz="0" w:space="0" w:color="auto"/>
                        <w:left w:val="none" w:sz="0" w:space="0" w:color="auto"/>
                        <w:bottom w:val="none" w:sz="0" w:space="0" w:color="auto"/>
                        <w:right w:val="none" w:sz="0" w:space="0" w:color="auto"/>
                      </w:divBdr>
                      <w:divsChild>
                        <w:div w:id="519396517">
                          <w:marLeft w:val="0"/>
                          <w:marRight w:val="0"/>
                          <w:marTop w:val="0"/>
                          <w:marBottom w:val="0"/>
                          <w:divBdr>
                            <w:top w:val="none" w:sz="0" w:space="0" w:color="auto"/>
                            <w:left w:val="none" w:sz="0" w:space="0" w:color="auto"/>
                            <w:bottom w:val="none" w:sz="0" w:space="0" w:color="auto"/>
                            <w:right w:val="none" w:sz="0" w:space="0" w:color="auto"/>
                          </w:divBdr>
                          <w:divsChild>
                            <w:div w:id="1614946707">
                              <w:marLeft w:val="0"/>
                              <w:marRight w:val="0"/>
                              <w:marTop w:val="0"/>
                              <w:marBottom w:val="0"/>
                              <w:divBdr>
                                <w:top w:val="none" w:sz="0" w:space="0" w:color="auto"/>
                                <w:left w:val="none" w:sz="0" w:space="0" w:color="auto"/>
                                <w:bottom w:val="none" w:sz="0" w:space="0" w:color="auto"/>
                                <w:right w:val="none" w:sz="0" w:space="0" w:color="auto"/>
                              </w:divBdr>
                              <w:divsChild>
                                <w:div w:id="1826237696">
                                  <w:marLeft w:val="0"/>
                                  <w:marRight w:val="0"/>
                                  <w:marTop w:val="0"/>
                                  <w:marBottom w:val="0"/>
                                  <w:divBdr>
                                    <w:top w:val="none" w:sz="0" w:space="0" w:color="auto"/>
                                    <w:left w:val="none" w:sz="0" w:space="0" w:color="auto"/>
                                    <w:bottom w:val="none" w:sz="0" w:space="0" w:color="auto"/>
                                    <w:right w:val="none" w:sz="0" w:space="0" w:color="auto"/>
                                  </w:divBdr>
                                  <w:divsChild>
                                    <w:div w:id="535823226">
                                      <w:marLeft w:val="0"/>
                                      <w:marRight w:val="0"/>
                                      <w:marTop w:val="0"/>
                                      <w:marBottom w:val="0"/>
                                      <w:divBdr>
                                        <w:top w:val="none" w:sz="0" w:space="0" w:color="auto"/>
                                        <w:left w:val="none" w:sz="0" w:space="0" w:color="auto"/>
                                        <w:bottom w:val="none" w:sz="0" w:space="0" w:color="auto"/>
                                        <w:right w:val="none" w:sz="0" w:space="0" w:color="auto"/>
                                      </w:divBdr>
                                      <w:divsChild>
                                        <w:div w:id="1467511126">
                                          <w:marLeft w:val="0"/>
                                          <w:marRight w:val="0"/>
                                          <w:marTop w:val="0"/>
                                          <w:marBottom w:val="0"/>
                                          <w:divBdr>
                                            <w:top w:val="none" w:sz="0" w:space="0" w:color="auto"/>
                                            <w:left w:val="none" w:sz="0" w:space="0" w:color="auto"/>
                                            <w:bottom w:val="none" w:sz="0" w:space="0" w:color="auto"/>
                                            <w:right w:val="none" w:sz="0" w:space="0" w:color="auto"/>
                                          </w:divBdr>
                                          <w:divsChild>
                                            <w:div w:id="5178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329114">
              <w:marLeft w:val="0"/>
              <w:marRight w:val="0"/>
              <w:marTop w:val="0"/>
              <w:marBottom w:val="0"/>
              <w:divBdr>
                <w:top w:val="none" w:sz="0" w:space="0" w:color="auto"/>
                <w:left w:val="none" w:sz="0" w:space="0" w:color="auto"/>
                <w:bottom w:val="none" w:sz="0" w:space="0" w:color="auto"/>
                <w:right w:val="none" w:sz="0" w:space="0" w:color="auto"/>
              </w:divBdr>
              <w:divsChild>
                <w:div w:id="695815890">
                  <w:marLeft w:val="0"/>
                  <w:marRight w:val="0"/>
                  <w:marTop w:val="0"/>
                  <w:marBottom w:val="0"/>
                  <w:divBdr>
                    <w:top w:val="none" w:sz="0" w:space="0" w:color="auto"/>
                    <w:left w:val="none" w:sz="0" w:space="0" w:color="auto"/>
                    <w:bottom w:val="none" w:sz="0" w:space="0" w:color="auto"/>
                    <w:right w:val="none" w:sz="0" w:space="0" w:color="auto"/>
                  </w:divBdr>
                  <w:divsChild>
                    <w:div w:id="305089385">
                      <w:marLeft w:val="0"/>
                      <w:marRight w:val="0"/>
                      <w:marTop w:val="0"/>
                      <w:marBottom w:val="0"/>
                      <w:divBdr>
                        <w:top w:val="none" w:sz="0" w:space="0" w:color="auto"/>
                        <w:left w:val="none" w:sz="0" w:space="0" w:color="auto"/>
                        <w:bottom w:val="none" w:sz="0" w:space="0" w:color="auto"/>
                        <w:right w:val="none" w:sz="0" w:space="0" w:color="auto"/>
                      </w:divBdr>
                      <w:divsChild>
                        <w:div w:id="1520049858">
                          <w:marLeft w:val="0"/>
                          <w:marRight w:val="0"/>
                          <w:marTop w:val="0"/>
                          <w:marBottom w:val="0"/>
                          <w:divBdr>
                            <w:top w:val="none" w:sz="0" w:space="0" w:color="auto"/>
                            <w:left w:val="none" w:sz="0" w:space="0" w:color="auto"/>
                            <w:bottom w:val="none" w:sz="0" w:space="0" w:color="auto"/>
                            <w:right w:val="none" w:sz="0" w:space="0" w:color="auto"/>
                          </w:divBdr>
                          <w:divsChild>
                            <w:div w:id="1616250736">
                              <w:marLeft w:val="0"/>
                              <w:marRight w:val="0"/>
                              <w:marTop w:val="0"/>
                              <w:marBottom w:val="0"/>
                              <w:divBdr>
                                <w:top w:val="none" w:sz="0" w:space="0" w:color="auto"/>
                                <w:left w:val="none" w:sz="0" w:space="0" w:color="auto"/>
                                <w:bottom w:val="none" w:sz="0" w:space="0" w:color="auto"/>
                                <w:right w:val="none" w:sz="0" w:space="0" w:color="auto"/>
                              </w:divBdr>
                              <w:divsChild>
                                <w:div w:id="581522664">
                                  <w:marLeft w:val="0"/>
                                  <w:marRight w:val="0"/>
                                  <w:marTop w:val="0"/>
                                  <w:marBottom w:val="0"/>
                                  <w:divBdr>
                                    <w:top w:val="none" w:sz="0" w:space="0" w:color="auto"/>
                                    <w:left w:val="none" w:sz="0" w:space="0" w:color="auto"/>
                                    <w:bottom w:val="none" w:sz="0" w:space="0" w:color="auto"/>
                                    <w:right w:val="none" w:sz="0" w:space="0" w:color="auto"/>
                                  </w:divBdr>
                                  <w:divsChild>
                                    <w:div w:id="1117604163">
                                      <w:marLeft w:val="0"/>
                                      <w:marRight w:val="0"/>
                                      <w:marTop w:val="0"/>
                                      <w:marBottom w:val="0"/>
                                      <w:divBdr>
                                        <w:top w:val="none" w:sz="0" w:space="0" w:color="auto"/>
                                        <w:left w:val="none" w:sz="0" w:space="0" w:color="auto"/>
                                        <w:bottom w:val="none" w:sz="0" w:space="0" w:color="auto"/>
                                        <w:right w:val="none" w:sz="0" w:space="0" w:color="auto"/>
                                      </w:divBdr>
                                      <w:divsChild>
                                        <w:div w:id="1785222488">
                                          <w:marLeft w:val="0"/>
                                          <w:marRight w:val="0"/>
                                          <w:marTop w:val="0"/>
                                          <w:marBottom w:val="0"/>
                                          <w:divBdr>
                                            <w:top w:val="none" w:sz="0" w:space="0" w:color="auto"/>
                                            <w:left w:val="none" w:sz="0" w:space="0" w:color="auto"/>
                                            <w:bottom w:val="none" w:sz="0" w:space="0" w:color="auto"/>
                                            <w:right w:val="none" w:sz="0" w:space="0" w:color="auto"/>
                                          </w:divBdr>
                                          <w:divsChild>
                                            <w:div w:id="1087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888326">
              <w:marLeft w:val="0"/>
              <w:marRight w:val="0"/>
              <w:marTop w:val="0"/>
              <w:marBottom w:val="0"/>
              <w:divBdr>
                <w:top w:val="none" w:sz="0" w:space="0" w:color="auto"/>
                <w:left w:val="none" w:sz="0" w:space="0" w:color="auto"/>
                <w:bottom w:val="none" w:sz="0" w:space="0" w:color="auto"/>
                <w:right w:val="none" w:sz="0" w:space="0" w:color="auto"/>
              </w:divBdr>
              <w:divsChild>
                <w:div w:id="1763524875">
                  <w:marLeft w:val="0"/>
                  <w:marRight w:val="0"/>
                  <w:marTop w:val="0"/>
                  <w:marBottom w:val="0"/>
                  <w:divBdr>
                    <w:top w:val="none" w:sz="0" w:space="0" w:color="auto"/>
                    <w:left w:val="none" w:sz="0" w:space="0" w:color="auto"/>
                    <w:bottom w:val="none" w:sz="0" w:space="0" w:color="auto"/>
                    <w:right w:val="none" w:sz="0" w:space="0" w:color="auto"/>
                  </w:divBdr>
                  <w:divsChild>
                    <w:div w:id="1997151520">
                      <w:marLeft w:val="0"/>
                      <w:marRight w:val="0"/>
                      <w:marTop w:val="0"/>
                      <w:marBottom w:val="0"/>
                      <w:divBdr>
                        <w:top w:val="none" w:sz="0" w:space="0" w:color="auto"/>
                        <w:left w:val="none" w:sz="0" w:space="0" w:color="auto"/>
                        <w:bottom w:val="none" w:sz="0" w:space="0" w:color="auto"/>
                        <w:right w:val="none" w:sz="0" w:space="0" w:color="auto"/>
                      </w:divBdr>
                      <w:divsChild>
                        <w:div w:id="305669456">
                          <w:marLeft w:val="0"/>
                          <w:marRight w:val="0"/>
                          <w:marTop w:val="0"/>
                          <w:marBottom w:val="0"/>
                          <w:divBdr>
                            <w:top w:val="none" w:sz="0" w:space="0" w:color="auto"/>
                            <w:left w:val="none" w:sz="0" w:space="0" w:color="auto"/>
                            <w:bottom w:val="none" w:sz="0" w:space="0" w:color="auto"/>
                            <w:right w:val="none" w:sz="0" w:space="0" w:color="auto"/>
                          </w:divBdr>
                          <w:divsChild>
                            <w:div w:id="750853122">
                              <w:marLeft w:val="0"/>
                              <w:marRight w:val="0"/>
                              <w:marTop w:val="0"/>
                              <w:marBottom w:val="0"/>
                              <w:divBdr>
                                <w:top w:val="none" w:sz="0" w:space="0" w:color="auto"/>
                                <w:left w:val="none" w:sz="0" w:space="0" w:color="auto"/>
                                <w:bottom w:val="none" w:sz="0" w:space="0" w:color="auto"/>
                                <w:right w:val="none" w:sz="0" w:space="0" w:color="auto"/>
                              </w:divBdr>
                              <w:divsChild>
                                <w:div w:id="151340381">
                                  <w:marLeft w:val="0"/>
                                  <w:marRight w:val="0"/>
                                  <w:marTop w:val="0"/>
                                  <w:marBottom w:val="0"/>
                                  <w:divBdr>
                                    <w:top w:val="none" w:sz="0" w:space="0" w:color="auto"/>
                                    <w:left w:val="none" w:sz="0" w:space="0" w:color="auto"/>
                                    <w:bottom w:val="none" w:sz="0" w:space="0" w:color="auto"/>
                                    <w:right w:val="none" w:sz="0" w:space="0" w:color="auto"/>
                                  </w:divBdr>
                                  <w:divsChild>
                                    <w:div w:id="141166079">
                                      <w:marLeft w:val="0"/>
                                      <w:marRight w:val="0"/>
                                      <w:marTop w:val="0"/>
                                      <w:marBottom w:val="0"/>
                                      <w:divBdr>
                                        <w:top w:val="none" w:sz="0" w:space="0" w:color="auto"/>
                                        <w:left w:val="none" w:sz="0" w:space="0" w:color="auto"/>
                                        <w:bottom w:val="none" w:sz="0" w:space="0" w:color="auto"/>
                                        <w:right w:val="none" w:sz="0" w:space="0" w:color="auto"/>
                                      </w:divBdr>
                                      <w:divsChild>
                                        <w:div w:id="1572889183">
                                          <w:marLeft w:val="0"/>
                                          <w:marRight w:val="0"/>
                                          <w:marTop w:val="0"/>
                                          <w:marBottom w:val="0"/>
                                          <w:divBdr>
                                            <w:top w:val="none" w:sz="0" w:space="0" w:color="auto"/>
                                            <w:left w:val="none" w:sz="0" w:space="0" w:color="auto"/>
                                            <w:bottom w:val="none" w:sz="0" w:space="0" w:color="auto"/>
                                            <w:right w:val="none" w:sz="0" w:space="0" w:color="auto"/>
                                          </w:divBdr>
                                          <w:divsChild>
                                            <w:div w:id="21448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741015">
      <w:bodyDiv w:val="1"/>
      <w:marLeft w:val="0"/>
      <w:marRight w:val="0"/>
      <w:marTop w:val="0"/>
      <w:marBottom w:val="0"/>
      <w:divBdr>
        <w:top w:val="none" w:sz="0" w:space="0" w:color="auto"/>
        <w:left w:val="none" w:sz="0" w:space="0" w:color="auto"/>
        <w:bottom w:val="none" w:sz="0" w:space="0" w:color="auto"/>
        <w:right w:val="none" w:sz="0" w:space="0" w:color="auto"/>
      </w:divBdr>
    </w:div>
    <w:div w:id="696660768">
      <w:bodyDiv w:val="1"/>
      <w:marLeft w:val="0"/>
      <w:marRight w:val="0"/>
      <w:marTop w:val="0"/>
      <w:marBottom w:val="0"/>
      <w:divBdr>
        <w:top w:val="none" w:sz="0" w:space="0" w:color="auto"/>
        <w:left w:val="none" w:sz="0" w:space="0" w:color="auto"/>
        <w:bottom w:val="none" w:sz="0" w:space="0" w:color="auto"/>
        <w:right w:val="none" w:sz="0" w:space="0" w:color="auto"/>
      </w:divBdr>
      <w:divsChild>
        <w:div w:id="209339421">
          <w:marLeft w:val="0"/>
          <w:marRight w:val="0"/>
          <w:marTop w:val="0"/>
          <w:marBottom w:val="0"/>
          <w:divBdr>
            <w:top w:val="none" w:sz="0" w:space="0" w:color="auto"/>
            <w:left w:val="none" w:sz="0" w:space="0" w:color="auto"/>
            <w:bottom w:val="none" w:sz="0" w:space="0" w:color="auto"/>
            <w:right w:val="none" w:sz="0" w:space="0" w:color="auto"/>
          </w:divBdr>
          <w:divsChild>
            <w:div w:id="671108916">
              <w:marLeft w:val="0"/>
              <w:marRight w:val="0"/>
              <w:marTop w:val="0"/>
              <w:marBottom w:val="0"/>
              <w:divBdr>
                <w:top w:val="none" w:sz="0" w:space="0" w:color="auto"/>
                <w:left w:val="none" w:sz="0" w:space="0" w:color="auto"/>
                <w:bottom w:val="none" w:sz="0" w:space="0" w:color="auto"/>
                <w:right w:val="none" w:sz="0" w:space="0" w:color="auto"/>
              </w:divBdr>
              <w:divsChild>
                <w:div w:id="1727682397">
                  <w:marLeft w:val="0"/>
                  <w:marRight w:val="0"/>
                  <w:marTop w:val="0"/>
                  <w:marBottom w:val="0"/>
                  <w:divBdr>
                    <w:top w:val="none" w:sz="0" w:space="0" w:color="auto"/>
                    <w:left w:val="none" w:sz="0" w:space="0" w:color="auto"/>
                    <w:bottom w:val="none" w:sz="0" w:space="0" w:color="auto"/>
                    <w:right w:val="none" w:sz="0" w:space="0" w:color="auto"/>
                  </w:divBdr>
                  <w:divsChild>
                    <w:div w:id="2060741098">
                      <w:marLeft w:val="0"/>
                      <w:marRight w:val="0"/>
                      <w:marTop w:val="0"/>
                      <w:marBottom w:val="0"/>
                      <w:divBdr>
                        <w:top w:val="none" w:sz="0" w:space="0" w:color="auto"/>
                        <w:left w:val="none" w:sz="0" w:space="0" w:color="auto"/>
                        <w:bottom w:val="none" w:sz="0" w:space="0" w:color="auto"/>
                        <w:right w:val="none" w:sz="0" w:space="0" w:color="auto"/>
                      </w:divBdr>
                      <w:divsChild>
                        <w:div w:id="455216919">
                          <w:marLeft w:val="0"/>
                          <w:marRight w:val="0"/>
                          <w:marTop w:val="0"/>
                          <w:marBottom w:val="0"/>
                          <w:divBdr>
                            <w:top w:val="none" w:sz="0" w:space="0" w:color="auto"/>
                            <w:left w:val="none" w:sz="0" w:space="0" w:color="auto"/>
                            <w:bottom w:val="none" w:sz="0" w:space="0" w:color="auto"/>
                            <w:right w:val="none" w:sz="0" w:space="0" w:color="auto"/>
                          </w:divBdr>
                          <w:divsChild>
                            <w:div w:id="594828529">
                              <w:marLeft w:val="0"/>
                              <w:marRight w:val="0"/>
                              <w:marTop w:val="0"/>
                              <w:marBottom w:val="0"/>
                              <w:divBdr>
                                <w:top w:val="none" w:sz="0" w:space="0" w:color="auto"/>
                                <w:left w:val="none" w:sz="0" w:space="0" w:color="auto"/>
                                <w:bottom w:val="none" w:sz="0" w:space="0" w:color="auto"/>
                                <w:right w:val="none" w:sz="0" w:space="0" w:color="auto"/>
                              </w:divBdr>
                              <w:divsChild>
                                <w:div w:id="1554652773">
                                  <w:marLeft w:val="0"/>
                                  <w:marRight w:val="0"/>
                                  <w:marTop w:val="0"/>
                                  <w:marBottom w:val="0"/>
                                  <w:divBdr>
                                    <w:top w:val="none" w:sz="0" w:space="0" w:color="auto"/>
                                    <w:left w:val="none" w:sz="0" w:space="0" w:color="auto"/>
                                    <w:bottom w:val="none" w:sz="0" w:space="0" w:color="auto"/>
                                    <w:right w:val="none" w:sz="0" w:space="0" w:color="auto"/>
                                  </w:divBdr>
                                  <w:divsChild>
                                    <w:div w:id="1991398922">
                                      <w:marLeft w:val="0"/>
                                      <w:marRight w:val="0"/>
                                      <w:marTop w:val="0"/>
                                      <w:marBottom w:val="0"/>
                                      <w:divBdr>
                                        <w:top w:val="none" w:sz="0" w:space="0" w:color="auto"/>
                                        <w:left w:val="none" w:sz="0" w:space="0" w:color="auto"/>
                                        <w:bottom w:val="none" w:sz="0" w:space="0" w:color="auto"/>
                                        <w:right w:val="none" w:sz="0" w:space="0" w:color="auto"/>
                                      </w:divBdr>
                                      <w:divsChild>
                                        <w:div w:id="21155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868679">
          <w:marLeft w:val="0"/>
          <w:marRight w:val="0"/>
          <w:marTop w:val="0"/>
          <w:marBottom w:val="0"/>
          <w:divBdr>
            <w:top w:val="none" w:sz="0" w:space="0" w:color="auto"/>
            <w:left w:val="none" w:sz="0" w:space="0" w:color="auto"/>
            <w:bottom w:val="none" w:sz="0" w:space="0" w:color="auto"/>
            <w:right w:val="none" w:sz="0" w:space="0" w:color="auto"/>
          </w:divBdr>
          <w:divsChild>
            <w:div w:id="363677804">
              <w:marLeft w:val="0"/>
              <w:marRight w:val="0"/>
              <w:marTop w:val="0"/>
              <w:marBottom w:val="0"/>
              <w:divBdr>
                <w:top w:val="none" w:sz="0" w:space="0" w:color="auto"/>
                <w:left w:val="none" w:sz="0" w:space="0" w:color="auto"/>
                <w:bottom w:val="none" w:sz="0" w:space="0" w:color="auto"/>
                <w:right w:val="none" w:sz="0" w:space="0" w:color="auto"/>
              </w:divBdr>
              <w:divsChild>
                <w:div w:id="2140956226">
                  <w:marLeft w:val="0"/>
                  <w:marRight w:val="0"/>
                  <w:marTop w:val="0"/>
                  <w:marBottom w:val="0"/>
                  <w:divBdr>
                    <w:top w:val="none" w:sz="0" w:space="0" w:color="auto"/>
                    <w:left w:val="none" w:sz="0" w:space="0" w:color="auto"/>
                    <w:bottom w:val="none" w:sz="0" w:space="0" w:color="auto"/>
                    <w:right w:val="none" w:sz="0" w:space="0" w:color="auto"/>
                  </w:divBdr>
                  <w:divsChild>
                    <w:div w:id="24018622">
                      <w:marLeft w:val="0"/>
                      <w:marRight w:val="0"/>
                      <w:marTop w:val="0"/>
                      <w:marBottom w:val="0"/>
                      <w:divBdr>
                        <w:top w:val="none" w:sz="0" w:space="0" w:color="auto"/>
                        <w:left w:val="none" w:sz="0" w:space="0" w:color="auto"/>
                        <w:bottom w:val="none" w:sz="0" w:space="0" w:color="auto"/>
                        <w:right w:val="none" w:sz="0" w:space="0" w:color="auto"/>
                      </w:divBdr>
                      <w:divsChild>
                        <w:div w:id="577400723">
                          <w:marLeft w:val="0"/>
                          <w:marRight w:val="0"/>
                          <w:marTop w:val="0"/>
                          <w:marBottom w:val="0"/>
                          <w:divBdr>
                            <w:top w:val="none" w:sz="0" w:space="0" w:color="auto"/>
                            <w:left w:val="none" w:sz="0" w:space="0" w:color="auto"/>
                            <w:bottom w:val="none" w:sz="0" w:space="0" w:color="auto"/>
                            <w:right w:val="none" w:sz="0" w:space="0" w:color="auto"/>
                          </w:divBdr>
                          <w:divsChild>
                            <w:div w:id="1813987700">
                              <w:marLeft w:val="0"/>
                              <w:marRight w:val="0"/>
                              <w:marTop w:val="0"/>
                              <w:marBottom w:val="0"/>
                              <w:divBdr>
                                <w:top w:val="none" w:sz="0" w:space="0" w:color="auto"/>
                                <w:left w:val="none" w:sz="0" w:space="0" w:color="auto"/>
                                <w:bottom w:val="none" w:sz="0" w:space="0" w:color="auto"/>
                                <w:right w:val="none" w:sz="0" w:space="0" w:color="auto"/>
                              </w:divBdr>
                              <w:divsChild>
                                <w:div w:id="1288661986">
                                  <w:marLeft w:val="0"/>
                                  <w:marRight w:val="0"/>
                                  <w:marTop w:val="0"/>
                                  <w:marBottom w:val="0"/>
                                  <w:divBdr>
                                    <w:top w:val="none" w:sz="0" w:space="0" w:color="auto"/>
                                    <w:left w:val="none" w:sz="0" w:space="0" w:color="auto"/>
                                    <w:bottom w:val="none" w:sz="0" w:space="0" w:color="auto"/>
                                    <w:right w:val="none" w:sz="0" w:space="0" w:color="auto"/>
                                  </w:divBdr>
                                  <w:divsChild>
                                    <w:div w:id="218515333">
                                      <w:marLeft w:val="0"/>
                                      <w:marRight w:val="0"/>
                                      <w:marTop w:val="0"/>
                                      <w:marBottom w:val="0"/>
                                      <w:divBdr>
                                        <w:top w:val="none" w:sz="0" w:space="0" w:color="auto"/>
                                        <w:left w:val="none" w:sz="0" w:space="0" w:color="auto"/>
                                        <w:bottom w:val="none" w:sz="0" w:space="0" w:color="auto"/>
                                        <w:right w:val="none" w:sz="0" w:space="0" w:color="auto"/>
                                      </w:divBdr>
                                      <w:divsChild>
                                        <w:div w:id="21402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448630">
      <w:bodyDiv w:val="1"/>
      <w:marLeft w:val="0"/>
      <w:marRight w:val="0"/>
      <w:marTop w:val="0"/>
      <w:marBottom w:val="0"/>
      <w:divBdr>
        <w:top w:val="none" w:sz="0" w:space="0" w:color="auto"/>
        <w:left w:val="none" w:sz="0" w:space="0" w:color="auto"/>
        <w:bottom w:val="none" w:sz="0" w:space="0" w:color="auto"/>
        <w:right w:val="none" w:sz="0" w:space="0" w:color="auto"/>
      </w:divBdr>
      <w:divsChild>
        <w:div w:id="237832745">
          <w:marLeft w:val="0"/>
          <w:marRight w:val="0"/>
          <w:marTop w:val="0"/>
          <w:marBottom w:val="0"/>
          <w:divBdr>
            <w:top w:val="none" w:sz="0" w:space="0" w:color="auto"/>
            <w:left w:val="none" w:sz="0" w:space="0" w:color="auto"/>
            <w:bottom w:val="none" w:sz="0" w:space="0" w:color="auto"/>
            <w:right w:val="none" w:sz="0" w:space="0" w:color="auto"/>
          </w:divBdr>
          <w:divsChild>
            <w:div w:id="2042048582">
              <w:marLeft w:val="0"/>
              <w:marRight w:val="0"/>
              <w:marTop w:val="0"/>
              <w:marBottom w:val="0"/>
              <w:divBdr>
                <w:top w:val="none" w:sz="0" w:space="0" w:color="auto"/>
                <w:left w:val="none" w:sz="0" w:space="0" w:color="auto"/>
                <w:bottom w:val="none" w:sz="0" w:space="0" w:color="auto"/>
                <w:right w:val="none" w:sz="0" w:space="0" w:color="auto"/>
              </w:divBdr>
              <w:divsChild>
                <w:div w:id="1954435785">
                  <w:marLeft w:val="0"/>
                  <w:marRight w:val="0"/>
                  <w:marTop w:val="0"/>
                  <w:marBottom w:val="0"/>
                  <w:divBdr>
                    <w:top w:val="none" w:sz="0" w:space="0" w:color="auto"/>
                    <w:left w:val="none" w:sz="0" w:space="0" w:color="auto"/>
                    <w:bottom w:val="none" w:sz="0" w:space="0" w:color="auto"/>
                    <w:right w:val="none" w:sz="0" w:space="0" w:color="auto"/>
                  </w:divBdr>
                  <w:divsChild>
                    <w:div w:id="484249814">
                      <w:marLeft w:val="0"/>
                      <w:marRight w:val="0"/>
                      <w:marTop w:val="0"/>
                      <w:marBottom w:val="0"/>
                      <w:divBdr>
                        <w:top w:val="none" w:sz="0" w:space="0" w:color="auto"/>
                        <w:left w:val="none" w:sz="0" w:space="0" w:color="auto"/>
                        <w:bottom w:val="none" w:sz="0" w:space="0" w:color="auto"/>
                        <w:right w:val="none" w:sz="0" w:space="0" w:color="auto"/>
                      </w:divBdr>
                      <w:divsChild>
                        <w:div w:id="1563911002">
                          <w:marLeft w:val="0"/>
                          <w:marRight w:val="0"/>
                          <w:marTop w:val="0"/>
                          <w:marBottom w:val="0"/>
                          <w:divBdr>
                            <w:top w:val="none" w:sz="0" w:space="0" w:color="auto"/>
                            <w:left w:val="none" w:sz="0" w:space="0" w:color="auto"/>
                            <w:bottom w:val="none" w:sz="0" w:space="0" w:color="auto"/>
                            <w:right w:val="none" w:sz="0" w:space="0" w:color="auto"/>
                          </w:divBdr>
                          <w:divsChild>
                            <w:div w:id="629629704">
                              <w:marLeft w:val="0"/>
                              <w:marRight w:val="0"/>
                              <w:marTop w:val="0"/>
                              <w:marBottom w:val="0"/>
                              <w:divBdr>
                                <w:top w:val="none" w:sz="0" w:space="0" w:color="auto"/>
                                <w:left w:val="none" w:sz="0" w:space="0" w:color="auto"/>
                                <w:bottom w:val="none" w:sz="0" w:space="0" w:color="auto"/>
                                <w:right w:val="none" w:sz="0" w:space="0" w:color="auto"/>
                              </w:divBdr>
                              <w:divsChild>
                                <w:div w:id="771128793">
                                  <w:marLeft w:val="0"/>
                                  <w:marRight w:val="0"/>
                                  <w:marTop w:val="0"/>
                                  <w:marBottom w:val="0"/>
                                  <w:divBdr>
                                    <w:top w:val="none" w:sz="0" w:space="0" w:color="auto"/>
                                    <w:left w:val="none" w:sz="0" w:space="0" w:color="auto"/>
                                    <w:bottom w:val="none" w:sz="0" w:space="0" w:color="auto"/>
                                    <w:right w:val="none" w:sz="0" w:space="0" w:color="auto"/>
                                  </w:divBdr>
                                  <w:divsChild>
                                    <w:div w:id="224731119">
                                      <w:marLeft w:val="0"/>
                                      <w:marRight w:val="0"/>
                                      <w:marTop w:val="0"/>
                                      <w:marBottom w:val="0"/>
                                      <w:divBdr>
                                        <w:top w:val="none" w:sz="0" w:space="0" w:color="auto"/>
                                        <w:left w:val="none" w:sz="0" w:space="0" w:color="auto"/>
                                        <w:bottom w:val="none" w:sz="0" w:space="0" w:color="auto"/>
                                        <w:right w:val="none" w:sz="0" w:space="0" w:color="auto"/>
                                      </w:divBdr>
                                      <w:divsChild>
                                        <w:div w:id="12765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983105">
          <w:marLeft w:val="0"/>
          <w:marRight w:val="0"/>
          <w:marTop w:val="0"/>
          <w:marBottom w:val="0"/>
          <w:divBdr>
            <w:top w:val="none" w:sz="0" w:space="0" w:color="auto"/>
            <w:left w:val="none" w:sz="0" w:space="0" w:color="auto"/>
            <w:bottom w:val="none" w:sz="0" w:space="0" w:color="auto"/>
            <w:right w:val="none" w:sz="0" w:space="0" w:color="auto"/>
          </w:divBdr>
          <w:divsChild>
            <w:div w:id="1539465261">
              <w:marLeft w:val="0"/>
              <w:marRight w:val="0"/>
              <w:marTop w:val="0"/>
              <w:marBottom w:val="0"/>
              <w:divBdr>
                <w:top w:val="none" w:sz="0" w:space="0" w:color="auto"/>
                <w:left w:val="none" w:sz="0" w:space="0" w:color="auto"/>
                <w:bottom w:val="none" w:sz="0" w:space="0" w:color="auto"/>
                <w:right w:val="none" w:sz="0" w:space="0" w:color="auto"/>
              </w:divBdr>
              <w:divsChild>
                <w:div w:id="1397513852">
                  <w:marLeft w:val="0"/>
                  <w:marRight w:val="0"/>
                  <w:marTop w:val="0"/>
                  <w:marBottom w:val="0"/>
                  <w:divBdr>
                    <w:top w:val="none" w:sz="0" w:space="0" w:color="auto"/>
                    <w:left w:val="none" w:sz="0" w:space="0" w:color="auto"/>
                    <w:bottom w:val="none" w:sz="0" w:space="0" w:color="auto"/>
                    <w:right w:val="none" w:sz="0" w:space="0" w:color="auto"/>
                  </w:divBdr>
                  <w:divsChild>
                    <w:div w:id="184370904">
                      <w:marLeft w:val="0"/>
                      <w:marRight w:val="0"/>
                      <w:marTop w:val="0"/>
                      <w:marBottom w:val="0"/>
                      <w:divBdr>
                        <w:top w:val="none" w:sz="0" w:space="0" w:color="auto"/>
                        <w:left w:val="none" w:sz="0" w:space="0" w:color="auto"/>
                        <w:bottom w:val="none" w:sz="0" w:space="0" w:color="auto"/>
                        <w:right w:val="none" w:sz="0" w:space="0" w:color="auto"/>
                      </w:divBdr>
                      <w:divsChild>
                        <w:div w:id="878132388">
                          <w:marLeft w:val="0"/>
                          <w:marRight w:val="0"/>
                          <w:marTop w:val="360"/>
                          <w:marBottom w:val="0"/>
                          <w:divBdr>
                            <w:top w:val="none" w:sz="0" w:space="0" w:color="auto"/>
                            <w:left w:val="none" w:sz="0" w:space="0" w:color="auto"/>
                            <w:bottom w:val="none" w:sz="0" w:space="0" w:color="auto"/>
                            <w:right w:val="none" w:sz="0" w:space="0" w:color="auto"/>
                          </w:divBdr>
                          <w:divsChild>
                            <w:div w:id="1976596450">
                              <w:marLeft w:val="0"/>
                              <w:marRight w:val="0"/>
                              <w:marTop w:val="0"/>
                              <w:marBottom w:val="0"/>
                              <w:divBdr>
                                <w:top w:val="none" w:sz="0" w:space="0" w:color="auto"/>
                                <w:left w:val="none" w:sz="0" w:space="0" w:color="auto"/>
                                <w:bottom w:val="none" w:sz="0" w:space="0" w:color="auto"/>
                                <w:right w:val="none" w:sz="0" w:space="0" w:color="auto"/>
                              </w:divBdr>
                              <w:divsChild>
                                <w:div w:id="1701003562">
                                  <w:marLeft w:val="0"/>
                                  <w:marRight w:val="0"/>
                                  <w:marTop w:val="0"/>
                                  <w:marBottom w:val="0"/>
                                  <w:divBdr>
                                    <w:top w:val="none" w:sz="0" w:space="0" w:color="auto"/>
                                    <w:left w:val="none" w:sz="0" w:space="0" w:color="auto"/>
                                    <w:bottom w:val="none" w:sz="0" w:space="0" w:color="auto"/>
                                    <w:right w:val="none" w:sz="0" w:space="0" w:color="auto"/>
                                  </w:divBdr>
                                  <w:divsChild>
                                    <w:div w:id="1583761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2962">
                      <w:marLeft w:val="0"/>
                      <w:marRight w:val="0"/>
                      <w:marTop w:val="0"/>
                      <w:marBottom w:val="0"/>
                      <w:divBdr>
                        <w:top w:val="none" w:sz="0" w:space="0" w:color="auto"/>
                        <w:left w:val="none" w:sz="0" w:space="0" w:color="auto"/>
                        <w:bottom w:val="none" w:sz="0" w:space="0" w:color="auto"/>
                        <w:right w:val="none" w:sz="0" w:space="0" w:color="auto"/>
                      </w:divBdr>
                      <w:divsChild>
                        <w:div w:id="946884938">
                          <w:marLeft w:val="0"/>
                          <w:marRight w:val="0"/>
                          <w:marTop w:val="0"/>
                          <w:marBottom w:val="0"/>
                          <w:divBdr>
                            <w:top w:val="none" w:sz="0" w:space="0" w:color="auto"/>
                            <w:left w:val="none" w:sz="0" w:space="0" w:color="auto"/>
                            <w:bottom w:val="none" w:sz="0" w:space="0" w:color="auto"/>
                            <w:right w:val="none" w:sz="0" w:space="0" w:color="auto"/>
                          </w:divBdr>
                          <w:divsChild>
                            <w:div w:id="2139637353">
                              <w:marLeft w:val="0"/>
                              <w:marRight w:val="0"/>
                              <w:marTop w:val="0"/>
                              <w:marBottom w:val="0"/>
                              <w:divBdr>
                                <w:top w:val="none" w:sz="0" w:space="0" w:color="auto"/>
                                <w:left w:val="none" w:sz="0" w:space="0" w:color="auto"/>
                                <w:bottom w:val="none" w:sz="0" w:space="0" w:color="auto"/>
                                <w:right w:val="none" w:sz="0" w:space="0" w:color="auto"/>
                              </w:divBdr>
                              <w:divsChild>
                                <w:div w:id="581065040">
                                  <w:marLeft w:val="0"/>
                                  <w:marRight w:val="0"/>
                                  <w:marTop w:val="0"/>
                                  <w:marBottom w:val="0"/>
                                  <w:divBdr>
                                    <w:top w:val="none" w:sz="0" w:space="0" w:color="auto"/>
                                    <w:left w:val="none" w:sz="0" w:space="0" w:color="auto"/>
                                    <w:bottom w:val="none" w:sz="0" w:space="0" w:color="auto"/>
                                    <w:right w:val="none" w:sz="0" w:space="0" w:color="auto"/>
                                  </w:divBdr>
                                  <w:divsChild>
                                    <w:div w:id="1382366607">
                                      <w:marLeft w:val="0"/>
                                      <w:marRight w:val="0"/>
                                      <w:marTop w:val="0"/>
                                      <w:marBottom w:val="0"/>
                                      <w:divBdr>
                                        <w:top w:val="none" w:sz="0" w:space="0" w:color="auto"/>
                                        <w:left w:val="none" w:sz="0" w:space="0" w:color="auto"/>
                                        <w:bottom w:val="none" w:sz="0" w:space="0" w:color="auto"/>
                                        <w:right w:val="none" w:sz="0" w:space="0" w:color="auto"/>
                                      </w:divBdr>
                                      <w:divsChild>
                                        <w:div w:id="99611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854940">
      <w:bodyDiv w:val="1"/>
      <w:marLeft w:val="0"/>
      <w:marRight w:val="0"/>
      <w:marTop w:val="0"/>
      <w:marBottom w:val="0"/>
      <w:divBdr>
        <w:top w:val="none" w:sz="0" w:space="0" w:color="auto"/>
        <w:left w:val="none" w:sz="0" w:space="0" w:color="auto"/>
        <w:bottom w:val="none" w:sz="0" w:space="0" w:color="auto"/>
        <w:right w:val="none" w:sz="0" w:space="0" w:color="auto"/>
      </w:divBdr>
    </w:div>
    <w:div w:id="775755047">
      <w:bodyDiv w:val="1"/>
      <w:marLeft w:val="0"/>
      <w:marRight w:val="0"/>
      <w:marTop w:val="0"/>
      <w:marBottom w:val="0"/>
      <w:divBdr>
        <w:top w:val="none" w:sz="0" w:space="0" w:color="auto"/>
        <w:left w:val="none" w:sz="0" w:space="0" w:color="auto"/>
        <w:bottom w:val="none" w:sz="0" w:space="0" w:color="auto"/>
        <w:right w:val="none" w:sz="0" w:space="0" w:color="auto"/>
      </w:divBdr>
    </w:div>
    <w:div w:id="793406124">
      <w:bodyDiv w:val="1"/>
      <w:marLeft w:val="0"/>
      <w:marRight w:val="0"/>
      <w:marTop w:val="0"/>
      <w:marBottom w:val="0"/>
      <w:divBdr>
        <w:top w:val="none" w:sz="0" w:space="0" w:color="auto"/>
        <w:left w:val="none" w:sz="0" w:space="0" w:color="auto"/>
        <w:bottom w:val="none" w:sz="0" w:space="0" w:color="auto"/>
        <w:right w:val="none" w:sz="0" w:space="0" w:color="auto"/>
      </w:divBdr>
    </w:div>
    <w:div w:id="827596572">
      <w:bodyDiv w:val="1"/>
      <w:marLeft w:val="0"/>
      <w:marRight w:val="0"/>
      <w:marTop w:val="0"/>
      <w:marBottom w:val="0"/>
      <w:divBdr>
        <w:top w:val="none" w:sz="0" w:space="0" w:color="auto"/>
        <w:left w:val="none" w:sz="0" w:space="0" w:color="auto"/>
        <w:bottom w:val="none" w:sz="0" w:space="0" w:color="auto"/>
        <w:right w:val="none" w:sz="0" w:space="0" w:color="auto"/>
      </w:divBdr>
    </w:div>
    <w:div w:id="831481250">
      <w:bodyDiv w:val="1"/>
      <w:marLeft w:val="0"/>
      <w:marRight w:val="0"/>
      <w:marTop w:val="0"/>
      <w:marBottom w:val="0"/>
      <w:divBdr>
        <w:top w:val="none" w:sz="0" w:space="0" w:color="auto"/>
        <w:left w:val="none" w:sz="0" w:space="0" w:color="auto"/>
        <w:bottom w:val="none" w:sz="0" w:space="0" w:color="auto"/>
        <w:right w:val="none" w:sz="0" w:space="0" w:color="auto"/>
      </w:divBdr>
    </w:div>
    <w:div w:id="851796609">
      <w:bodyDiv w:val="1"/>
      <w:marLeft w:val="0"/>
      <w:marRight w:val="0"/>
      <w:marTop w:val="0"/>
      <w:marBottom w:val="0"/>
      <w:divBdr>
        <w:top w:val="none" w:sz="0" w:space="0" w:color="auto"/>
        <w:left w:val="none" w:sz="0" w:space="0" w:color="auto"/>
        <w:bottom w:val="none" w:sz="0" w:space="0" w:color="auto"/>
        <w:right w:val="none" w:sz="0" w:space="0" w:color="auto"/>
      </w:divBdr>
      <w:divsChild>
        <w:div w:id="865827565">
          <w:marLeft w:val="0"/>
          <w:marRight w:val="0"/>
          <w:marTop w:val="0"/>
          <w:marBottom w:val="0"/>
          <w:divBdr>
            <w:top w:val="none" w:sz="0" w:space="0" w:color="auto"/>
            <w:left w:val="none" w:sz="0" w:space="0" w:color="auto"/>
            <w:bottom w:val="none" w:sz="0" w:space="0" w:color="auto"/>
            <w:right w:val="none" w:sz="0" w:space="0" w:color="auto"/>
          </w:divBdr>
          <w:divsChild>
            <w:div w:id="1173648133">
              <w:marLeft w:val="0"/>
              <w:marRight w:val="0"/>
              <w:marTop w:val="0"/>
              <w:marBottom w:val="0"/>
              <w:divBdr>
                <w:top w:val="none" w:sz="0" w:space="0" w:color="auto"/>
                <w:left w:val="none" w:sz="0" w:space="0" w:color="auto"/>
                <w:bottom w:val="none" w:sz="0" w:space="0" w:color="auto"/>
                <w:right w:val="none" w:sz="0" w:space="0" w:color="auto"/>
              </w:divBdr>
              <w:divsChild>
                <w:div w:id="10568363">
                  <w:marLeft w:val="0"/>
                  <w:marRight w:val="0"/>
                  <w:marTop w:val="0"/>
                  <w:marBottom w:val="0"/>
                  <w:divBdr>
                    <w:top w:val="none" w:sz="0" w:space="0" w:color="auto"/>
                    <w:left w:val="none" w:sz="0" w:space="0" w:color="auto"/>
                    <w:bottom w:val="none" w:sz="0" w:space="0" w:color="auto"/>
                    <w:right w:val="none" w:sz="0" w:space="0" w:color="auto"/>
                  </w:divBdr>
                  <w:divsChild>
                    <w:div w:id="848787127">
                      <w:marLeft w:val="0"/>
                      <w:marRight w:val="0"/>
                      <w:marTop w:val="0"/>
                      <w:marBottom w:val="0"/>
                      <w:divBdr>
                        <w:top w:val="none" w:sz="0" w:space="0" w:color="auto"/>
                        <w:left w:val="none" w:sz="0" w:space="0" w:color="auto"/>
                        <w:bottom w:val="none" w:sz="0" w:space="0" w:color="auto"/>
                        <w:right w:val="none" w:sz="0" w:space="0" w:color="auto"/>
                      </w:divBdr>
                      <w:divsChild>
                        <w:div w:id="1520391018">
                          <w:marLeft w:val="0"/>
                          <w:marRight w:val="0"/>
                          <w:marTop w:val="0"/>
                          <w:marBottom w:val="0"/>
                          <w:divBdr>
                            <w:top w:val="none" w:sz="0" w:space="0" w:color="auto"/>
                            <w:left w:val="none" w:sz="0" w:space="0" w:color="auto"/>
                            <w:bottom w:val="none" w:sz="0" w:space="0" w:color="auto"/>
                            <w:right w:val="none" w:sz="0" w:space="0" w:color="auto"/>
                          </w:divBdr>
                          <w:divsChild>
                            <w:div w:id="1658026482">
                              <w:marLeft w:val="0"/>
                              <w:marRight w:val="0"/>
                              <w:marTop w:val="0"/>
                              <w:marBottom w:val="0"/>
                              <w:divBdr>
                                <w:top w:val="none" w:sz="0" w:space="0" w:color="auto"/>
                                <w:left w:val="none" w:sz="0" w:space="0" w:color="auto"/>
                                <w:bottom w:val="none" w:sz="0" w:space="0" w:color="auto"/>
                                <w:right w:val="none" w:sz="0" w:space="0" w:color="auto"/>
                              </w:divBdr>
                              <w:divsChild>
                                <w:div w:id="151023780">
                                  <w:marLeft w:val="0"/>
                                  <w:marRight w:val="0"/>
                                  <w:marTop w:val="0"/>
                                  <w:marBottom w:val="0"/>
                                  <w:divBdr>
                                    <w:top w:val="none" w:sz="0" w:space="0" w:color="auto"/>
                                    <w:left w:val="none" w:sz="0" w:space="0" w:color="auto"/>
                                    <w:bottom w:val="none" w:sz="0" w:space="0" w:color="auto"/>
                                    <w:right w:val="none" w:sz="0" w:space="0" w:color="auto"/>
                                  </w:divBdr>
                                </w:div>
                                <w:div w:id="1768964034">
                                  <w:marLeft w:val="0"/>
                                  <w:marRight w:val="0"/>
                                  <w:marTop w:val="0"/>
                                  <w:marBottom w:val="0"/>
                                  <w:divBdr>
                                    <w:top w:val="none" w:sz="0" w:space="0" w:color="auto"/>
                                    <w:left w:val="none" w:sz="0" w:space="0" w:color="auto"/>
                                    <w:bottom w:val="none" w:sz="0" w:space="0" w:color="auto"/>
                                    <w:right w:val="none" w:sz="0" w:space="0" w:color="auto"/>
                                  </w:divBdr>
                                  <w:divsChild>
                                    <w:div w:id="2088190870">
                                      <w:marLeft w:val="0"/>
                                      <w:marRight w:val="0"/>
                                      <w:marTop w:val="0"/>
                                      <w:marBottom w:val="0"/>
                                      <w:divBdr>
                                        <w:top w:val="none" w:sz="0" w:space="0" w:color="auto"/>
                                        <w:left w:val="none" w:sz="0" w:space="0" w:color="auto"/>
                                        <w:bottom w:val="none" w:sz="0" w:space="0" w:color="auto"/>
                                        <w:right w:val="none" w:sz="0" w:space="0" w:color="auto"/>
                                      </w:divBdr>
                                      <w:divsChild>
                                        <w:div w:id="17347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146726">
          <w:marLeft w:val="0"/>
          <w:marRight w:val="0"/>
          <w:marTop w:val="0"/>
          <w:marBottom w:val="0"/>
          <w:divBdr>
            <w:top w:val="none" w:sz="0" w:space="0" w:color="auto"/>
            <w:left w:val="none" w:sz="0" w:space="0" w:color="auto"/>
            <w:bottom w:val="none" w:sz="0" w:space="0" w:color="auto"/>
            <w:right w:val="none" w:sz="0" w:space="0" w:color="auto"/>
          </w:divBdr>
          <w:divsChild>
            <w:div w:id="2109041226">
              <w:marLeft w:val="0"/>
              <w:marRight w:val="0"/>
              <w:marTop w:val="0"/>
              <w:marBottom w:val="0"/>
              <w:divBdr>
                <w:top w:val="none" w:sz="0" w:space="0" w:color="auto"/>
                <w:left w:val="none" w:sz="0" w:space="0" w:color="auto"/>
                <w:bottom w:val="none" w:sz="0" w:space="0" w:color="auto"/>
                <w:right w:val="none" w:sz="0" w:space="0" w:color="auto"/>
              </w:divBdr>
              <w:divsChild>
                <w:div w:id="1203590463">
                  <w:marLeft w:val="0"/>
                  <w:marRight w:val="0"/>
                  <w:marTop w:val="0"/>
                  <w:marBottom w:val="0"/>
                  <w:divBdr>
                    <w:top w:val="none" w:sz="0" w:space="0" w:color="auto"/>
                    <w:left w:val="none" w:sz="0" w:space="0" w:color="auto"/>
                    <w:bottom w:val="none" w:sz="0" w:space="0" w:color="auto"/>
                    <w:right w:val="none" w:sz="0" w:space="0" w:color="auto"/>
                  </w:divBdr>
                  <w:divsChild>
                    <w:div w:id="2097824838">
                      <w:marLeft w:val="0"/>
                      <w:marRight w:val="0"/>
                      <w:marTop w:val="0"/>
                      <w:marBottom w:val="0"/>
                      <w:divBdr>
                        <w:top w:val="none" w:sz="0" w:space="0" w:color="auto"/>
                        <w:left w:val="none" w:sz="0" w:space="0" w:color="auto"/>
                        <w:bottom w:val="none" w:sz="0" w:space="0" w:color="auto"/>
                        <w:right w:val="none" w:sz="0" w:space="0" w:color="auto"/>
                      </w:divBdr>
                      <w:divsChild>
                        <w:div w:id="1605382764">
                          <w:marLeft w:val="0"/>
                          <w:marRight w:val="0"/>
                          <w:marTop w:val="0"/>
                          <w:marBottom w:val="0"/>
                          <w:divBdr>
                            <w:top w:val="none" w:sz="0" w:space="0" w:color="auto"/>
                            <w:left w:val="none" w:sz="0" w:space="0" w:color="auto"/>
                            <w:bottom w:val="none" w:sz="0" w:space="0" w:color="auto"/>
                            <w:right w:val="none" w:sz="0" w:space="0" w:color="auto"/>
                          </w:divBdr>
                          <w:divsChild>
                            <w:div w:id="694380700">
                              <w:marLeft w:val="0"/>
                              <w:marRight w:val="0"/>
                              <w:marTop w:val="0"/>
                              <w:marBottom w:val="0"/>
                              <w:divBdr>
                                <w:top w:val="none" w:sz="0" w:space="0" w:color="auto"/>
                                <w:left w:val="none" w:sz="0" w:space="0" w:color="auto"/>
                                <w:bottom w:val="none" w:sz="0" w:space="0" w:color="auto"/>
                                <w:right w:val="none" w:sz="0" w:space="0" w:color="auto"/>
                              </w:divBdr>
                              <w:divsChild>
                                <w:div w:id="1122849629">
                                  <w:marLeft w:val="0"/>
                                  <w:marRight w:val="0"/>
                                  <w:marTop w:val="0"/>
                                  <w:marBottom w:val="0"/>
                                  <w:divBdr>
                                    <w:top w:val="none" w:sz="0" w:space="0" w:color="auto"/>
                                    <w:left w:val="none" w:sz="0" w:space="0" w:color="auto"/>
                                    <w:bottom w:val="none" w:sz="0" w:space="0" w:color="auto"/>
                                    <w:right w:val="none" w:sz="0" w:space="0" w:color="auto"/>
                                  </w:divBdr>
                                  <w:divsChild>
                                    <w:div w:id="1239831219">
                                      <w:marLeft w:val="0"/>
                                      <w:marRight w:val="0"/>
                                      <w:marTop w:val="0"/>
                                      <w:marBottom w:val="0"/>
                                      <w:divBdr>
                                        <w:top w:val="none" w:sz="0" w:space="0" w:color="auto"/>
                                        <w:left w:val="none" w:sz="0" w:space="0" w:color="auto"/>
                                        <w:bottom w:val="none" w:sz="0" w:space="0" w:color="auto"/>
                                        <w:right w:val="none" w:sz="0" w:space="0" w:color="auto"/>
                                      </w:divBdr>
                                      <w:divsChild>
                                        <w:div w:id="2291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249412">
      <w:bodyDiv w:val="1"/>
      <w:marLeft w:val="0"/>
      <w:marRight w:val="0"/>
      <w:marTop w:val="0"/>
      <w:marBottom w:val="0"/>
      <w:divBdr>
        <w:top w:val="none" w:sz="0" w:space="0" w:color="auto"/>
        <w:left w:val="none" w:sz="0" w:space="0" w:color="auto"/>
        <w:bottom w:val="none" w:sz="0" w:space="0" w:color="auto"/>
        <w:right w:val="none" w:sz="0" w:space="0" w:color="auto"/>
      </w:divBdr>
      <w:divsChild>
        <w:div w:id="534730429">
          <w:marLeft w:val="0"/>
          <w:marRight w:val="0"/>
          <w:marTop w:val="0"/>
          <w:marBottom w:val="0"/>
          <w:divBdr>
            <w:top w:val="none" w:sz="0" w:space="0" w:color="auto"/>
            <w:left w:val="none" w:sz="0" w:space="0" w:color="auto"/>
            <w:bottom w:val="none" w:sz="0" w:space="0" w:color="auto"/>
            <w:right w:val="none" w:sz="0" w:space="0" w:color="auto"/>
          </w:divBdr>
          <w:divsChild>
            <w:div w:id="1153328996">
              <w:marLeft w:val="0"/>
              <w:marRight w:val="0"/>
              <w:marTop w:val="0"/>
              <w:marBottom w:val="0"/>
              <w:divBdr>
                <w:top w:val="none" w:sz="0" w:space="0" w:color="auto"/>
                <w:left w:val="none" w:sz="0" w:space="0" w:color="auto"/>
                <w:bottom w:val="none" w:sz="0" w:space="0" w:color="auto"/>
                <w:right w:val="none" w:sz="0" w:space="0" w:color="auto"/>
              </w:divBdr>
              <w:divsChild>
                <w:div w:id="1619874600">
                  <w:marLeft w:val="0"/>
                  <w:marRight w:val="0"/>
                  <w:marTop w:val="0"/>
                  <w:marBottom w:val="0"/>
                  <w:divBdr>
                    <w:top w:val="none" w:sz="0" w:space="0" w:color="auto"/>
                    <w:left w:val="none" w:sz="0" w:space="0" w:color="auto"/>
                    <w:bottom w:val="none" w:sz="0" w:space="0" w:color="auto"/>
                    <w:right w:val="none" w:sz="0" w:space="0" w:color="auto"/>
                  </w:divBdr>
                  <w:divsChild>
                    <w:div w:id="1993558687">
                      <w:marLeft w:val="0"/>
                      <w:marRight w:val="0"/>
                      <w:marTop w:val="0"/>
                      <w:marBottom w:val="0"/>
                      <w:divBdr>
                        <w:top w:val="none" w:sz="0" w:space="0" w:color="auto"/>
                        <w:left w:val="none" w:sz="0" w:space="0" w:color="auto"/>
                        <w:bottom w:val="none" w:sz="0" w:space="0" w:color="auto"/>
                        <w:right w:val="none" w:sz="0" w:space="0" w:color="auto"/>
                      </w:divBdr>
                      <w:divsChild>
                        <w:div w:id="1811438028">
                          <w:marLeft w:val="0"/>
                          <w:marRight w:val="0"/>
                          <w:marTop w:val="0"/>
                          <w:marBottom w:val="0"/>
                          <w:divBdr>
                            <w:top w:val="none" w:sz="0" w:space="0" w:color="auto"/>
                            <w:left w:val="none" w:sz="0" w:space="0" w:color="auto"/>
                            <w:bottom w:val="none" w:sz="0" w:space="0" w:color="auto"/>
                            <w:right w:val="none" w:sz="0" w:space="0" w:color="auto"/>
                          </w:divBdr>
                          <w:divsChild>
                            <w:div w:id="509179231">
                              <w:marLeft w:val="0"/>
                              <w:marRight w:val="0"/>
                              <w:marTop w:val="0"/>
                              <w:marBottom w:val="0"/>
                              <w:divBdr>
                                <w:top w:val="none" w:sz="0" w:space="0" w:color="auto"/>
                                <w:left w:val="none" w:sz="0" w:space="0" w:color="auto"/>
                                <w:bottom w:val="none" w:sz="0" w:space="0" w:color="auto"/>
                                <w:right w:val="none" w:sz="0" w:space="0" w:color="auto"/>
                              </w:divBdr>
                              <w:divsChild>
                                <w:div w:id="1487084343">
                                  <w:marLeft w:val="0"/>
                                  <w:marRight w:val="0"/>
                                  <w:marTop w:val="0"/>
                                  <w:marBottom w:val="0"/>
                                  <w:divBdr>
                                    <w:top w:val="none" w:sz="0" w:space="0" w:color="auto"/>
                                    <w:left w:val="none" w:sz="0" w:space="0" w:color="auto"/>
                                    <w:bottom w:val="none" w:sz="0" w:space="0" w:color="auto"/>
                                    <w:right w:val="none" w:sz="0" w:space="0" w:color="auto"/>
                                  </w:divBdr>
                                  <w:divsChild>
                                    <w:div w:id="763107749">
                                      <w:marLeft w:val="0"/>
                                      <w:marRight w:val="0"/>
                                      <w:marTop w:val="0"/>
                                      <w:marBottom w:val="0"/>
                                      <w:divBdr>
                                        <w:top w:val="none" w:sz="0" w:space="0" w:color="auto"/>
                                        <w:left w:val="none" w:sz="0" w:space="0" w:color="auto"/>
                                        <w:bottom w:val="none" w:sz="0" w:space="0" w:color="auto"/>
                                        <w:right w:val="none" w:sz="0" w:space="0" w:color="auto"/>
                                      </w:divBdr>
                                      <w:divsChild>
                                        <w:div w:id="6479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469772">
          <w:marLeft w:val="0"/>
          <w:marRight w:val="0"/>
          <w:marTop w:val="0"/>
          <w:marBottom w:val="0"/>
          <w:divBdr>
            <w:top w:val="none" w:sz="0" w:space="0" w:color="auto"/>
            <w:left w:val="none" w:sz="0" w:space="0" w:color="auto"/>
            <w:bottom w:val="none" w:sz="0" w:space="0" w:color="auto"/>
            <w:right w:val="none" w:sz="0" w:space="0" w:color="auto"/>
          </w:divBdr>
          <w:divsChild>
            <w:div w:id="623509610">
              <w:marLeft w:val="0"/>
              <w:marRight w:val="0"/>
              <w:marTop w:val="0"/>
              <w:marBottom w:val="0"/>
              <w:divBdr>
                <w:top w:val="none" w:sz="0" w:space="0" w:color="auto"/>
                <w:left w:val="none" w:sz="0" w:space="0" w:color="auto"/>
                <w:bottom w:val="none" w:sz="0" w:space="0" w:color="auto"/>
                <w:right w:val="none" w:sz="0" w:space="0" w:color="auto"/>
              </w:divBdr>
              <w:divsChild>
                <w:div w:id="1188720098">
                  <w:marLeft w:val="0"/>
                  <w:marRight w:val="0"/>
                  <w:marTop w:val="0"/>
                  <w:marBottom w:val="0"/>
                  <w:divBdr>
                    <w:top w:val="none" w:sz="0" w:space="0" w:color="auto"/>
                    <w:left w:val="none" w:sz="0" w:space="0" w:color="auto"/>
                    <w:bottom w:val="none" w:sz="0" w:space="0" w:color="auto"/>
                    <w:right w:val="none" w:sz="0" w:space="0" w:color="auto"/>
                  </w:divBdr>
                  <w:divsChild>
                    <w:div w:id="832061990">
                      <w:marLeft w:val="0"/>
                      <w:marRight w:val="0"/>
                      <w:marTop w:val="0"/>
                      <w:marBottom w:val="0"/>
                      <w:divBdr>
                        <w:top w:val="none" w:sz="0" w:space="0" w:color="auto"/>
                        <w:left w:val="none" w:sz="0" w:space="0" w:color="auto"/>
                        <w:bottom w:val="none" w:sz="0" w:space="0" w:color="auto"/>
                        <w:right w:val="none" w:sz="0" w:space="0" w:color="auto"/>
                      </w:divBdr>
                      <w:divsChild>
                        <w:div w:id="1844588492">
                          <w:marLeft w:val="0"/>
                          <w:marRight w:val="0"/>
                          <w:marTop w:val="0"/>
                          <w:marBottom w:val="0"/>
                          <w:divBdr>
                            <w:top w:val="none" w:sz="0" w:space="0" w:color="auto"/>
                            <w:left w:val="none" w:sz="0" w:space="0" w:color="auto"/>
                            <w:bottom w:val="none" w:sz="0" w:space="0" w:color="auto"/>
                            <w:right w:val="none" w:sz="0" w:space="0" w:color="auto"/>
                          </w:divBdr>
                          <w:divsChild>
                            <w:div w:id="1994723689">
                              <w:marLeft w:val="0"/>
                              <w:marRight w:val="0"/>
                              <w:marTop w:val="0"/>
                              <w:marBottom w:val="0"/>
                              <w:divBdr>
                                <w:top w:val="none" w:sz="0" w:space="0" w:color="auto"/>
                                <w:left w:val="none" w:sz="0" w:space="0" w:color="auto"/>
                                <w:bottom w:val="none" w:sz="0" w:space="0" w:color="auto"/>
                                <w:right w:val="none" w:sz="0" w:space="0" w:color="auto"/>
                              </w:divBdr>
                              <w:divsChild>
                                <w:div w:id="281882750">
                                  <w:marLeft w:val="0"/>
                                  <w:marRight w:val="0"/>
                                  <w:marTop w:val="0"/>
                                  <w:marBottom w:val="0"/>
                                  <w:divBdr>
                                    <w:top w:val="none" w:sz="0" w:space="0" w:color="auto"/>
                                    <w:left w:val="none" w:sz="0" w:space="0" w:color="auto"/>
                                    <w:bottom w:val="none" w:sz="0" w:space="0" w:color="auto"/>
                                    <w:right w:val="none" w:sz="0" w:space="0" w:color="auto"/>
                                  </w:divBdr>
                                  <w:divsChild>
                                    <w:div w:id="1765614074">
                                      <w:marLeft w:val="0"/>
                                      <w:marRight w:val="0"/>
                                      <w:marTop w:val="0"/>
                                      <w:marBottom w:val="0"/>
                                      <w:divBdr>
                                        <w:top w:val="none" w:sz="0" w:space="0" w:color="auto"/>
                                        <w:left w:val="none" w:sz="0" w:space="0" w:color="auto"/>
                                        <w:bottom w:val="none" w:sz="0" w:space="0" w:color="auto"/>
                                        <w:right w:val="none" w:sz="0" w:space="0" w:color="auto"/>
                                      </w:divBdr>
                                      <w:divsChild>
                                        <w:div w:id="13645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8350">
      <w:bodyDiv w:val="1"/>
      <w:marLeft w:val="0"/>
      <w:marRight w:val="0"/>
      <w:marTop w:val="0"/>
      <w:marBottom w:val="0"/>
      <w:divBdr>
        <w:top w:val="none" w:sz="0" w:space="0" w:color="auto"/>
        <w:left w:val="none" w:sz="0" w:space="0" w:color="auto"/>
        <w:bottom w:val="none" w:sz="0" w:space="0" w:color="auto"/>
        <w:right w:val="none" w:sz="0" w:space="0" w:color="auto"/>
      </w:divBdr>
      <w:divsChild>
        <w:div w:id="1362825315">
          <w:marLeft w:val="0"/>
          <w:marRight w:val="0"/>
          <w:marTop w:val="0"/>
          <w:marBottom w:val="0"/>
          <w:divBdr>
            <w:top w:val="none" w:sz="0" w:space="0" w:color="auto"/>
            <w:left w:val="none" w:sz="0" w:space="0" w:color="auto"/>
            <w:bottom w:val="none" w:sz="0" w:space="0" w:color="auto"/>
            <w:right w:val="none" w:sz="0" w:space="0" w:color="auto"/>
          </w:divBdr>
        </w:div>
      </w:divsChild>
    </w:div>
    <w:div w:id="1132404291">
      <w:bodyDiv w:val="1"/>
      <w:marLeft w:val="0"/>
      <w:marRight w:val="0"/>
      <w:marTop w:val="0"/>
      <w:marBottom w:val="0"/>
      <w:divBdr>
        <w:top w:val="none" w:sz="0" w:space="0" w:color="auto"/>
        <w:left w:val="none" w:sz="0" w:space="0" w:color="auto"/>
        <w:bottom w:val="none" w:sz="0" w:space="0" w:color="auto"/>
        <w:right w:val="none" w:sz="0" w:space="0" w:color="auto"/>
      </w:divBdr>
    </w:div>
    <w:div w:id="1138380957">
      <w:bodyDiv w:val="1"/>
      <w:marLeft w:val="0"/>
      <w:marRight w:val="0"/>
      <w:marTop w:val="0"/>
      <w:marBottom w:val="0"/>
      <w:divBdr>
        <w:top w:val="none" w:sz="0" w:space="0" w:color="auto"/>
        <w:left w:val="none" w:sz="0" w:space="0" w:color="auto"/>
        <w:bottom w:val="none" w:sz="0" w:space="0" w:color="auto"/>
        <w:right w:val="none" w:sz="0" w:space="0" w:color="auto"/>
      </w:divBdr>
    </w:div>
    <w:div w:id="1143624822">
      <w:bodyDiv w:val="1"/>
      <w:marLeft w:val="0"/>
      <w:marRight w:val="0"/>
      <w:marTop w:val="0"/>
      <w:marBottom w:val="0"/>
      <w:divBdr>
        <w:top w:val="none" w:sz="0" w:space="0" w:color="auto"/>
        <w:left w:val="none" w:sz="0" w:space="0" w:color="auto"/>
        <w:bottom w:val="none" w:sz="0" w:space="0" w:color="auto"/>
        <w:right w:val="none" w:sz="0" w:space="0" w:color="auto"/>
      </w:divBdr>
      <w:divsChild>
        <w:div w:id="418674939">
          <w:marLeft w:val="0"/>
          <w:marRight w:val="0"/>
          <w:marTop w:val="0"/>
          <w:marBottom w:val="0"/>
          <w:divBdr>
            <w:top w:val="none" w:sz="0" w:space="0" w:color="auto"/>
            <w:left w:val="none" w:sz="0" w:space="0" w:color="auto"/>
            <w:bottom w:val="none" w:sz="0" w:space="0" w:color="auto"/>
            <w:right w:val="none" w:sz="0" w:space="0" w:color="auto"/>
          </w:divBdr>
          <w:divsChild>
            <w:div w:id="1070890053">
              <w:marLeft w:val="0"/>
              <w:marRight w:val="0"/>
              <w:marTop w:val="0"/>
              <w:marBottom w:val="0"/>
              <w:divBdr>
                <w:top w:val="none" w:sz="0" w:space="0" w:color="auto"/>
                <w:left w:val="none" w:sz="0" w:space="0" w:color="auto"/>
                <w:bottom w:val="none" w:sz="0" w:space="0" w:color="auto"/>
                <w:right w:val="none" w:sz="0" w:space="0" w:color="auto"/>
              </w:divBdr>
              <w:divsChild>
                <w:div w:id="2091270971">
                  <w:marLeft w:val="0"/>
                  <w:marRight w:val="0"/>
                  <w:marTop w:val="0"/>
                  <w:marBottom w:val="0"/>
                  <w:divBdr>
                    <w:top w:val="none" w:sz="0" w:space="0" w:color="auto"/>
                    <w:left w:val="none" w:sz="0" w:space="0" w:color="auto"/>
                    <w:bottom w:val="none" w:sz="0" w:space="0" w:color="auto"/>
                    <w:right w:val="none" w:sz="0" w:space="0" w:color="auto"/>
                  </w:divBdr>
                  <w:divsChild>
                    <w:div w:id="1408335404">
                      <w:marLeft w:val="0"/>
                      <w:marRight w:val="0"/>
                      <w:marTop w:val="0"/>
                      <w:marBottom w:val="0"/>
                      <w:divBdr>
                        <w:top w:val="none" w:sz="0" w:space="0" w:color="auto"/>
                        <w:left w:val="none" w:sz="0" w:space="0" w:color="auto"/>
                        <w:bottom w:val="none" w:sz="0" w:space="0" w:color="auto"/>
                        <w:right w:val="none" w:sz="0" w:space="0" w:color="auto"/>
                      </w:divBdr>
                      <w:divsChild>
                        <w:div w:id="692221932">
                          <w:marLeft w:val="0"/>
                          <w:marRight w:val="0"/>
                          <w:marTop w:val="0"/>
                          <w:marBottom w:val="0"/>
                          <w:divBdr>
                            <w:top w:val="none" w:sz="0" w:space="0" w:color="auto"/>
                            <w:left w:val="none" w:sz="0" w:space="0" w:color="auto"/>
                            <w:bottom w:val="none" w:sz="0" w:space="0" w:color="auto"/>
                            <w:right w:val="none" w:sz="0" w:space="0" w:color="auto"/>
                          </w:divBdr>
                          <w:divsChild>
                            <w:div w:id="1909149652">
                              <w:marLeft w:val="0"/>
                              <w:marRight w:val="0"/>
                              <w:marTop w:val="0"/>
                              <w:marBottom w:val="0"/>
                              <w:divBdr>
                                <w:top w:val="none" w:sz="0" w:space="0" w:color="auto"/>
                                <w:left w:val="none" w:sz="0" w:space="0" w:color="auto"/>
                                <w:bottom w:val="none" w:sz="0" w:space="0" w:color="auto"/>
                                <w:right w:val="none" w:sz="0" w:space="0" w:color="auto"/>
                              </w:divBdr>
                              <w:divsChild>
                                <w:div w:id="1047294737">
                                  <w:marLeft w:val="0"/>
                                  <w:marRight w:val="0"/>
                                  <w:marTop w:val="0"/>
                                  <w:marBottom w:val="0"/>
                                  <w:divBdr>
                                    <w:top w:val="none" w:sz="0" w:space="0" w:color="auto"/>
                                    <w:left w:val="none" w:sz="0" w:space="0" w:color="auto"/>
                                    <w:bottom w:val="none" w:sz="0" w:space="0" w:color="auto"/>
                                    <w:right w:val="none" w:sz="0" w:space="0" w:color="auto"/>
                                  </w:divBdr>
                                  <w:divsChild>
                                    <w:div w:id="272129329">
                                      <w:marLeft w:val="0"/>
                                      <w:marRight w:val="0"/>
                                      <w:marTop w:val="0"/>
                                      <w:marBottom w:val="0"/>
                                      <w:divBdr>
                                        <w:top w:val="none" w:sz="0" w:space="0" w:color="auto"/>
                                        <w:left w:val="none" w:sz="0" w:space="0" w:color="auto"/>
                                        <w:bottom w:val="none" w:sz="0" w:space="0" w:color="auto"/>
                                        <w:right w:val="none" w:sz="0" w:space="0" w:color="auto"/>
                                      </w:divBdr>
                                      <w:divsChild>
                                        <w:div w:id="13799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226759">
          <w:marLeft w:val="0"/>
          <w:marRight w:val="0"/>
          <w:marTop w:val="0"/>
          <w:marBottom w:val="0"/>
          <w:divBdr>
            <w:top w:val="none" w:sz="0" w:space="0" w:color="auto"/>
            <w:left w:val="none" w:sz="0" w:space="0" w:color="auto"/>
            <w:bottom w:val="none" w:sz="0" w:space="0" w:color="auto"/>
            <w:right w:val="none" w:sz="0" w:space="0" w:color="auto"/>
          </w:divBdr>
          <w:divsChild>
            <w:div w:id="1081566317">
              <w:marLeft w:val="0"/>
              <w:marRight w:val="0"/>
              <w:marTop w:val="0"/>
              <w:marBottom w:val="0"/>
              <w:divBdr>
                <w:top w:val="none" w:sz="0" w:space="0" w:color="auto"/>
                <w:left w:val="none" w:sz="0" w:space="0" w:color="auto"/>
                <w:bottom w:val="none" w:sz="0" w:space="0" w:color="auto"/>
                <w:right w:val="none" w:sz="0" w:space="0" w:color="auto"/>
              </w:divBdr>
              <w:divsChild>
                <w:div w:id="1829250839">
                  <w:marLeft w:val="0"/>
                  <w:marRight w:val="0"/>
                  <w:marTop w:val="0"/>
                  <w:marBottom w:val="0"/>
                  <w:divBdr>
                    <w:top w:val="none" w:sz="0" w:space="0" w:color="auto"/>
                    <w:left w:val="none" w:sz="0" w:space="0" w:color="auto"/>
                    <w:bottom w:val="none" w:sz="0" w:space="0" w:color="auto"/>
                    <w:right w:val="none" w:sz="0" w:space="0" w:color="auto"/>
                  </w:divBdr>
                  <w:divsChild>
                    <w:div w:id="125513857">
                      <w:marLeft w:val="0"/>
                      <w:marRight w:val="0"/>
                      <w:marTop w:val="0"/>
                      <w:marBottom w:val="0"/>
                      <w:divBdr>
                        <w:top w:val="none" w:sz="0" w:space="0" w:color="auto"/>
                        <w:left w:val="none" w:sz="0" w:space="0" w:color="auto"/>
                        <w:bottom w:val="none" w:sz="0" w:space="0" w:color="auto"/>
                        <w:right w:val="none" w:sz="0" w:space="0" w:color="auto"/>
                      </w:divBdr>
                      <w:divsChild>
                        <w:div w:id="627398068">
                          <w:marLeft w:val="0"/>
                          <w:marRight w:val="0"/>
                          <w:marTop w:val="0"/>
                          <w:marBottom w:val="0"/>
                          <w:divBdr>
                            <w:top w:val="none" w:sz="0" w:space="0" w:color="auto"/>
                            <w:left w:val="none" w:sz="0" w:space="0" w:color="auto"/>
                            <w:bottom w:val="none" w:sz="0" w:space="0" w:color="auto"/>
                            <w:right w:val="none" w:sz="0" w:space="0" w:color="auto"/>
                          </w:divBdr>
                          <w:divsChild>
                            <w:div w:id="1597206874">
                              <w:marLeft w:val="0"/>
                              <w:marRight w:val="0"/>
                              <w:marTop w:val="0"/>
                              <w:marBottom w:val="0"/>
                              <w:divBdr>
                                <w:top w:val="none" w:sz="0" w:space="0" w:color="auto"/>
                                <w:left w:val="none" w:sz="0" w:space="0" w:color="auto"/>
                                <w:bottom w:val="none" w:sz="0" w:space="0" w:color="auto"/>
                                <w:right w:val="none" w:sz="0" w:space="0" w:color="auto"/>
                              </w:divBdr>
                              <w:divsChild>
                                <w:div w:id="1285774121">
                                  <w:marLeft w:val="0"/>
                                  <w:marRight w:val="0"/>
                                  <w:marTop w:val="0"/>
                                  <w:marBottom w:val="0"/>
                                  <w:divBdr>
                                    <w:top w:val="none" w:sz="0" w:space="0" w:color="auto"/>
                                    <w:left w:val="none" w:sz="0" w:space="0" w:color="auto"/>
                                    <w:bottom w:val="none" w:sz="0" w:space="0" w:color="auto"/>
                                    <w:right w:val="none" w:sz="0" w:space="0" w:color="auto"/>
                                  </w:divBdr>
                                  <w:divsChild>
                                    <w:div w:id="1504080702">
                                      <w:marLeft w:val="0"/>
                                      <w:marRight w:val="0"/>
                                      <w:marTop w:val="0"/>
                                      <w:marBottom w:val="0"/>
                                      <w:divBdr>
                                        <w:top w:val="none" w:sz="0" w:space="0" w:color="auto"/>
                                        <w:left w:val="none" w:sz="0" w:space="0" w:color="auto"/>
                                        <w:bottom w:val="none" w:sz="0" w:space="0" w:color="auto"/>
                                        <w:right w:val="none" w:sz="0" w:space="0" w:color="auto"/>
                                      </w:divBdr>
                                      <w:divsChild>
                                        <w:div w:id="18721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982292">
      <w:bodyDiv w:val="1"/>
      <w:marLeft w:val="0"/>
      <w:marRight w:val="0"/>
      <w:marTop w:val="0"/>
      <w:marBottom w:val="0"/>
      <w:divBdr>
        <w:top w:val="none" w:sz="0" w:space="0" w:color="auto"/>
        <w:left w:val="none" w:sz="0" w:space="0" w:color="auto"/>
        <w:bottom w:val="none" w:sz="0" w:space="0" w:color="auto"/>
        <w:right w:val="none" w:sz="0" w:space="0" w:color="auto"/>
      </w:divBdr>
    </w:div>
    <w:div w:id="1253975169">
      <w:bodyDiv w:val="1"/>
      <w:marLeft w:val="0"/>
      <w:marRight w:val="0"/>
      <w:marTop w:val="0"/>
      <w:marBottom w:val="0"/>
      <w:divBdr>
        <w:top w:val="none" w:sz="0" w:space="0" w:color="auto"/>
        <w:left w:val="none" w:sz="0" w:space="0" w:color="auto"/>
        <w:bottom w:val="none" w:sz="0" w:space="0" w:color="auto"/>
        <w:right w:val="none" w:sz="0" w:space="0" w:color="auto"/>
      </w:divBdr>
    </w:div>
    <w:div w:id="1311325966">
      <w:bodyDiv w:val="1"/>
      <w:marLeft w:val="0"/>
      <w:marRight w:val="0"/>
      <w:marTop w:val="0"/>
      <w:marBottom w:val="0"/>
      <w:divBdr>
        <w:top w:val="none" w:sz="0" w:space="0" w:color="auto"/>
        <w:left w:val="none" w:sz="0" w:space="0" w:color="auto"/>
        <w:bottom w:val="none" w:sz="0" w:space="0" w:color="auto"/>
        <w:right w:val="none" w:sz="0" w:space="0" w:color="auto"/>
      </w:divBdr>
      <w:divsChild>
        <w:div w:id="182482357">
          <w:marLeft w:val="0"/>
          <w:marRight w:val="0"/>
          <w:marTop w:val="0"/>
          <w:marBottom w:val="0"/>
          <w:divBdr>
            <w:top w:val="none" w:sz="0" w:space="0" w:color="auto"/>
            <w:left w:val="none" w:sz="0" w:space="0" w:color="auto"/>
            <w:bottom w:val="none" w:sz="0" w:space="0" w:color="auto"/>
            <w:right w:val="none" w:sz="0" w:space="0" w:color="auto"/>
          </w:divBdr>
          <w:divsChild>
            <w:div w:id="1267889447">
              <w:marLeft w:val="0"/>
              <w:marRight w:val="0"/>
              <w:marTop w:val="0"/>
              <w:marBottom w:val="0"/>
              <w:divBdr>
                <w:top w:val="none" w:sz="0" w:space="0" w:color="auto"/>
                <w:left w:val="none" w:sz="0" w:space="0" w:color="auto"/>
                <w:bottom w:val="none" w:sz="0" w:space="0" w:color="auto"/>
                <w:right w:val="none" w:sz="0" w:space="0" w:color="auto"/>
              </w:divBdr>
              <w:divsChild>
                <w:div w:id="274293305">
                  <w:marLeft w:val="0"/>
                  <w:marRight w:val="0"/>
                  <w:marTop w:val="0"/>
                  <w:marBottom w:val="0"/>
                  <w:divBdr>
                    <w:top w:val="none" w:sz="0" w:space="0" w:color="auto"/>
                    <w:left w:val="none" w:sz="0" w:space="0" w:color="auto"/>
                    <w:bottom w:val="none" w:sz="0" w:space="0" w:color="auto"/>
                    <w:right w:val="none" w:sz="0" w:space="0" w:color="auto"/>
                  </w:divBdr>
                  <w:divsChild>
                    <w:div w:id="362362447">
                      <w:marLeft w:val="0"/>
                      <w:marRight w:val="0"/>
                      <w:marTop w:val="0"/>
                      <w:marBottom w:val="0"/>
                      <w:divBdr>
                        <w:top w:val="none" w:sz="0" w:space="0" w:color="auto"/>
                        <w:left w:val="none" w:sz="0" w:space="0" w:color="auto"/>
                        <w:bottom w:val="none" w:sz="0" w:space="0" w:color="auto"/>
                        <w:right w:val="none" w:sz="0" w:space="0" w:color="auto"/>
                      </w:divBdr>
                      <w:divsChild>
                        <w:div w:id="2053991078">
                          <w:marLeft w:val="0"/>
                          <w:marRight w:val="0"/>
                          <w:marTop w:val="0"/>
                          <w:marBottom w:val="0"/>
                          <w:divBdr>
                            <w:top w:val="none" w:sz="0" w:space="0" w:color="auto"/>
                            <w:left w:val="none" w:sz="0" w:space="0" w:color="auto"/>
                            <w:bottom w:val="none" w:sz="0" w:space="0" w:color="auto"/>
                            <w:right w:val="none" w:sz="0" w:space="0" w:color="auto"/>
                          </w:divBdr>
                          <w:divsChild>
                            <w:div w:id="1095901303">
                              <w:marLeft w:val="0"/>
                              <w:marRight w:val="0"/>
                              <w:marTop w:val="0"/>
                              <w:marBottom w:val="0"/>
                              <w:divBdr>
                                <w:top w:val="none" w:sz="0" w:space="0" w:color="auto"/>
                                <w:left w:val="none" w:sz="0" w:space="0" w:color="auto"/>
                                <w:bottom w:val="none" w:sz="0" w:space="0" w:color="auto"/>
                                <w:right w:val="none" w:sz="0" w:space="0" w:color="auto"/>
                              </w:divBdr>
                              <w:divsChild>
                                <w:div w:id="518619040">
                                  <w:marLeft w:val="0"/>
                                  <w:marRight w:val="0"/>
                                  <w:marTop w:val="0"/>
                                  <w:marBottom w:val="0"/>
                                  <w:divBdr>
                                    <w:top w:val="none" w:sz="0" w:space="0" w:color="auto"/>
                                    <w:left w:val="none" w:sz="0" w:space="0" w:color="auto"/>
                                    <w:bottom w:val="none" w:sz="0" w:space="0" w:color="auto"/>
                                    <w:right w:val="none" w:sz="0" w:space="0" w:color="auto"/>
                                  </w:divBdr>
                                  <w:divsChild>
                                    <w:div w:id="1571505574">
                                      <w:marLeft w:val="0"/>
                                      <w:marRight w:val="0"/>
                                      <w:marTop w:val="0"/>
                                      <w:marBottom w:val="0"/>
                                      <w:divBdr>
                                        <w:top w:val="none" w:sz="0" w:space="0" w:color="auto"/>
                                        <w:left w:val="none" w:sz="0" w:space="0" w:color="auto"/>
                                        <w:bottom w:val="none" w:sz="0" w:space="0" w:color="auto"/>
                                        <w:right w:val="none" w:sz="0" w:space="0" w:color="auto"/>
                                      </w:divBdr>
                                      <w:divsChild>
                                        <w:div w:id="119932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208528">
          <w:marLeft w:val="0"/>
          <w:marRight w:val="0"/>
          <w:marTop w:val="0"/>
          <w:marBottom w:val="0"/>
          <w:divBdr>
            <w:top w:val="none" w:sz="0" w:space="0" w:color="auto"/>
            <w:left w:val="none" w:sz="0" w:space="0" w:color="auto"/>
            <w:bottom w:val="none" w:sz="0" w:space="0" w:color="auto"/>
            <w:right w:val="none" w:sz="0" w:space="0" w:color="auto"/>
          </w:divBdr>
          <w:divsChild>
            <w:div w:id="470169881">
              <w:marLeft w:val="0"/>
              <w:marRight w:val="0"/>
              <w:marTop w:val="0"/>
              <w:marBottom w:val="0"/>
              <w:divBdr>
                <w:top w:val="none" w:sz="0" w:space="0" w:color="auto"/>
                <w:left w:val="none" w:sz="0" w:space="0" w:color="auto"/>
                <w:bottom w:val="none" w:sz="0" w:space="0" w:color="auto"/>
                <w:right w:val="none" w:sz="0" w:space="0" w:color="auto"/>
              </w:divBdr>
              <w:divsChild>
                <w:div w:id="462772818">
                  <w:marLeft w:val="0"/>
                  <w:marRight w:val="0"/>
                  <w:marTop w:val="0"/>
                  <w:marBottom w:val="0"/>
                  <w:divBdr>
                    <w:top w:val="none" w:sz="0" w:space="0" w:color="auto"/>
                    <w:left w:val="none" w:sz="0" w:space="0" w:color="auto"/>
                    <w:bottom w:val="none" w:sz="0" w:space="0" w:color="auto"/>
                    <w:right w:val="none" w:sz="0" w:space="0" w:color="auto"/>
                  </w:divBdr>
                  <w:divsChild>
                    <w:div w:id="1734304525">
                      <w:marLeft w:val="0"/>
                      <w:marRight w:val="0"/>
                      <w:marTop w:val="0"/>
                      <w:marBottom w:val="0"/>
                      <w:divBdr>
                        <w:top w:val="none" w:sz="0" w:space="0" w:color="auto"/>
                        <w:left w:val="none" w:sz="0" w:space="0" w:color="auto"/>
                        <w:bottom w:val="none" w:sz="0" w:space="0" w:color="auto"/>
                        <w:right w:val="none" w:sz="0" w:space="0" w:color="auto"/>
                      </w:divBdr>
                      <w:divsChild>
                        <w:div w:id="1521822439">
                          <w:marLeft w:val="0"/>
                          <w:marRight w:val="0"/>
                          <w:marTop w:val="0"/>
                          <w:marBottom w:val="0"/>
                          <w:divBdr>
                            <w:top w:val="none" w:sz="0" w:space="0" w:color="auto"/>
                            <w:left w:val="none" w:sz="0" w:space="0" w:color="auto"/>
                            <w:bottom w:val="none" w:sz="0" w:space="0" w:color="auto"/>
                            <w:right w:val="none" w:sz="0" w:space="0" w:color="auto"/>
                          </w:divBdr>
                          <w:divsChild>
                            <w:div w:id="533884541">
                              <w:marLeft w:val="0"/>
                              <w:marRight w:val="0"/>
                              <w:marTop w:val="0"/>
                              <w:marBottom w:val="0"/>
                              <w:divBdr>
                                <w:top w:val="none" w:sz="0" w:space="0" w:color="auto"/>
                                <w:left w:val="none" w:sz="0" w:space="0" w:color="auto"/>
                                <w:bottom w:val="none" w:sz="0" w:space="0" w:color="auto"/>
                                <w:right w:val="none" w:sz="0" w:space="0" w:color="auto"/>
                              </w:divBdr>
                              <w:divsChild>
                                <w:div w:id="1642927026">
                                  <w:marLeft w:val="0"/>
                                  <w:marRight w:val="0"/>
                                  <w:marTop w:val="0"/>
                                  <w:marBottom w:val="0"/>
                                  <w:divBdr>
                                    <w:top w:val="none" w:sz="0" w:space="0" w:color="auto"/>
                                    <w:left w:val="none" w:sz="0" w:space="0" w:color="auto"/>
                                    <w:bottom w:val="none" w:sz="0" w:space="0" w:color="auto"/>
                                    <w:right w:val="none" w:sz="0" w:space="0" w:color="auto"/>
                                  </w:divBdr>
                                  <w:divsChild>
                                    <w:div w:id="1304582670">
                                      <w:marLeft w:val="0"/>
                                      <w:marRight w:val="0"/>
                                      <w:marTop w:val="0"/>
                                      <w:marBottom w:val="0"/>
                                      <w:divBdr>
                                        <w:top w:val="none" w:sz="0" w:space="0" w:color="auto"/>
                                        <w:left w:val="none" w:sz="0" w:space="0" w:color="auto"/>
                                        <w:bottom w:val="none" w:sz="0" w:space="0" w:color="auto"/>
                                        <w:right w:val="none" w:sz="0" w:space="0" w:color="auto"/>
                                      </w:divBdr>
                                      <w:divsChild>
                                        <w:div w:id="1742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467652">
          <w:marLeft w:val="0"/>
          <w:marRight w:val="0"/>
          <w:marTop w:val="0"/>
          <w:marBottom w:val="0"/>
          <w:divBdr>
            <w:top w:val="none" w:sz="0" w:space="0" w:color="auto"/>
            <w:left w:val="none" w:sz="0" w:space="0" w:color="auto"/>
            <w:bottom w:val="none" w:sz="0" w:space="0" w:color="auto"/>
            <w:right w:val="none" w:sz="0" w:space="0" w:color="auto"/>
          </w:divBdr>
          <w:divsChild>
            <w:div w:id="791631465">
              <w:marLeft w:val="0"/>
              <w:marRight w:val="0"/>
              <w:marTop w:val="0"/>
              <w:marBottom w:val="0"/>
              <w:divBdr>
                <w:top w:val="none" w:sz="0" w:space="0" w:color="auto"/>
                <w:left w:val="none" w:sz="0" w:space="0" w:color="auto"/>
                <w:bottom w:val="none" w:sz="0" w:space="0" w:color="auto"/>
                <w:right w:val="none" w:sz="0" w:space="0" w:color="auto"/>
              </w:divBdr>
              <w:divsChild>
                <w:div w:id="1529102248">
                  <w:marLeft w:val="0"/>
                  <w:marRight w:val="0"/>
                  <w:marTop w:val="0"/>
                  <w:marBottom w:val="0"/>
                  <w:divBdr>
                    <w:top w:val="none" w:sz="0" w:space="0" w:color="auto"/>
                    <w:left w:val="none" w:sz="0" w:space="0" w:color="auto"/>
                    <w:bottom w:val="none" w:sz="0" w:space="0" w:color="auto"/>
                    <w:right w:val="none" w:sz="0" w:space="0" w:color="auto"/>
                  </w:divBdr>
                  <w:divsChild>
                    <w:div w:id="733045546">
                      <w:marLeft w:val="0"/>
                      <w:marRight w:val="0"/>
                      <w:marTop w:val="0"/>
                      <w:marBottom w:val="0"/>
                      <w:divBdr>
                        <w:top w:val="none" w:sz="0" w:space="0" w:color="auto"/>
                        <w:left w:val="none" w:sz="0" w:space="0" w:color="auto"/>
                        <w:bottom w:val="none" w:sz="0" w:space="0" w:color="auto"/>
                        <w:right w:val="none" w:sz="0" w:space="0" w:color="auto"/>
                      </w:divBdr>
                      <w:divsChild>
                        <w:div w:id="2099330444">
                          <w:marLeft w:val="0"/>
                          <w:marRight w:val="0"/>
                          <w:marTop w:val="0"/>
                          <w:marBottom w:val="0"/>
                          <w:divBdr>
                            <w:top w:val="none" w:sz="0" w:space="0" w:color="auto"/>
                            <w:left w:val="none" w:sz="0" w:space="0" w:color="auto"/>
                            <w:bottom w:val="none" w:sz="0" w:space="0" w:color="auto"/>
                            <w:right w:val="none" w:sz="0" w:space="0" w:color="auto"/>
                          </w:divBdr>
                          <w:divsChild>
                            <w:div w:id="456488254">
                              <w:marLeft w:val="0"/>
                              <w:marRight w:val="0"/>
                              <w:marTop w:val="0"/>
                              <w:marBottom w:val="0"/>
                              <w:divBdr>
                                <w:top w:val="none" w:sz="0" w:space="0" w:color="auto"/>
                                <w:left w:val="none" w:sz="0" w:space="0" w:color="auto"/>
                                <w:bottom w:val="none" w:sz="0" w:space="0" w:color="auto"/>
                                <w:right w:val="none" w:sz="0" w:space="0" w:color="auto"/>
                              </w:divBdr>
                              <w:divsChild>
                                <w:div w:id="1138105453">
                                  <w:marLeft w:val="0"/>
                                  <w:marRight w:val="0"/>
                                  <w:marTop w:val="0"/>
                                  <w:marBottom w:val="0"/>
                                  <w:divBdr>
                                    <w:top w:val="none" w:sz="0" w:space="0" w:color="auto"/>
                                    <w:left w:val="none" w:sz="0" w:space="0" w:color="auto"/>
                                    <w:bottom w:val="none" w:sz="0" w:space="0" w:color="auto"/>
                                    <w:right w:val="none" w:sz="0" w:space="0" w:color="auto"/>
                                  </w:divBdr>
                                  <w:divsChild>
                                    <w:div w:id="2139568804">
                                      <w:marLeft w:val="0"/>
                                      <w:marRight w:val="0"/>
                                      <w:marTop w:val="0"/>
                                      <w:marBottom w:val="0"/>
                                      <w:divBdr>
                                        <w:top w:val="none" w:sz="0" w:space="0" w:color="auto"/>
                                        <w:left w:val="none" w:sz="0" w:space="0" w:color="auto"/>
                                        <w:bottom w:val="none" w:sz="0" w:space="0" w:color="auto"/>
                                        <w:right w:val="none" w:sz="0" w:space="0" w:color="auto"/>
                                      </w:divBdr>
                                      <w:divsChild>
                                        <w:div w:id="13495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337922">
          <w:marLeft w:val="0"/>
          <w:marRight w:val="0"/>
          <w:marTop w:val="0"/>
          <w:marBottom w:val="0"/>
          <w:divBdr>
            <w:top w:val="none" w:sz="0" w:space="0" w:color="auto"/>
            <w:left w:val="none" w:sz="0" w:space="0" w:color="auto"/>
            <w:bottom w:val="none" w:sz="0" w:space="0" w:color="auto"/>
            <w:right w:val="none" w:sz="0" w:space="0" w:color="auto"/>
          </w:divBdr>
          <w:divsChild>
            <w:div w:id="1508859291">
              <w:marLeft w:val="0"/>
              <w:marRight w:val="0"/>
              <w:marTop w:val="0"/>
              <w:marBottom w:val="0"/>
              <w:divBdr>
                <w:top w:val="none" w:sz="0" w:space="0" w:color="auto"/>
                <w:left w:val="none" w:sz="0" w:space="0" w:color="auto"/>
                <w:bottom w:val="none" w:sz="0" w:space="0" w:color="auto"/>
                <w:right w:val="none" w:sz="0" w:space="0" w:color="auto"/>
              </w:divBdr>
              <w:divsChild>
                <w:div w:id="1183016379">
                  <w:marLeft w:val="0"/>
                  <w:marRight w:val="0"/>
                  <w:marTop w:val="0"/>
                  <w:marBottom w:val="0"/>
                  <w:divBdr>
                    <w:top w:val="none" w:sz="0" w:space="0" w:color="auto"/>
                    <w:left w:val="none" w:sz="0" w:space="0" w:color="auto"/>
                    <w:bottom w:val="none" w:sz="0" w:space="0" w:color="auto"/>
                    <w:right w:val="none" w:sz="0" w:space="0" w:color="auto"/>
                  </w:divBdr>
                  <w:divsChild>
                    <w:div w:id="1871841192">
                      <w:marLeft w:val="0"/>
                      <w:marRight w:val="0"/>
                      <w:marTop w:val="0"/>
                      <w:marBottom w:val="0"/>
                      <w:divBdr>
                        <w:top w:val="none" w:sz="0" w:space="0" w:color="auto"/>
                        <w:left w:val="none" w:sz="0" w:space="0" w:color="auto"/>
                        <w:bottom w:val="none" w:sz="0" w:space="0" w:color="auto"/>
                        <w:right w:val="none" w:sz="0" w:space="0" w:color="auto"/>
                      </w:divBdr>
                      <w:divsChild>
                        <w:div w:id="194081703">
                          <w:marLeft w:val="0"/>
                          <w:marRight w:val="0"/>
                          <w:marTop w:val="0"/>
                          <w:marBottom w:val="0"/>
                          <w:divBdr>
                            <w:top w:val="none" w:sz="0" w:space="0" w:color="auto"/>
                            <w:left w:val="none" w:sz="0" w:space="0" w:color="auto"/>
                            <w:bottom w:val="none" w:sz="0" w:space="0" w:color="auto"/>
                            <w:right w:val="none" w:sz="0" w:space="0" w:color="auto"/>
                          </w:divBdr>
                          <w:divsChild>
                            <w:div w:id="780033217">
                              <w:marLeft w:val="0"/>
                              <w:marRight w:val="0"/>
                              <w:marTop w:val="0"/>
                              <w:marBottom w:val="0"/>
                              <w:divBdr>
                                <w:top w:val="none" w:sz="0" w:space="0" w:color="auto"/>
                                <w:left w:val="none" w:sz="0" w:space="0" w:color="auto"/>
                                <w:bottom w:val="none" w:sz="0" w:space="0" w:color="auto"/>
                                <w:right w:val="none" w:sz="0" w:space="0" w:color="auto"/>
                              </w:divBdr>
                              <w:divsChild>
                                <w:div w:id="1864056284">
                                  <w:marLeft w:val="0"/>
                                  <w:marRight w:val="0"/>
                                  <w:marTop w:val="0"/>
                                  <w:marBottom w:val="0"/>
                                  <w:divBdr>
                                    <w:top w:val="none" w:sz="0" w:space="0" w:color="auto"/>
                                    <w:left w:val="none" w:sz="0" w:space="0" w:color="auto"/>
                                    <w:bottom w:val="none" w:sz="0" w:space="0" w:color="auto"/>
                                    <w:right w:val="none" w:sz="0" w:space="0" w:color="auto"/>
                                  </w:divBdr>
                                  <w:divsChild>
                                    <w:div w:id="14314076">
                                      <w:marLeft w:val="0"/>
                                      <w:marRight w:val="0"/>
                                      <w:marTop w:val="0"/>
                                      <w:marBottom w:val="0"/>
                                      <w:divBdr>
                                        <w:top w:val="none" w:sz="0" w:space="0" w:color="auto"/>
                                        <w:left w:val="none" w:sz="0" w:space="0" w:color="auto"/>
                                        <w:bottom w:val="none" w:sz="0" w:space="0" w:color="auto"/>
                                        <w:right w:val="none" w:sz="0" w:space="0" w:color="auto"/>
                                      </w:divBdr>
                                      <w:divsChild>
                                        <w:div w:id="3918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084228">
          <w:marLeft w:val="0"/>
          <w:marRight w:val="0"/>
          <w:marTop w:val="0"/>
          <w:marBottom w:val="0"/>
          <w:divBdr>
            <w:top w:val="none" w:sz="0" w:space="0" w:color="auto"/>
            <w:left w:val="none" w:sz="0" w:space="0" w:color="auto"/>
            <w:bottom w:val="none" w:sz="0" w:space="0" w:color="auto"/>
            <w:right w:val="none" w:sz="0" w:space="0" w:color="auto"/>
          </w:divBdr>
          <w:divsChild>
            <w:div w:id="425348046">
              <w:marLeft w:val="0"/>
              <w:marRight w:val="0"/>
              <w:marTop w:val="0"/>
              <w:marBottom w:val="0"/>
              <w:divBdr>
                <w:top w:val="none" w:sz="0" w:space="0" w:color="auto"/>
                <w:left w:val="none" w:sz="0" w:space="0" w:color="auto"/>
                <w:bottom w:val="none" w:sz="0" w:space="0" w:color="auto"/>
                <w:right w:val="none" w:sz="0" w:space="0" w:color="auto"/>
              </w:divBdr>
              <w:divsChild>
                <w:div w:id="2087680653">
                  <w:marLeft w:val="0"/>
                  <w:marRight w:val="0"/>
                  <w:marTop w:val="0"/>
                  <w:marBottom w:val="0"/>
                  <w:divBdr>
                    <w:top w:val="none" w:sz="0" w:space="0" w:color="auto"/>
                    <w:left w:val="none" w:sz="0" w:space="0" w:color="auto"/>
                    <w:bottom w:val="none" w:sz="0" w:space="0" w:color="auto"/>
                    <w:right w:val="none" w:sz="0" w:space="0" w:color="auto"/>
                  </w:divBdr>
                  <w:divsChild>
                    <w:div w:id="532160084">
                      <w:marLeft w:val="0"/>
                      <w:marRight w:val="0"/>
                      <w:marTop w:val="0"/>
                      <w:marBottom w:val="0"/>
                      <w:divBdr>
                        <w:top w:val="none" w:sz="0" w:space="0" w:color="auto"/>
                        <w:left w:val="none" w:sz="0" w:space="0" w:color="auto"/>
                        <w:bottom w:val="none" w:sz="0" w:space="0" w:color="auto"/>
                        <w:right w:val="none" w:sz="0" w:space="0" w:color="auto"/>
                      </w:divBdr>
                      <w:divsChild>
                        <w:div w:id="1236235610">
                          <w:marLeft w:val="0"/>
                          <w:marRight w:val="0"/>
                          <w:marTop w:val="0"/>
                          <w:marBottom w:val="0"/>
                          <w:divBdr>
                            <w:top w:val="none" w:sz="0" w:space="0" w:color="auto"/>
                            <w:left w:val="none" w:sz="0" w:space="0" w:color="auto"/>
                            <w:bottom w:val="none" w:sz="0" w:space="0" w:color="auto"/>
                            <w:right w:val="none" w:sz="0" w:space="0" w:color="auto"/>
                          </w:divBdr>
                          <w:divsChild>
                            <w:div w:id="1142233225">
                              <w:marLeft w:val="0"/>
                              <w:marRight w:val="0"/>
                              <w:marTop w:val="0"/>
                              <w:marBottom w:val="0"/>
                              <w:divBdr>
                                <w:top w:val="none" w:sz="0" w:space="0" w:color="auto"/>
                                <w:left w:val="none" w:sz="0" w:space="0" w:color="auto"/>
                                <w:bottom w:val="none" w:sz="0" w:space="0" w:color="auto"/>
                                <w:right w:val="none" w:sz="0" w:space="0" w:color="auto"/>
                              </w:divBdr>
                              <w:divsChild>
                                <w:div w:id="1400788276">
                                  <w:marLeft w:val="0"/>
                                  <w:marRight w:val="0"/>
                                  <w:marTop w:val="0"/>
                                  <w:marBottom w:val="0"/>
                                  <w:divBdr>
                                    <w:top w:val="none" w:sz="0" w:space="0" w:color="auto"/>
                                    <w:left w:val="none" w:sz="0" w:space="0" w:color="auto"/>
                                    <w:bottom w:val="none" w:sz="0" w:space="0" w:color="auto"/>
                                    <w:right w:val="none" w:sz="0" w:space="0" w:color="auto"/>
                                  </w:divBdr>
                                  <w:divsChild>
                                    <w:div w:id="676494427">
                                      <w:marLeft w:val="0"/>
                                      <w:marRight w:val="0"/>
                                      <w:marTop w:val="0"/>
                                      <w:marBottom w:val="0"/>
                                      <w:divBdr>
                                        <w:top w:val="none" w:sz="0" w:space="0" w:color="auto"/>
                                        <w:left w:val="none" w:sz="0" w:space="0" w:color="auto"/>
                                        <w:bottom w:val="none" w:sz="0" w:space="0" w:color="auto"/>
                                        <w:right w:val="none" w:sz="0" w:space="0" w:color="auto"/>
                                      </w:divBdr>
                                      <w:divsChild>
                                        <w:div w:id="15329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44904">
          <w:marLeft w:val="0"/>
          <w:marRight w:val="0"/>
          <w:marTop w:val="0"/>
          <w:marBottom w:val="0"/>
          <w:divBdr>
            <w:top w:val="none" w:sz="0" w:space="0" w:color="auto"/>
            <w:left w:val="none" w:sz="0" w:space="0" w:color="auto"/>
            <w:bottom w:val="none" w:sz="0" w:space="0" w:color="auto"/>
            <w:right w:val="none" w:sz="0" w:space="0" w:color="auto"/>
          </w:divBdr>
          <w:divsChild>
            <w:div w:id="677851541">
              <w:marLeft w:val="0"/>
              <w:marRight w:val="0"/>
              <w:marTop w:val="0"/>
              <w:marBottom w:val="0"/>
              <w:divBdr>
                <w:top w:val="none" w:sz="0" w:space="0" w:color="auto"/>
                <w:left w:val="none" w:sz="0" w:space="0" w:color="auto"/>
                <w:bottom w:val="none" w:sz="0" w:space="0" w:color="auto"/>
                <w:right w:val="none" w:sz="0" w:space="0" w:color="auto"/>
              </w:divBdr>
              <w:divsChild>
                <w:div w:id="344210060">
                  <w:marLeft w:val="0"/>
                  <w:marRight w:val="0"/>
                  <w:marTop w:val="0"/>
                  <w:marBottom w:val="0"/>
                  <w:divBdr>
                    <w:top w:val="none" w:sz="0" w:space="0" w:color="auto"/>
                    <w:left w:val="none" w:sz="0" w:space="0" w:color="auto"/>
                    <w:bottom w:val="none" w:sz="0" w:space="0" w:color="auto"/>
                    <w:right w:val="none" w:sz="0" w:space="0" w:color="auto"/>
                  </w:divBdr>
                  <w:divsChild>
                    <w:div w:id="1293294194">
                      <w:marLeft w:val="0"/>
                      <w:marRight w:val="0"/>
                      <w:marTop w:val="0"/>
                      <w:marBottom w:val="0"/>
                      <w:divBdr>
                        <w:top w:val="none" w:sz="0" w:space="0" w:color="auto"/>
                        <w:left w:val="none" w:sz="0" w:space="0" w:color="auto"/>
                        <w:bottom w:val="none" w:sz="0" w:space="0" w:color="auto"/>
                        <w:right w:val="none" w:sz="0" w:space="0" w:color="auto"/>
                      </w:divBdr>
                      <w:divsChild>
                        <w:div w:id="191958456">
                          <w:marLeft w:val="0"/>
                          <w:marRight w:val="0"/>
                          <w:marTop w:val="0"/>
                          <w:marBottom w:val="0"/>
                          <w:divBdr>
                            <w:top w:val="none" w:sz="0" w:space="0" w:color="auto"/>
                            <w:left w:val="none" w:sz="0" w:space="0" w:color="auto"/>
                            <w:bottom w:val="none" w:sz="0" w:space="0" w:color="auto"/>
                            <w:right w:val="none" w:sz="0" w:space="0" w:color="auto"/>
                          </w:divBdr>
                          <w:divsChild>
                            <w:div w:id="427626951">
                              <w:marLeft w:val="0"/>
                              <w:marRight w:val="0"/>
                              <w:marTop w:val="0"/>
                              <w:marBottom w:val="0"/>
                              <w:divBdr>
                                <w:top w:val="none" w:sz="0" w:space="0" w:color="auto"/>
                                <w:left w:val="none" w:sz="0" w:space="0" w:color="auto"/>
                                <w:bottom w:val="none" w:sz="0" w:space="0" w:color="auto"/>
                                <w:right w:val="none" w:sz="0" w:space="0" w:color="auto"/>
                              </w:divBdr>
                              <w:divsChild>
                                <w:div w:id="688918563">
                                  <w:marLeft w:val="0"/>
                                  <w:marRight w:val="0"/>
                                  <w:marTop w:val="0"/>
                                  <w:marBottom w:val="0"/>
                                  <w:divBdr>
                                    <w:top w:val="none" w:sz="0" w:space="0" w:color="auto"/>
                                    <w:left w:val="none" w:sz="0" w:space="0" w:color="auto"/>
                                    <w:bottom w:val="none" w:sz="0" w:space="0" w:color="auto"/>
                                    <w:right w:val="none" w:sz="0" w:space="0" w:color="auto"/>
                                  </w:divBdr>
                                  <w:divsChild>
                                    <w:div w:id="2104645656">
                                      <w:marLeft w:val="0"/>
                                      <w:marRight w:val="0"/>
                                      <w:marTop w:val="0"/>
                                      <w:marBottom w:val="0"/>
                                      <w:divBdr>
                                        <w:top w:val="none" w:sz="0" w:space="0" w:color="auto"/>
                                        <w:left w:val="none" w:sz="0" w:space="0" w:color="auto"/>
                                        <w:bottom w:val="none" w:sz="0" w:space="0" w:color="auto"/>
                                        <w:right w:val="none" w:sz="0" w:space="0" w:color="auto"/>
                                      </w:divBdr>
                                      <w:divsChild>
                                        <w:div w:id="3853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97701">
          <w:marLeft w:val="0"/>
          <w:marRight w:val="0"/>
          <w:marTop w:val="0"/>
          <w:marBottom w:val="0"/>
          <w:divBdr>
            <w:top w:val="none" w:sz="0" w:space="0" w:color="auto"/>
            <w:left w:val="none" w:sz="0" w:space="0" w:color="auto"/>
            <w:bottom w:val="none" w:sz="0" w:space="0" w:color="auto"/>
            <w:right w:val="none" w:sz="0" w:space="0" w:color="auto"/>
          </w:divBdr>
          <w:divsChild>
            <w:div w:id="1502046198">
              <w:marLeft w:val="0"/>
              <w:marRight w:val="0"/>
              <w:marTop w:val="0"/>
              <w:marBottom w:val="0"/>
              <w:divBdr>
                <w:top w:val="none" w:sz="0" w:space="0" w:color="auto"/>
                <w:left w:val="none" w:sz="0" w:space="0" w:color="auto"/>
                <w:bottom w:val="none" w:sz="0" w:space="0" w:color="auto"/>
                <w:right w:val="none" w:sz="0" w:space="0" w:color="auto"/>
              </w:divBdr>
              <w:divsChild>
                <w:div w:id="1559052195">
                  <w:marLeft w:val="0"/>
                  <w:marRight w:val="0"/>
                  <w:marTop w:val="0"/>
                  <w:marBottom w:val="0"/>
                  <w:divBdr>
                    <w:top w:val="none" w:sz="0" w:space="0" w:color="auto"/>
                    <w:left w:val="none" w:sz="0" w:space="0" w:color="auto"/>
                    <w:bottom w:val="none" w:sz="0" w:space="0" w:color="auto"/>
                    <w:right w:val="none" w:sz="0" w:space="0" w:color="auto"/>
                  </w:divBdr>
                  <w:divsChild>
                    <w:div w:id="1117915636">
                      <w:marLeft w:val="0"/>
                      <w:marRight w:val="0"/>
                      <w:marTop w:val="0"/>
                      <w:marBottom w:val="0"/>
                      <w:divBdr>
                        <w:top w:val="none" w:sz="0" w:space="0" w:color="auto"/>
                        <w:left w:val="none" w:sz="0" w:space="0" w:color="auto"/>
                        <w:bottom w:val="none" w:sz="0" w:space="0" w:color="auto"/>
                        <w:right w:val="none" w:sz="0" w:space="0" w:color="auto"/>
                      </w:divBdr>
                      <w:divsChild>
                        <w:div w:id="2078746805">
                          <w:marLeft w:val="0"/>
                          <w:marRight w:val="0"/>
                          <w:marTop w:val="0"/>
                          <w:marBottom w:val="0"/>
                          <w:divBdr>
                            <w:top w:val="none" w:sz="0" w:space="0" w:color="auto"/>
                            <w:left w:val="none" w:sz="0" w:space="0" w:color="auto"/>
                            <w:bottom w:val="none" w:sz="0" w:space="0" w:color="auto"/>
                            <w:right w:val="none" w:sz="0" w:space="0" w:color="auto"/>
                          </w:divBdr>
                          <w:divsChild>
                            <w:div w:id="133722580">
                              <w:marLeft w:val="0"/>
                              <w:marRight w:val="0"/>
                              <w:marTop w:val="0"/>
                              <w:marBottom w:val="0"/>
                              <w:divBdr>
                                <w:top w:val="none" w:sz="0" w:space="0" w:color="auto"/>
                                <w:left w:val="none" w:sz="0" w:space="0" w:color="auto"/>
                                <w:bottom w:val="none" w:sz="0" w:space="0" w:color="auto"/>
                                <w:right w:val="none" w:sz="0" w:space="0" w:color="auto"/>
                              </w:divBdr>
                              <w:divsChild>
                                <w:div w:id="240793527">
                                  <w:marLeft w:val="0"/>
                                  <w:marRight w:val="0"/>
                                  <w:marTop w:val="0"/>
                                  <w:marBottom w:val="0"/>
                                  <w:divBdr>
                                    <w:top w:val="none" w:sz="0" w:space="0" w:color="auto"/>
                                    <w:left w:val="none" w:sz="0" w:space="0" w:color="auto"/>
                                    <w:bottom w:val="none" w:sz="0" w:space="0" w:color="auto"/>
                                    <w:right w:val="none" w:sz="0" w:space="0" w:color="auto"/>
                                  </w:divBdr>
                                  <w:divsChild>
                                    <w:div w:id="45766032">
                                      <w:marLeft w:val="0"/>
                                      <w:marRight w:val="0"/>
                                      <w:marTop w:val="0"/>
                                      <w:marBottom w:val="0"/>
                                      <w:divBdr>
                                        <w:top w:val="none" w:sz="0" w:space="0" w:color="auto"/>
                                        <w:left w:val="none" w:sz="0" w:space="0" w:color="auto"/>
                                        <w:bottom w:val="none" w:sz="0" w:space="0" w:color="auto"/>
                                        <w:right w:val="none" w:sz="0" w:space="0" w:color="auto"/>
                                      </w:divBdr>
                                      <w:divsChild>
                                        <w:div w:id="21462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018808">
          <w:marLeft w:val="0"/>
          <w:marRight w:val="0"/>
          <w:marTop w:val="0"/>
          <w:marBottom w:val="0"/>
          <w:divBdr>
            <w:top w:val="none" w:sz="0" w:space="0" w:color="auto"/>
            <w:left w:val="none" w:sz="0" w:space="0" w:color="auto"/>
            <w:bottom w:val="none" w:sz="0" w:space="0" w:color="auto"/>
            <w:right w:val="none" w:sz="0" w:space="0" w:color="auto"/>
          </w:divBdr>
          <w:divsChild>
            <w:div w:id="1428816512">
              <w:marLeft w:val="0"/>
              <w:marRight w:val="0"/>
              <w:marTop w:val="0"/>
              <w:marBottom w:val="0"/>
              <w:divBdr>
                <w:top w:val="none" w:sz="0" w:space="0" w:color="auto"/>
                <w:left w:val="none" w:sz="0" w:space="0" w:color="auto"/>
                <w:bottom w:val="none" w:sz="0" w:space="0" w:color="auto"/>
                <w:right w:val="none" w:sz="0" w:space="0" w:color="auto"/>
              </w:divBdr>
              <w:divsChild>
                <w:div w:id="1082291380">
                  <w:marLeft w:val="0"/>
                  <w:marRight w:val="0"/>
                  <w:marTop w:val="0"/>
                  <w:marBottom w:val="0"/>
                  <w:divBdr>
                    <w:top w:val="none" w:sz="0" w:space="0" w:color="auto"/>
                    <w:left w:val="none" w:sz="0" w:space="0" w:color="auto"/>
                    <w:bottom w:val="none" w:sz="0" w:space="0" w:color="auto"/>
                    <w:right w:val="none" w:sz="0" w:space="0" w:color="auto"/>
                  </w:divBdr>
                  <w:divsChild>
                    <w:div w:id="996571680">
                      <w:marLeft w:val="0"/>
                      <w:marRight w:val="0"/>
                      <w:marTop w:val="0"/>
                      <w:marBottom w:val="0"/>
                      <w:divBdr>
                        <w:top w:val="none" w:sz="0" w:space="0" w:color="auto"/>
                        <w:left w:val="none" w:sz="0" w:space="0" w:color="auto"/>
                        <w:bottom w:val="none" w:sz="0" w:space="0" w:color="auto"/>
                        <w:right w:val="none" w:sz="0" w:space="0" w:color="auto"/>
                      </w:divBdr>
                      <w:divsChild>
                        <w:div w:id="982075128">
                          <w:marLeft w:val="0"/>
                          <w:marRight w:val="0"/>
                          <w:marTop w:val="0"/>
                          <w:marBottom w:val="0"/>
                          <w:divBdr>
                            <w:top w:val="none" w:sz="0" w:space="0" w:color="auto"/>
                            <w:left w:val="none" w:sz="0" w:space="0" w:color="auto"/>
                            <w:bottom w:val="none" w:sz="0" w:space="0" w:color="auto"/>
                            <w:right w:val="none" w:sz="0" w:space="0" w:color="auto"/>
                          </w:divBdr>
                          <w:divsChild>
                            <w:div w:id="309213069">
                              <w:marLeft w:val="0"/>
                              <w:marRight w:val="0"/>
                              <w:marTop w:val="0"/>
                              <w:marBottom w:val="0"/>
                              <w:divBdr>
                                <w:top w:val="none" w:sz="0" w:space="0" w:color="auto"/>
                                <w:left w:val="none" w:sz="0" w:space="0" w:color="auto"/>
                                <w:bottom w:val="none" w:sz="0" w:space="0" w:color="auto"/>
                                <w:right w:val="none" w:sz="0" w:space="0" w:color="auto"/>
                              </w:divBdr>
                              <w:divsChild>
                                <w:div w:id="706639727">
                                  <w:marLeft w:val="0"/>
                                  <w:marRight w:val="0"/>
                                  <w:marTop w:val="0"/>
                                  <w:marBottom w:val="0"/>
                                  <w:divBdr>
                                    <w:top w:val="none" w:sz="0" w:space="0" w:color="auto"/>
                                    <w:left w:val="none" w:sz="0" w:space="0" w:color="auto"/>
                                    <w:bottom w:val="none" w:sz="0" w:space="0" w:color="auto"/>
                                    <w:right w:val="none" w:sz="0" w:space="0" w:color="auto"/>
                                  </w:divBdr>
                                  <w:divsChild>
                                    <w:div w:id="1237517727">
                                      <w:marLeft w:val="0"/>
                                      <w:marRight w:val="0"/>
                                      <w:marTop w:val="0"/>
                                      <w:marBottom w:val="0"/>
                                      <w:divBdr>
                                        <w:top w:val="none" w:sz="0" w:space="0" w:color="auto"/>
                                        <w:left w:val="none" w:sz="0" w:space="0" w:color="auto"/>
                                        <w:bottom w:val="none" w:sz="0" w:space="0" w:color="auto"/>
                                        <w:right w:val="none" w:sz="0" w:space="0" w:color="auto"/>
                                      </w:divBdr>
                                      <w:divsChild>
                                        <w:div w:id="11914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622303">
      <w:bodyDiv w:val="1"/>
      <w:marLeft w:val="0"/>
      <w:marRight w:val="0"/>
      <w:marTop w:val="0"/>
      <w:marBottom w:val="0"/>
      <w:divBdr>
        <w:top w:val="none" w:sz="0" w:space="0" w:color="auto"/>
        <w:left w:val="none" w:sz="0" w:space="0" w:color="auto"/>
        <w:bottom w:val="none" w:sz="0" w:space="0" w:color="auto"/>
        <w:right w:val="none" w:sz="0" w:space="0" w:color="auto"/>
      </w:divBdr>
    </w:div>
    <w:div w:id="1421901411">
      <w:bodyDiv w:val="1"/>
      <w:marLeft w:val="0"/>
      <w:marRight w:val="0"/>
      <w:marTop w:val="0"/>
      <w:marBottom w:val="0"/>
      <w:divBdr>
        <w:top w:val="none" w:sz="0" w:space="0" w:color="auto"/>
        <w:left w:val="none" w:sz="0" w:space="0" w:color="auto"/>
        <w:bottom w:val="none" w:sz="0" w:space="0" w:color="auto"/>
        <w:right w:val="none" w:sz="0" w:space="0" w:color="auto"/>
      </w:divBdr>
      <w:divsChild>
        <w:div w:id="1167593220">
          <w:marLeft w:val="0"/>
          <w:marRight w:val="0"/>
          <w:marTop w:val="0"/>
          <w:marBottom w:val="0"/>
          <w:divBdr>
            <w:top w:val="none" w:sz="0" w:space="0" w:color="auto"/>
            <w:left w:val="none" w:sz="0" w:space="0" w:color="auto"/>
            <w:bottom w:val="none" w:sz="0" w:space="0" w:color="auto"/>
            <w:right w:val="none" w:sz="0" w:space="0" w:color="auto"/>
          </w:divBdr>
          <w:divsChild>
            <w:div w:id="1204902326">
              <w:marLeft w:val="0"/>
              <w:marRight w:val="0"/>
              <w:marTop w:val="0"/>
              <w:marBottom w:val="0"/>
              <w:divBdr>
                <w:top w:val="none" w:sz="0" w:space="0" w:color="auto"/>
                <w:left w:val="none" w:sz="0" w:space="0" w:color="auto"/>
                <w:bottom w:val="none" w:sz="0" w:space="0" w:color="auto"/>
                <w:right w:val="none" w:sz="0" w:space="0" w:color="auto"/>
              </w:divBdr>
              <w:divsChild>
                <w:div w:id="881014963">
                  <w:marLeft w:val="0"/>
                  <w:marRight w:val="0"/>
                  <w:marTop w:val="0"/>
                  <w:marBottom w:val="0"/>
                  <w:divBdr>
                    <w:top w:val="none" w:sz="0" w:space="0" w:color="auto"/>
                    <w:left w:val="none" w:sz="0" w:space="0" w:color="auto"/>
                    <w:bottom w:val="none" w:sz="0" w:space="0" w:color="auto"/>
                    <w:right w:val="none" w:sz="0" w:space="0" w:color="auto"/>
                  </w:divBdr>
                  <w:divsChild>
                    <w:div w:id="22639332">
                      <w:marLeft w:val="0"/>
                      <w:marRight w:val="0"/>
                      <w:marTop w:val="0"/>
                      <w:marBottom w:val="0"/>
                      <w:divBdr>
                        <w:top w:val="none" w:sz="0" w:space="0" w:color="auto"/>
                        <w:left w:val="none" w:sz="0" w:space="0" w:color="auto"/>
                        <w:bottom w:val="none" w:sz="0" w:space="0" w:color="auto"/>
                        <w:right w:val="none" w:sz="0" w:space="0" w:color="auto"/>
                      </w:divBdr>
                      <w:divsChild>
                        <w:div w:id="220793920">
                          <w:marLeft w:val="0"/>
                          <w:marRight w:val="0"/>
                          <w:marTop w:val="0"/>
                          <w:marBottom w:val="0"/>
                          <w:divBdr>
                            <w:top w:val="none" w:sz="0" w:space="0" w:color="auto"/>
                            <w:left w:val="none" w:sz="0" w:space="0" w:color="auto"/>
                            <w:bottom w:val="none" w:sz="0" w:space="0" w:color="auto"/>
                            <w:right w:val="none" w:sz="0" w:space="0" w:color="auto"/>
                          </w:divBdr>
                          <w:divsChild>
                            <w:div w:id="1935162983">
                              <w:marLeft w:val="0"/>
                              <w:marRight w:val="0"/>
                              <w:marTop w:val="0"/>
                              <w:marBottom w:val="0"/>
                              <w:divBdr>
                                <w:top w:val="none" w:sz="0" w:space="0" w:color="auto"/>
                                <w:left w:val="none" w:sz="0" w:space="0" w:color="auto"/>
                                <w:bottom w:val="none" w:sz="0" w:space="0" w:color="auto"/>
                                <w:right w:val="none" w:sz="0" w:space="0" w:color="auto"/>
                              </w:divBdr>
                              <w:divsChild>
                                <w:div w:id="100761425">
                                  <w:marLeft w:val="0"/>
                                  <w:marRight w:val="0"/>
                                  <w:marTop w:val="0"/>
                                  <w:marBottom w:val="0"/>
                                  <w:divBdr>
                                    <w:top w:val="none" w:sz="0" w:space="0" w:color="auto"/>
                                    <w:left w:val="none" w:sz="0" w:space="0" w:color="auto"/>
                                    <w:bottom w:val="none" w:sz="0" w:space="0" w:color="auto"/>
                                    <w:right w:val="none" w:sz="0" w:space="0" w:color="auto"/>
                                  </w:divBdr>
                                </w:div>
                                <w:div w:id="337197597">
                                  <w:marLeft w:val="0"/>
                                  <w:marRight w:val="0"/>
                                  <w:marTop w:val="0"/>
                                  <w:marBottom w:val="0"/>
                                  <w:divBdr>
                                    <w:top w:val="none" w:sz="0" w:space="0" w:color="auto"/>
                                    <w:left w:val="none" w:sz="0" w:space="0" w:color="auto"/>
                                    <w:bottom w:val="none" w:sz="0" w:space="0" w:color="auto"/>
                                    <w:right w:val="none" w:sz="0" w:space="0" w:color="auto"/>
                                  </w:divBdr>
                                  <w:divsChild>
                                    <w:div w:id="1183782677">
                                      <w:marLeft w:val="0"/>
                                      <w:marRight w:val="0"/>
                                      <w:marTop w:val="0"/>
                                      <w:marBottom w:val="0"/>
                                      <w:divBdr>
                                        <w:top w:val="none" w:sz="0" w:space="0" w:color="auto"/>
                                        <w:left w:val="none" w:sz="0" w:space="0" w:color="auto"/>
                                        <w:bottom w:val="none" w:sz="0" w:space="0" w:color="auto"/>
                                        <w:right w:val="none" w:sz="0" w:space="0" w:color="auto"/>
                                      </w:divBdr>
                                      <w:divsChild>
                                        <w:div w:id="21194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826261">
          <w:marLeft w:val="0"/>
          <w:marRight w:val="0"/>
          <w:marTop w:val="0"/>
          <w:marBottom w:val="0"/>
          <w:divBdr>
            <w:top w:val="none" w:sz="0" w:space="0" w:color="auto"/>
            <w:left w:val="none" w:sz="0" w:space="0" w:color="auto"/>
            <w:bottom w:val="none" w:sz="0" w:space="0" w:color="auto"/>
            <w:right w:val="none" w:sz="0" w:space="0" w:color="auto"/>
          </w:divBdr>
          <w:divsChild>
            <w:div w:id="667247301">
              <w:marLeft w:val="0"/>
              <w:marRight w:val="0"/>
              <w:marTop w:val="0"/>
              <w:marBottom w:val="0"/>
              <w:divBdr>
                <w:top w:val="none" w:sz="0" w:space="0" w:color="auto"/>
                <w:left w:val="none" w:sz="0" w:space="0" w:color="auto"/>
                <w:bottom w:val="none" w:sz="0" w:space="0" w:color="auto"/>
                <w:right w:val="none" w:sz="0" w:space="0" w:color="auto"/>
              </w:divBdr>
              <w:divsChild>
                <w:div w:id="382097392">
                  <w:marLeft w:val="0"/>
                  <w:marRight w:val="0"/>
                  <w:marTop w:val="0"/>
                  <w:marBottom w:val="0"/>
                  <w:divBdr>
                    <w:top w:val="none" w:sz="0" w:space="0" w:color="auto"/>
                    <w:left w:val="none" w:sz="0" w:space="0" w:color="auto"/>
                    <w:bottom w:val="none" w:sz="0" w:space="0" w:color="auto"/>
                    <w:right w:val="none" w:sz="0" w:space="0" w:color="auto"/>
                  </w:divBdr>
                  <w:divsChild>
                    <w:div w:id="806507787">
                      <w:marLeft w:val="0"/>
                      <w:marRight w:val="0"/>
                      <w:marTop w:val="0"/>
                      <w:marBottom w:val="0"/>
                      <w:divBdr>
                        <w:top w:val="none" w:sz="0" w:space="0" w:color="auto"/>
                        <w:left w:val="none" w:sz="0" w:space="0" w:color="auto"/>
                        <w:bottom w:val="none" w:sz="0" w:space="0" w:color="auto"/>
                        <w:right w:val="none" w:sz="0" w:space="0" w:color="auto"/>
                      </w:divBdr>
                      <w:divsChild>
                        <w:div w:id="714622191">
                          <w:marLeft w:val="0"/>
                          <w:marRight w:val="0"/>
                          <w:marTop w:val="0"/>
                          <w:marBottom w:val="0"/>
                          <w:divBdr>
                            <w:top w:val="none" w:sz="0" w:space="0" w:color="auto"/>
                            <w:left w:val="none" w:sz="0" w:space="0" w:color="auto"/>
                            <w:bottom w:val="none" w:sz="0" w:space="0" w:color="auto"/>
                            <w:right w:val="none" w:sz="0" w:space="0" w:color="auto"/>
                          </w:divBdr>
                          <w:divsChild>
                            <w:div w:id="1683049402">
                              <w:marLeft w:val="0"/>
                              <w:marRight w:val="0"/>
                              <w:marTop w:val="0"/>
                              <w:marBottom w:val="0"/>
                              <w:divBdr>
                                <w:top w:val="none" w:sz="0" w:space="0" w:color="auto"/>
                                <w:left w:val="none" w:sz="0" w:space="0" w:color="auto"/>
                                <w:bottom w:val="none" w:sz="0" w:space="0" w:color="auto"/>
                                <w:right w:val="none" w:sz="0" w:space="0" w:color="auto"/>
                              </w:divBdr>
                              <w:divsChild>
                                <w:div w:id="1623070481">
                                  <w:marLeft w:val="0"/>
                                  <w:marRight w:val="0"/>
                                  <w:marTop w:val="0"/>
                                  <w:marBottom w:val="0"/>
                                  <w:divBdr>
                                    <w:top w:val="none" w:sz="0" w:space="0" w:color="auto"/>
                                    <w:left w:val="none" w:sz="0" w:space="0" w:color="auto"/>
                                    <w:bottom w:val="none" w:sz="0" w:space="0" w:color="auto"/>
                                    <w:right w:val="none" w:sz="0" w:space="0" w:color="auto"/>
                                  </w:divBdr>
                                  <w:divsChild>
                                    <w:div w:id="604580542">
                                      <w:marLeft w:val="0"/>
                                      <w:marRight w:val="0"/>
                                      <w:marTop w:val="0"/>
                                      <w:marBottom w:val="0"/>
                                      <w:divBdr>
                                        <w:top w:val="none" w:sz="0" w:space="0" w:color="auto"/>
                                        <w:left w:val="none" w:sz="0" w:space="0" w:color="auto"/>
                                        <w:bottom w:val="none" w:sz="0" w:space="0" w:color="auto"/>
                                        <w:right w:val="none" w:sz="0" w:space="0" w:color="auto"/>
                                      </w:divBdr>
                                      <w:divsChild>
                                        <w:div w:id="17207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836573">
          <w:marLeft w:val="0"/>
          <w:marRight w:val="0"/>
          <w:marTop w:val="0"/>
          <w:marBottom w:val="0"/>
          <w:divBdr>
            <w:top w:val="none" w:sz="0" w:space="0" w:color="auto"/>
            <w:left w:val="none" w:sz="0" w:space="0" w:color="auto"/>
            <w:bottom w:val="none" w:sz="0" w:space="0" w:color="auto"/>
            <w:right w:val="none" w:sz="0" w:space="0" w:color="auto"/>
          </w:divBdr>
          <w:divsChild>
            <w:div w:id="1995643081">
              <w:marLeft w:val="0"/>
              <w:marRight w:val="0"/>
              <w:marTop w:val="0"/>
              <w:marBottom w:val="0"/>
              <w:divBdr>
                <w:top w:val="none" w:sz="0" w:space="0" w:color="auto"/>
                <w:left w:val="none" w:sz="0" w:space="0" w:color="auto"/>
                <w:bottom w:val="none" w:sz="0" w:space="0" w:color="auto"/>
                <w:right w:val="none" w:sz="0" w:space="0" w:color="auto"/>
              </w:divBdr>
              <w:divsChild>
                <w:div w:id="1446774430">
                  <w:marLeft w:val="0"/>
                  <w:marRight w:val="0"/>
                  <w:marTop w:val="0"/>
                  <w:marBottom w:val="0"/>
                  <w:divBdr>
                    <w:top w:val="none" w:sz="0" w:space="0" w:color="auto"/>
                    <w:left w:val="none" w:sz="0" w:space="0" w:color="auto"/>
                    <w:bottom w:val="none" w:sz="0" w:space="0" w:color="auto"/>
                    <w:right w:val="none" w:sz="0" w:space="0" w:color="auto"/>
                  </w:divBdr>
                  <w:divsChild>
                    <w:div w:id="697316868">
                      <w:marLeft w:val="0"/>
                      <w:marRight w:val="0"/>
                      <w:marTop w:val="0"/>
                      <w:marBottom w:val="0"/>
                      <w:divBdr>
                        <w:top w:val="none" w:sz="0" w:space="0" w:color="auto"/>
                        <w:left w:val="none" w:sz="0" w:space="0" w:color="auto"/>
                        <w:bottom w:val="none" w:sz="0" w:space="0" w:color="auto"/>
                        <w:right w:val="none" w:sz="0" w:space="0" w:color="auto"/>
                      </w:divBdr>
                      <w:divsChild>
                        <w:div w:id="1500074014">
                          <w:marLeft w:val="0"/>
                          <w:marRight w:val="0"/>
                          <w:marTop w:val="0"/>
                          <w:marBottom w:val="0"/>
                          <w:divBdr>
                            <w:top w:val="none" w:sz="0" w:space="0" w:color="auto"/>
                            <w:left w:val="none" w:sz="0" w:space="0" w:color="auto"/>
                            <w:bottom w:val="none" w:sz="0" w:space="0" w:color="auto"/>
                            <w:right w:val="none" w:sz="0" w:space="0" w:color="auto"/>
                          </w:divBdr>
                          <w:divsChild>
                            <w:div w:id="912621165">
                              <w:marLeft w:val="0"/>
                              <w:marRight w:val="0"/>
                              <w:marTop w:val="0"/>
                              <w:marBottom w:val="0"/>
                              <w:divBdr>
                                <w:top w:val="none" w:sz="0" w:space="0" w:color="auto"/>
                                <w:left w:val="none" w:sz="0" w:space="0" w:color="auto"/>
                                <w:bottom w:val="none" w:sz="0" w:space="0" w:color="auto"/>
                                <w:right w:val="none" w:sz="0" w:space="0" w:color="auto"/>
                              </w:divBdr>
                              <w:divsChild>
                                <w:div w:id="1618637703">
                                  <w:marLeft w:val="0"/>
                                  <w:marRight w:val="0"/>
                                  <w:marTop w:val="0"/>
                                  <w:marBottom w:val="0"/>
                                  <w:divBdr>
                                    <w:top w:val="none" w:sz="0" w:space="0" w:color="auto"/>
                                    <w:left w:val="none" w:sz="0" w:space="0" w:color="auto"/>
                                    <w:bottom w:val="none" w:sz="0" w:space="0" w:color="auto"/>
                                    <w:right w:val="none" w:sz="0" w:space="0" w:color="auto"/>
                                  </w:divBdr>
                                  <w:divsChild>
                                    <w:div w:id="2002613075">
                                      <w:marLeft w:val="0"/>
                                      <w:marRight w:val="0"/>
                                      <w:marTop w:val="0"/>
                                      <w:marBottom w:val="0"/>
                                      <w:divBdr>
                                        <w:top w:val="none" w:sz="0" w:space="0" w:color="auto"/>
                                        <w:left w:val="none" w:sz="0" w:space="0" w:color="auto"/>
                                        <w:bottom w:val="none" w:sz="0" w:space="0" w:color="auto"/>
                                        <w:right w:val="none" w:sz="0" w:space="0" w:color="auto"/>
                                      </w:divBdr>
                                      <w:divsChild>
                                        <w:div w:id="362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5726178">
      <w:bodyDiv w:val="1"/>
      <w:marLeft w:val="0"/>
      <w:marRight w:val="0"/>
      <w:marTop w:val="0"/>
      <w:marBottom w:val="0"/>
      <w:divBdr>
        <w:top w:val="none" w:sz="0" w:space="0" w:color="auto"/>
        <w:left w:val="none" w:sz="0" w:space="0" w:color="auto"/>
        <w:bottom w:val="none" w:sz="0" w:space="0" w:color="auto"/>
        <w:right w:val="none" w:sz="0" w:space="0" w:color="auto"/>
      </w:divBdr>
      <w:divsChild>
        <w:div w:id="876743686">
          <w:marLeft w:val="0"/>
          <w:marRight w:val="0"/>
          <w:marTop w:val="0"/>
          <w:marBottom w:val="0"/>
          <w:divBdr>
            <w:top w:val="none" w:sz="0" w:space="0" w:color="auto"/>
            <w:left w:val="none" w:sz="0" w:space="0" w:color="auto"/>
            <w:bottom w:val="none" w:sz="0" w:space="0" w:color="auto"/>
            <w:right w:val="none" w:sz="0" w:space="0" w:color="auto"/>
          </w:divBdr>
          <w:divsChild>
            <w:div w:id="1544755757">
              <w:marLeft w:val="0"/>
              <w:marRight w:val="0"/>
              <w:marTop w:val="0"/>
              <w:marBottom w:val="0"/>
              <w:divBdr>
                <w:top w:val="none" w:sz="0" w:space="0" w:color="auto"/>
                <w:left w:val="none" w:sz="0" w:space="0" w:color="auto"/>
                <w:bottom w:val="none" w:sz="0" w:space="0" w:color="auto"/>
                <w:right w:val="none" w:sz="0" w:space="0" w:color="auto"/>
              </w:divBdr>
              <w:divsChild>
                <w:div w:id="292100670">
                  <w:marLeft w:val="0"/>
                  <w:marRight w:val="0"/>
                  <w:marTop w:val="0"/>
                  <w:marBottom w:val="0"/>
                  <w:divBdr>
                    <w:top w:val="none" w:sz="0" w:space="0" w:color="auto"/>
                    <w:left w:val="none" w:sz="0" w:space="0" w:color="auto"/>
                    <w:bottom w:val="none" w:sz="0" w:space="0" w:color="auto"/>
                    <w:right w:val="none" w:sz="0" w:space="0" w:color="auto"/>
                  </w:divBdr>
                  <w:divsChild>
                    <w:div w:id="358356790">
                      <w:marLeft w:val="0"/>
                      <w:marRight w:val="0"/>
                      <w:marTop w:val="0"/>
                      <w:marBottom w:val="0"/>
                      <w:divBdr>
                        <w:top w:val="none" w:sz="0" w:space="0" w:color="auto"/>
                        <w:left w:val="none" w:sz="0" w:space="0" w:color="auto"/>
                        <w:bottom w:val="none" w:sz="0" w:space="0" w:color="auto"/>
                        <w:right w:val="none" w:sz="0" w:space="0" w:color="auto"/>
                      </w:divBdr>
                      <w:divsChild>
                        <w:div w:id="2041124819">
                          <w:marLeft w:val="0"/>
                          <w:marRight w:val="0"/>
                          <w:marTop w:val="0"/>
                          <w:marBottom w:val="0"/>
                          <w:divBdr>
                            <w:top w:val="none" w:sz="0" w:space="0" w:color="auto"/>
                            <w:left w:val="none" w:sz="0" w:space="0" w:color="auto"/>
                            <w:bottom w:val="none" w:sz="0" w:space="0" w:color="auto"/>
                            <w:right w:val="none" w:sz="0" w:space="0" w:color="auto"/>
                          </w:divBdr>
                          <w:divsChild>
                            <w:div w:id="1250388015">
                              <w:marLeft w:val="0"/>
                              <w:marRight w:val="0"/>
                              <w:marTop w:val="0"/>
                              <w:marBottom w:val="0"/>
                              <w:divBdr>
                                <w:top w:val="none" w:sz="0" w:space="0" w:color="auto"/>
                                <w:left w:val="none" w:sz="0" w:space="0" w:color="auto"/>
                                <w:bottom w:val="none" w:sz="0" w:space="0" w:color="auto"/>
                                <w:right w:val="none" w:sz="0" w:space="0" w:color="auto"/>
                              </w:divBdr>
                              <w:divsChild>
                                <w:div w:id="394745177">
                                  <w:marLeft w:val="0"/>
                                  <w:marRight w:val="0"/>
                                  <w:marTop w:val="0"/>
                                  <w:marBottom w:val="0"/>
                                  <w:divBdr>
                                    <w:top w:val="none" w:sz="0" w:space="0" w:color="auto"/>
                                    <w:left w:val="none" w:sz="0" w:space="0" w:color="auto"/>
                                    <w:bottom w:val="none" w:sz="0" w:space="0" w:color="auto"/>
                                    <w:right w:val="none" w:sz="0" w:space="0" w:color="auto"/>
                                  </w:divBdr>
                                  <w:divsChild>
                                    <w:div w:id="1056784719">
                                      <w:marLeft w:val="0"/>
                                      <w:marRight w:val="0"/>
                                      <w:marTop w:val="0"/>
                                      <w:marBottom w:val="0"/>
                                      <w:divBdr>
                                        <w:top w:val="none" w:sz="0" w:space="0" w:color="auto"/>
                                        <w:left w:val="none" w:sz="0" w:space="0" w:color="auto"/>
                                        <w:bottom w:val="none" w:sz="0" w:space="0" w:color="auto"/>
                                        <w:right w:val="none" w:sz="0" w:space="0" w:color="auto"/>
                                      </w:divBdr>
                                      <w:divsChild>
                                        <w:div w:id="15010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531844">
          <w:marLeft w:val="0"/>
          <w:marRight w:val="0"/>
          <w:marTop w:val="0"/>
          <w:marBottom w:val="0"/>
          <w:divBdr>
            <w:top w:val="none" w:sz="0" w:space="0" w:color="auto"/>
            <w:left w:val="none" w:sz="0" w:space="0" w:color="auto"/>
            <w:bottom w:val="none" w:sz="0" w:space="0" w:color="auto"/>
            <w:right w:val="none" w:sz="0" w:space="0" w:color="auto"/>
          </w:divBdr>
          <w:divsChild>
            <w:div w:id="2126806014">
              <w:marLeft w:val="0"/>
              <w:marRight w:val="0"/>
              <w:marTop w:val="0"/>
              <w:marBottom w:val="0"/>
              <w:divBdr>
                <w:top w:val="none" w:sz="0" w:space="0" w:color="auto"/>
                <w:left w:val="none" w:sz="0" w:space="0" w:color="auto"/>
                <w:bottom w:val="none" w:sz="0" w:space="0" w:color="auto"/>
                <w:right w:val="none" w:sz="0" w:space="0" w:color="auto"/>
              </w:divBdr>
              <w:divsChild>
                <w:div w:id="895554911">
                  <w:marLeft w:val="0"/>
                  <w:marRight w:val="0"/>
                  <w:marTop w:val="0"/>
                  <w:marBottom w:val="0"/>
                  <w:divBdr>
                    <w:top w:val="none" w:sz="0" w:space="0" w:color="auto"/>
                    <w:left w:val="none" w:sz="0" w:space="0" w:color="auto"/>
                    <w:bottom w:val="none" w:sz="0" w:space="0" w:color="auto"/>
                    <w:right w:val="none" w:sz="0" w:space="0" w:color="auto"/>
                  </w:divBdr>
                  <w:divsChild>
                    <w:div w:id="1453750448">
                      <w:marLeft w:val="0"/>
                      <w:marRight w:val="0"/>
                      <w:marTop w:val="0"/>
                      <w:marBottom w:val="0"/>
                      <w:divBdr>
                        <w:top w:val="none" w:sz="0" w:space="0" w:color="auto"/>
                        <w:left w:val="none" w:sz="0" w:space="0" w:color="auto"/>
                        <w:bottom w:val="none" w:sz="0" w:space="0" w:color="auto"/>
                        <w:right w:val="none" w:sz="0" w:space="0" w:color="auto"/>
                      </w:divBdr>
                      <w:divsChild>
                        <w:div w:id="1212305422">
                          <w:marLeft w:val="0"/>
                          <w:marRight w:val="0"/>
                          <w:marTop w:val="0"/>
                          <w:marBottom w:val="0"/>
                          <w:divBdr>
                            <w:top w:val="none" w:sz="0" w:space="0" w:color="auto"/>
                            <w:left w:val="none" w:sz="0" w:space="0" w:color="auto"/>
                            <w:bottom w:val="none" w:sz="0" w:space="0" w:color="auto"/>
                            <w:right w:val="none" w:sz="0" w:space="0" w:color="auto"/>
                          </w:divBdr>
                          <w:divsChild>
                            <w:div w:id="1417826602">
                              <w:marLeft w:val="0"/>
                              <w:marRight w:val="0"/>
                              <w:marTop w:val="0"/>
                              <w:marBottom w:val="0"/>
                              <w:divBdr>
                                <w:top w:val="none" w:sz="0" w:space="0" w:color="auto"/>
                                <w:left w:val="none" w:sz="0" w:space="0" w:color="auto"/>
                                <w:bottom w:val="none" w:sz="0" w:space="0" w:color="auto"/>
                                <w:right w:val="none" w:sz="0" w:space="0" w:color="auto"/>
                              </w:divBdr>
                              <w:divsChild>
                                <w:div w:id="327024876">
                                  <w:marLeft w:val="0"/>
                                  <w:marRight w:val="0"/>
                                  <w:marTop w:val="0"/>
                                  <w:marBottom w:val="0"/>
                                  <w:divBdr>
                                    <w:top w:val="none" w:sz="0" w:space="0" w:color="auto"/>
                                    <w:left w:val="none" w:sz="0" w:space="0" w:color="auto"/>
                                    <w:bottom w:val="none" w:sz="0" w:space="0" w:color="auto"/>
                                    <w:right w:val="none" w:sz="0" w:space="0" w:color="auto"/>
                                  </w:divBdr>
                                </w:div>
                                <w:div w:id="958143754">
                                  <w:marLeft w:val="0"/>
                                  <w:marRight w:val="0"/>
                                  <w:marTop w:val="0"/>
                                  <w:marBottom w:val="0"/>
                                  <w:divBdr>
                                    <w:top w:val="none" w:sz="0" w:space="0" w:color="auto"/>
                                    <w:left w:val="none" w:sz="0" w:space="0" w:color="auto"/>
                                    <w:bottom w:val="none" w:sz="0" w:space="0" w:color="auto"/>
                                    <w:right w:val="none" w:sz="0" w:space="0" w:color="auto"/>
                                  </w:divBdr>
                                  <w:divsChild>
                                    <w:div w:id="999625721">
                                      <w:marLeft w:val="0"/>
                                      <w:marRight w:val="0"/>
                                      <w:marTop w:val="0"/>
                                      <w:marBottom w:val="0"/>
                                      <w:divBdr>
                                        <w:top w:val="none" w:sz="0" w:space="0" w:color="auto"/>
                                        <w:left w:val="none" w:sz="0" w:space="0" w:color="auto"/>
                                        <w:bottom w:val="none" w:sz="0" w:space="0" w:color="auto"/>
                                        <w:right w:val="none" w:sz="0" w:space="0" w:color="auto"/>
                                      </w:divBdr>
                                      <w:divsChild>
                                        <w:div w:id="4665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4308151">
      <w:bodyDiv w:val="1"/>
      <w:marLeft w:val="0"/>
      <w:marRight w:val="0"/>
      <w:marTop w:val="0"/>
      <w:marBottom w:val="0"/>
      <w:divBdr>
        <w:top w:val="none" w:sz="0" w:space="0" w:color="auto"/>
        <w:left w:val="none" w:sz="0" w:space="0" w:color="auto"/>
        <w:bottom w:val="none" w:sz="0" w:space="0" w:color="auto"/>
        <w:right w:val="none" w:sz="0" w:space="0" w:color="auto"/>
      </w:divBdr>
    </w:div>
    <w:div w:id="1882860572">
      <w:bodyDiv w:val="1"/>
      <w:marLeft w:val="0"/>
      <w:marRight w:val="0"/>
      <w:marTop w:val="0"/>
      <w:marBottom w:val="0"/>
      <w:divBdr>
        <w:top w:val="none" w:sz="0" w:space="0" w:color="auto"/>
        <w:left w:val="none" w:sz="0" w:space="0" w:color="auto"/>
        <w:bottom w:val="none" w:sz="0" w:space="0" w:color="auto"/>
        <w:right w:val="none" w:sz="0" w:space="0" w:color="auto"/>
      </w:divBdr>
    </w:div>
    <w:div w:id="2094471973">
      <w:bodyDiv w:val="1"/>
      <w:marLeft w:val="0"/>
      <w:marRight w:val="0"/>
      <w:marTop w:val="0"/>
      <w:marBottom w:val="0"/>
      <w:divBdr>
        <w:top w:val="none" w:sz="0" w:space="0" w:color="auto"/>
        <w:left w:val="none" w:sz="0" w:space="0" w:color="auto"/>
        <w:bottom w:val="none" w:sz="0" w:space="0" w:color="auto"/>
        <w:right w:val="none" w:sz="0" w:space="0" w:color="auto"/>
      </w:divBdr>
      <w:divsChild>
        <w:div w:id="6107334">
          <w:marLeft w:val="0"/>
          <w:marRight w:val="0"/>
          <w:marTop w:val="0"/>
          <w:marBottom w:val="0"/>
          <w:divBdr>
            <w:top w:val="none" w:sz="0" w:space="0" w:color="auto"/>
            <w:left w:val="none" w:sz="0" w:space="0" w:color="auto"/>
            <w:bottom w:val="none" w:sz="0" w:space="0" w:color="auto"/>
            <w:right w:val="none" w:sz="0" w:space="0" w:color="auto"/>
          </w:divBdr>
          <w:divsChild>
            <w:div w:id="663241893">
              <w:marLeft w:val="0"/>
              <w:marRight w:val="0"/>
              <w:marTop w:val="0"/>
              <w:marBottom w:val="0"/>
              <w:divBdr>
                <w:top w:val="none" w:sz="0" w:space="0" w:color="auto"/>
                <w:left w:val="none" w:sz="0" w:space="0" w:color="auto"/>
                <w:bottom w:val="none" w:sz="0" w:space="0" w:color="auto"/>
                <w:right w:val="none" w:sz="0" w:space="0" w:color="auto"/>
              </w:divBdr>
              <w:divsChild>
                <w:div w:id="1711343170">
                  <w:marLeft w:val="0"/>
                  <w:marRight w:val="0"/>
                  <w:marTop w:val="0"/>
                  <w:marBottom w:val="0"/>
                  <w:divBdr>
                    <w:top w:val="none" w:sz="0" w:space="0" w:color="auto"/>
                    <w:left w:val="none" w:sz="0" w:space="0" w:color="auto"/>
                    <w:bottom w:val="none" w:sz="0" w:space="0" w:color="auto"/>
                    <w:right w:val="none" w:sz="0" w:space="0" w:color="auto"/>
                  </w:divBdr>
                  <w:divsChild>
                    <w:div w:id="1923876413">
                      <w:marLeft w:val="0"/>
                      <w:marRight w:val="0"/>
                      <w:marTop w:val="0"/>
                      <w:marBottom w:val="0"/>
                      <w:divBdr>
                        <w:top w:val="none" w:sz="0" w:space="0" w:color="auto"/>
                        <w:left w:val="none" w:sz="0" w:space="0" w:color="auto"/>
                        <w:bottom w:val="none" w:sz="0" w:space="0" w:color="auto"/>
                        <w:right w:val="none" w:sz="0" w:space="0" w:color="auto"/>
                      </w:divBdr>
                      <w:divsChild>
                        <w:div w:id="169681021">
                          <w:marLeft w:val="0"/>
                          <w:marRight w:val="0"/>
                          <w:marTop w:val="0"/>
                          <w:marBottom w:val="0"/>
                          <w:divBdr>
                            <w:top w:val="none" w:sz="0" w:space="0" w:color="auto"/>
                            <w:left w:val="none" w:sz="0" w:space="0" w:color="auto"/>
                            <w:bottom w:val="none" w:sz="0" w:space="0" w:color="auto"/>
                            <w:right w:val="none" w:sz="0" w:space="0" w:color="auto"/>
                          </w:divBdr>
                          <w:divsChild>
                            <w:div w:id="2141682203">
                              <w:marLeft w:val="0"/>
                              <w:marRight w:val="0"/>
                              <w:marTop w:val="0"/>
                              <w:marBottom w:val="0"/>
                              <w:divBdr>
                                <w:top w:val="none" w:sz="0" w:space="0" w:color="auto"/>
                                <w:left w:val="none" w:sz="0" w:space="0" w:color="auto"/>
                                <w:bottom w:val="none" w:sz="0" w:space="0" w:color="auto"/>
                                <w:right w:val="none" w:sz="0" w:space="0" w:color="auto"/>
                              </w:divBdr>
                              <w:divsChild>
                                <w:div w:id="2145734418">
                                  <w:marLeft w:val="0"/>
                                  <w:marRight w:val="0"/>
                                  <w:marTop w:val="0"/>
                                  <w:marBottom w:val="0"/>
                                  <w:divBdr>
                                    <w:top w:val="none" w:sz="0" w:space="0" w:color="auto"/>
                                    <w:left w:val="none" w:sz="0" w:space="0" w:color="auto"/>
                                    <w:bottom w:val="none" w:sz="0" w:space="0" w:color="auto"/>
                                    <w:right w:val="none" w:sz="0" w:space="0" w:color="auto"/>
                                  </w:divBdr>
                                  <w:divsChild>
                                    <w:div w:id="204829707">
                                      <w:marLeft w:val="0"/>
                                      <w:marRight w:val="0"/>
                                      <w:marTop w:val="0"/>
                                      <w:marBottom w:val="0"/>
                                      <w:divBdr>
                                        <w:top w:val="none" w:sz="0" w:space="0" w:color="auto"/>
                                        <w:left w:val="none" w:sz="0" w:space="0" w:color="auto"/>
                                        <w:bottom w:val="none" w:sz="0" w:space="0" w:color="auto"/>
                                        <w:right w:val="none" w:sz="0" w:space="0" w:color="auto"/>
                                      </w:divBdr>
                                      <w:divsChild>
                                        <w:div w:id="211729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77272">
          <w:marLeft w:val="0"/>
          <w:marRight w:val="0"/>
          <w:marTop w:val="0"/>
          <w:marBottom w:val="0"/>
          <w:divBdr>
            <w:top w:val="none" w:sz="0" w:space="0" w:color="auto"/>
            <w:left w:val="none" w:sz="0" w:space="0" w:color="auto"/>
            <w:bottom w:val="none" w:sz="0" w:space="0" w:color="auto"/>
            <w:right w:val="none" w:sz="0" w:space="0" w:color="auto"/>
          </w:divBdr>
          <w:divsChild>
            <w:div w:id="853811143">
              <w:marLeft w:val="0"/>
              <w:marRight w:val="0"/>
              <w:marTop w:val="0"/>
              <w:marBottom w:val="0"/>
              <w:divBdr>
                <w:top w:val="none" w:sz="0" w:space="0" w:color="auto"/>
                <w:left w:val="none" w:sz="0" w:space="0" w:color="auto"/>
                <w:bottom w:val="none" w:sz="0" w:space="0" w:color="auto"/>
                <w:right w:val="none" w:sz="0" w:space="0" w:color="auto"/>
              </w:divBdr>
              <w:divsChild>
                <w:div w:id="2032106296">
                  <w:marLeft w:val="0"/>
                  <w:marRight w:val="0"/>
                  <w:marTop w:val="0"/>
                  <w:marBottom w:val="0"/>
                  <w:divBdr>
                    <w:top w:val="none" w:sz="0" w:space="0" w:color="auto"/>
                    <w:left w:val="none" w:sz="0" w:space="0" w:color="auto"/>
                    <w:bottom w:val="none" w:sz="0" w:space="0" w:color="auto"/>
                    <w:right w:val="none" w:sz="0" w:space="0" w:color="auto"/>
                  </w:divBdr>
                  <w:divsChild>
                    <w:div w:id="911357649">
                      <w:marLeft w:val="0"/>
                      <w:marRight w:val="0"/>
                      <w:marTop w:val="0"/>
                      <w:marBottom w:val="0"/>
                      <w:divBdr>
                        <w:top w:val="none" w:sz="0" w:space="0" w:color="auto"/>
                        <w:left w:val="none" w:sz="0" w:space="0" w:color="auto"/>
                        <w:bottom w:val="none" w:sz="0" w:space="0" w:color="auto"/>
                        <w:right w:val="none" w:sz="0" w:space="0" w:color="auto"/>
                      </w:divBdr>
                      <w:divsChild>
                        <w:div w:id="532419737">
                          <w:marLeft w:val="0"/>
                          <w:marRight w:val="0"/>
                          <w:marTop w:val="0"/>
                          <w:marBottom w:val="0"/>
                          <w:divBdr>
                            <w:top w:val="none" w:sz="0" w:space="0" w:color="auto"/>
                            <w:left w:val="none" w:sz="0" w:space="0" w:color="auto"/>
                            <w:bottom w:val="none" w:sz="0" w:space="0" w:color="auto"/>
                            <w:right w:val="none" w:sz="0" w:space="0" w:color="auto"/>
                          </w:divBdr>
                          <w:divsChild>
                            <w:div w:id="509829841">
                              <w:marLeft w:val="0"/>
                              <w:marRight w:val="0"/>
                              <w:marTop w:val="0"/>
                              <w:marBottom w:val="0"/>
                              <w:divBdr>
                                <w:top w:val="none" w:sz="0" w:space="0" w:color="auto"/>
                                <w:left w:val="none" w:sz="0" w:space="0" w:color="auto"/>
                                <w:bottom w:val="none" w:sz="0" w:space="0" w:color="auto"/>
                                <w:right w:val="none" w:sz="0" w:space="0" w:color="auto"/>
                              </w:divBdr>
                              <w:divsChild>
                                <w:div w:id="1254166870">
                                  <w:marLeft w:val="0"/>
                                  <w:marRight w:val="0"/>
                                  <w:marTop w:val="0"/>
                                  <w:marBottom w:val="0"/>
                                  <w:divBdr>
                                    <w:top w:val="none" w:sz="0" w:space="0" w:color="auto"/>
                                    <w:left w:val="none" w:sz="0" w:space="0" w:color="auto"/>
                                    <w:bottom w:val="none" w:sz="0" w:space="0" w:color="auto"/>
                                    <w:right w:val="none" w:sz="0" w:space="0" w:color="auto"/>
                                  </w:divBdr>
                                  <w:divsChild>
                                    <w:div w:id="1317684698">
                                      <w:marLeft w:val="0"/>
                                      <w:marRight w:val="0"/>
                                      <w:marTop w:val="0"/>
                                      <w:marBottom w:val="0"/>
                                      <w:divBdr>
                                        <w:top w:val="none" w:sz="0" w:space="0" w:color="auto"/>
                                        <w:left w:val="none" w:sz="0" w:space="0" w:color="auto"/>
                                        <w:bottom w:val="none" w:sz="0" w:space="0" w:color="auto"/>
                                        <w:right w:val="none" w:sz="0" w:space="0" w:color="auto"/>
                                      </w:divBdr>
                                      <w:divsChild>
                                        <w:div w:id="2122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872418">
          <w:marLeft w:val="0"/>
          <w:marRight w:val="0"/>
          <w:marTop w:val="0"/>
          <w:marBottom w:val="0"/>
          <w:divBdr>
            <w:top w:val="none" w:sz="0" w:space="0" w:color="auto"/>
            <w:left w:val="none" w:sz="0" w:space="0" w:color="auto"/>
            <w:bottom w:val="none" w:sz="0" w:space="0" w:color="auto"/>
            <w:right w:val="none" w:sz="0" w:space="0" w:color="auto"/>
          </w:divBdr>
          <w:divsChild>
            <w:div w:id="1588273896">
              <w:marLeft w:val="0"/>
              <w:marRight w:val="0"/>
              <w:marTop w:val="0"/>
              <w:marBottom w:val="0"/>
              <w:divBdr>
                <w:top w:val="none" w:sz="0" w:space="0" w:color="auto"/>
                <w:left w:val="none" w:sz="0" w:space="0" w:color="auto"/>
                <w:bottom w:val="none" w:sz="0" w:space="0" w:color="auto"/>
                <w:right w:val="none" w:sz="0" w:space="0" w:color="auto"/>
              </w:divBdr>
              <w:divsChild>
                <w:div w:id="44835615">
                  <w:marLeft w:val="0"/>
                  <w:marRight w:val="0"/>
                  <w:marTop w:val="0"/>
                  <w:marBottom w:val="0"/>
                  <w:divBdr>
                    <w:top w:val="none" w:sz="0" w:space="0" w:color="auto"/>
                    <w:left w:val="none" w:sz="0" w:space="0" w:color="auto"/>
                    <w:bottom w:val="none" w:sz="0" w:space="0" w:color="auto"/>
                    <w:right w:val="none" w:sz="0" w:space="0" w:color="auto"/>
                  </w:divBdr>
                  <w:divsChild>
                    <w:div w:id="1707949988">
                      <w:marLeft w:val="0"/>
                      <w:marRight w:val="0"/>
                      <w:marTop w:val="0"/>
                      <w:marBottom w:val="0"/>
                      <w:divBdr>
                        <w:top w:val="none" w:sz="0" w:space="0" w:color="auto"/>
                        <w:left w:val="none" w:sz="0" w:space="0" w:color="auto"/>
                        <w:bottom w:val="none" w:sz="0" w:space="0" w:color="auto"/>
                        <w:right w:val="none" w:sz="0" w:space="0" w:color="auto"/>
                      </w:divBdr>
                      <w:divsChild>
                        <w:div w:id="801847162">
                          <w:marLeft w:val="0"/>
                          <w:marRight w:val="0"/>
                          <w:marTop w:val="0"/>
                          <w:marBottom w:val="0"/>
                          <w:divBdr>
                            <w:top w:val="none" w:sz="0" w:space="0" w:color="auto"/>
                            <w:left w:val="none" w:sz="0" w:space="0" w:color="auto"/>
                            <w:bottom w:val="none" w:sz="0" w:space="0" w:color="auto"/>
                            <w:right w:val="none" w:sz="0" w:space="0" w:color="auto"/>
                          </w:divBdr>
                          <w:divsChild>
                            <w:div w:id="1582564937">
                              <w:marLeft w:val="0"/>
                              <w:marRight w:val="0"/>
                              <w:marTop w:val="0"/>
                              <w:marBottom w:val="0"/>
                              <w:divBdr>
                                <w:top w:val="none" w:sz="0" w:space="0" w:color="auto"/>
                                <w:left w:val="none" w:sz="0" w:space="0" w:color="auto"/>
                                <w:bottom w:val="none" w:sz="0" w:space="0" w:color="auto"/>
                                <w:right w:val="none" w:sz="0" w:space="0" w:color="auto"/>
                              </w:divBdr>
                              <w:divsChild>
                                <w:div w:id="1697727258">
                                  <w:marLeft w:val="0"/>
                                  <w:marRight w:val="0"/>
                                  <w:marTop w:val="0"/>
                                  <w:marBottom w:val="0"/>
                                  <w:divBdr>
                                    <w:top w:val="none" w:sz="0" w:space="0" w:color="auto"/>
                                    <w:left w:val="none" w:sz="0" w:space="0" w:color="auto"/>
                                    <w:bottom w:val="none" w:sz="0" w:space="0" w:color="auto"/>
                                    <w:right w:val="none" w:sz="0" w:space="0" w:color="auto"/>
                                  </w:divBdr>
                                  <w:divsChild>
                                    <w:div w:id="258106848">
                                      <w:marLeft w:val="0"/>
                                      <w:marRight w:val="0"/>
                                      <w:marTop w:val="0"/>
                                      <w:marBottom w:val="0"/>
                                      <w:divBdr>
                                        <w:top w:val="none" w:sz="0" w:space="0" w:color="auto"/>
                                        <w:left w:val="none" w:sz="0" w:space="0" w:color="auto"/>
                                        <w:bottom w:val="none" w:sz="0" w:space="0" w:color="auto"/>
                                        <w:right w:val="none" w:sz="0" w:space="0" w:color="auto"/>
                                      </w:divBdr>
                                      <w:divsChild>
                                        <w:div w:id="11634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564395">
          <w:marLeft w:val="0"/>
          <w:marRight w:val="0"/>
          <w:marTop w:val="0"/>
          <w:marBottom w:val="0"/>
          <w:divBdr>
            <w:top w:val="none" w:sz="0" w:space="0" w:color="auto"/>
            <w:left w:val="none" w:sz="0" w:space="0" w:color="auto"/>
            <w:bottom w:val="none" w:sz="0" w:space="0" w:color="auto"/>
            <w:right w:val="none" w:sz="0" w:space="0" w:color="auto"/>
          </w:divBdr>
          <w:divsChild>
            <w:div w:id="530076474">
              <w:marLeft w:val="0"/>
              <w:marRight w:val="0"/>
              <w:marTop w:val="0"/>
              <w:marBottom w:val="0"/>
              <w:divBdr>
                <w:top w:val="none" w:sz="0" w:space="0" w:color="auto"/>
                <w:left w:val="none" w:sz="0" w:space="0" w:color="auto"/>
                <w:bottom w:val="none" w:sz="0" w:space="0" w:color="auto"/>
                <w:right w:val="none" w:sz="0" w:space="0" w:color="auto"/>
              </w:divBdr>
              <w:divsChild>
                <w:div w:id="2098090691">
                  <w:marLeft w:val="0"/>
                  <w:marRight w:val="0"/>
                  <w:marTop w:val="0"/>
                  <w:marBottom w:val="0"/>
                  <w:divBdr>
                    <w:top w:val="none" w:sz="0" w:space="0" w:color="auto"/>
                    <w:left w:val="none" w:sz="0" w:space="0" w:color="auto"/>
                    <w:bottom w:val="none" w:sz="0" w:space="0" w:color="auto"/>
                    <w:right w:val="none" w:sz="0" w:space="0" w:color="auto"/>
                  </w:divBdr>
                  <w:divsChild>
                    <w:div w:id="960190356">
                      <w:marLeft w:val="0"/>
                      <w:marRight w:val="0"/>
                      <w:marTop w:val="0"/>
                      <w:marBottom w:val="0"/>
                      <w:divBdr>
                        <w:top w:val="none" w:sz="0" w:space="0" w:color="auto"/>
                        <w:left w:val="none" w:sz="0" w:space="0" w:color="auto"/>
                        <w:bottom w:val="none" w:sz="0" w:space="0" w:color="auto"/>
                        <w:right w:val="none" w:sz="0" w:space="0" w:color="auto"/>
                      </w:divBdr>
                      <w:divsChild>
                        <w:div w:id="2057968206">
                          <w:marLeft w:val="0"/>
                          <w:marRight w:val="0"/>
                          <w:marTop w:val="0"/>
                          <w:marBottom w:val="0"/>
                          <w:divBdr>
                            <w:top w:val="none" w:sz="0" w:space="0" w:color="auto"/>
                            <w:left w:val="none" w:sz="0" w:space="0" w:color="auto"/>
                            <w:bottom w:val="none" w:sz="0" w:space="0" w:color="auto"/>
                            <w:right w:val="none" w:sz="0" w:space="0" w:color="auto"/>
                          </w:divBdr>
                          <w:divsChild>
                            <w:div w:id="2107801135">
                              <w:marLeft w:val="0"/>
                              <w:marRight w:val="0"/>
                              <w:marTop w:val="0"/>
                              <w:marBottom w:val="0"/>
                              <w:divBdr>
                                <w:top w:val="none" w:sz="0" w:space="0" w:color="auto"/>
                                <w:left w:val="none" w:sz="0" w:space="0" w:color="auto"/>
                                <w:bottom w:val="none" w:sz="0" w:space="0" w:color="auto"/>
                                <w:right w:val="none" w:sz="0" w:space="0" w:color="auto"/>
                              </w:divBdr>
                              <w:divsChild>
                                <w:div w:id="21709602">
                                  <w:marLeft w:val="0"/>
                                  <w:marRight w:val="0"/>
                                  <w:marTop w:val="0"/>
                                  <w:marBottom w:val="0"/>
                                  <w:divBdr>
                                    <w:top w:val="none" w:sz="0" w:space="0" w:color="auto"/>
                                    <w:left w:val="none" w:sz="0" w:space="0" w:color="auto"/>
                                    <w:bottom w:val="none" w:sz="0" w:space="0" w:color="auto"/>
                                    <w:right w:val="none" w:sz="0" w:space="0" w:color="auto"/>
                                  </w:divBdr>
                                  <w:divsChild>
                                    <w:div w:id="459879654">
                                      <w:marLeft w:val="0"/>
                                      <w:marRight w:val="0"/>
                                      <w:marTop w:val="0"/>
                                      <w:marBottom w:val="0"/>
                                      <w:divBdr>
                                        <w:top w:val="none" w:sz="0" w:space="0" w:color="auto"/>
                                        <w:left w:val="none" w:sz="0" w:space="0" w:color="auto"/>
                                        <w:bottom w:val="none" w:sz="0" w:space="0" w:color="auto"/>
                                        <w:right w:val="none" w:sz="0" w:space="0" w:color="auto"/>
                                      </w:divBdr>
                                      <w:divsChild>
                                        <w:div w:id="11666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523112">
          <w:marLeft w:val="0"/>
          <w:marRight w:val="0"/>
          <w:marTop w:val="0"/>
          <w:marBottom w:val="0"/>
          <w:divBdr>
            <w:top w:val="none" w:sz="0" w:space="0" w:color="auto"/>
            <w:left w:val="none" w:sz="0" w:space="0" w:color="auto"/>
            <w:bottom w:val="none" w:sz="0" w:space="0" w:color="auto"/>
            <w:right w:val="none" w:sz="0" w:space="0" w:color="auto"/>
          </w:divBdr>
          <w:divsChild>
            <w:div w:id="742798830">
              <w:marLeft w:val="0"/>
              <w:marRight w:val="0"/>
              <w:marTop w:val="0"/>
              <w:marBottom w:val="0"/>
              <w:divBdr>
                <w:top w:val="none" w:sz="0" w:space="0" w:color="auto"/>
                <w:left w:val="none" w:sz="0" w:space="0" w:color="auto"/>
                <w:bottom w:val="none" w:sz="0" w:space="0" w:color="auto"/>
                <w:right w:val="none" w:sz="0" w:space="0" w:color="auto"/>
              </w:divBdr>
              <w:divsChild>
                <w:div w:id="595938100">
                  <w:marLeft w:val="0"/>
                  <w:marRight w:val="0"/>
                  <w:marTop w:val="0"/>
                  <w:marBottom w:val="0"/>
                  <w:divBdr>
                    <w:top w:val="none" w:sz="0" w:space="0" w:color="auto"/>
                    <w:left w:val="none" w:sz="0" w:space="0" w:color="auto"/>
                    <w:bottom w:val="none" w:sz="0" w:space="0" w:color="auto"/>
                    <w:right w:val="none" w:sz="0" w:space="0" w:color="auto"/>
                  </w:divBdr>
                  <w:divsChild>
                    <w:div w:id="650059846">
                      <w:marLeft w:val="0"/>
                      <w:marRight w:val="0"/>
                      <w:marTop w:val="0"/>
                      <w:marBottom w:val="0"/>
                      <w:divBdr>
                        <w:top w:val="none" w:sz="0" w:space="0" w:color="auto"/>
                        <w:left w:val="none" w:sz="0" w:space="0" w:color="auto"/>
                        <w:bottom w:val="none" w:sz="0" w:space="0" w:color="auto"/>
                        <w:right w:val="none" w:sz="0" w:space="0" w:color="auto"/>
                      </w:divBdr>
                      <w:divsChild>
                        <w:div w:id="1909681287">
                          <w:marLeft w:val="0"/>
                          <w:marRight w:val="0"/>
                          <w:marTop w:val="0"/>
                          <w:marBottom w:val="0"/>
                          <w:divBdr>
                            <w:top w:val="none" w:sz="0" w:space="0" w:color="auto"/>
                            <w:left w:val="none" w:sz="0" w:space="0" w:color="auto"/>
                            <w:bottom w:val="none" w:sz="0" w:space="0" w:color="auto"/>
                            <w:right w:val="none" w:sz="0" w:space="0" w:color="auto"/>
                          </w:divBdr>
                          <w:divsChild>
                            <w:div w:id="1488521133">
                              <w:marLeft w:val="0"/>
                              <w:marRight w:val="0"/>
                              <w:marTop w:val="0"/>
                              <w:marBottom w:val="0"/>
                              <w:divBdr>
                                <w:top w:val="none" w:sz="0" w:space="0" w:color="auto"/>
                                <w:left w:val="none" w:sz="0" w:space="0" w:color="auto"/>
                                <w:bottom w:val="none" w:sz="0" w:space="0" w:color="auto"/>
                                <w:right w:val="none" w:sz="0" w:space="0" w:color="auto"/>
                              </w:divBdr>
                              <w:divsChild>
                                <w:div w:id="388263636">
                                  <w:marLeft w:val="0"/>
                                  <w:marRight w:val="0"/>
                                  <w:marTop w:val="0"/>
                                  <w:marBottom w:val="0"/>
                                  <w:divBdr>
                                    <w:top w:val="none" w:sz="0" w:space="0" w:color="auto"/>
                                    <w:left w:val="none" w:sz="0" w:space="0" w:color="auto"/>
                                    <w:bottom w:val="none" w:sz="0" w:space="0" w:color="auto"/>
                                    <w:right w:val="none" w:sz="0" w:space="0" w:color="auto"/>
                                  </w:divBdr>
                                  <w:divsChild>
                                    <w:div w:id="1196113461">
                                      <w:marLeft w:val="0"/>
                                      <w:marRight w:val="0"/>
                                      <w:marTop w:val="0"/>
                                      <w:marBottom w:val="0"/>
                                      <w:divBdr>
                                        <w:top w:val="none" w:sz="0" w:space="0" w:color="auto"/>
                                        <w:left w:val="none" w:sz="0" w:space="0" w:color="auto"/>
                                        <w:bottom w:val="none" w:sz="0" w:space="0" w:color="auto"/>
                                        <w:right w:val="none" w:sz="0" w:space="0" w:color="auto"/>
                                      </w:divBdr>
                                      <w:divsChild>
                                        <w:div w:id="3242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718982">
      <w:bodyDiv w:val="1"/>
      <w:marLeft w:val="0"/>
      <w:marRight w:val="0"/>
      <w:marTop w:val="0"/>
      <w:marBottom w:val="0"/>
      <w:divBdr>
        <w:top w:val="none" w:sz="0" w:space="0" w:color="auto"/>
        <w:left w:val="none" w:sz="0" w:space="0" w:color="auto"/>
        <w:bottom w:val="none" w:sz="0" w:space="0" w:color="auto"/>
        <w:right w:val="none" w:sz="0" w:space="0" w:color="auto"/>
      </w:divBdr>
      <w:divsChild>
        <w:div w:id="298456953">
          <w:marLeft w:val="0"/>
          <w:marRight w:val="0"/>
          <w:marTop w:val="0"/>
          <w:marBottom w:val="0"/>
          <w:divBdr>
            <w:top w:val="none" w:sz="0" w:space="0" w:color="auto"/>
            <w:left w:val="none" w:sz="0" w:space="0" w:color="auto"/>
            <w:bottom w:val="none" w:sz="0" w:space="0" w:color="auto"/>
            <w:right w:val="none" w:sz="0" w:space="0" w:color="auto"/>
          </w:divBdr>
          <w:divsChild>
            <w:div w:id="916790885">
              <w:marLeft w:val="0"/>
              <w:marRight w:val="0"/>
              <w:marTop w:val="0"/>
              <w:marBottom w:val="0"/>
              <w:divBdr>
                <w:top w:val="none" w:sz="0" w:space="0" w:color="auto"/>
                <w:left w:val="none" w:sz="0" w:space="0" w:color="auto"/>
                <w:bottom w:val="none" w:sz="0" w:space="0" w:color="auto"/>
                <w:right w:val="none" w:sz="0" w:space="0" w:color="auto"/>
              </w:divBdr>
              <w:divsChild>
                <w:div w:id="375199770">
                  <w:marLeft w:val="0"/>
                  <w:marRight w:val="0"/>
                  <w:marTop w:val="0"/>
                  <w:marBottom w:val="0"/>
                  <w:divBdr>
                    <w:top w:val="none" w:sz="0" w:space="0" w:color="auto"/>
                    <w:left w:val="none" w:sz="0" w:space="0" w:color="auto"/>
                    <w:bottom w:val="none" w:sz="0" w:space="0" w:color="auto"/>
                    <w:right w:val="none" w:sz="0" w:space="0" w:color="auto"/>
                  </w:divBdr>
                  <w:divsChild>
                    <w:div w:id="1822307612">
                      <w:marLeft w:val="0"/>
                      <w:marRight w:val="0"/>
                      <w:marTop w:val="0"/>
                      <w:marBottom w:val="0"/>
                      <w:divBdr>
                        <w:top w:val="none" w:sz="0" w:space="0" w:color="auto"/>
                        <w:left w:val="none" w:sz="0" w:space="0" w:color="auto"/>
                        <w:bottom w:val="none" w:sz="0" w:space="0" w:color="auto"/>
                        <w:right w:val="none" w:sz="0" w:space="0" w:color="auto"/>
                      </w:divBdr>
                      <w:divsChild>
                        <w:div w:id="132449627">
                          <w:marLeft w:val="0"/>
                          <w:marRight w:val="0"/>
                          <w:marTop w:val="0"/>
                          <w:marBottom w:val="0"/>
                          <w:divBdr>
                            <w:top w:val="none" w:sz="0" w:space="0" w:color="auto"/>
                            <w:left w:val="none" w:sz="0" w:space="0" w:color="auto"/>
                            <w:bottom w:val="none" w:sz="0" w:space="0" w:color="auto"/>
                            <w:right w:val="none" w:sz="0" w:space="0" w:color="auto"/>
                          </w:divBdr>
                          <w:divsChild>
                            <w:div w:id="2080638366">
                              <w:marLeft w:val="0"/>
                              <w:marRight w:val="0"/>
                              <w:marTop w:val="0"/>
                              <w:marBottom w:val="0"/>
                              <w:divBdr>
                                <w:top w:val="none" w:sz="0" w:space="0" w:color="auto"/>
                                <w:left w:val="none" w:sz="0" w:space="0" w:color="auto"/>
                                <w:bottom w:val="none" w:sz="0" w:space="0" w:color="auto"/>
                                <w:right w:val="none" w:sz="0" w:space="0" w:color="auto"/>
                              </w:divBdr>
                              <w:divsChild>
                                <w:div w:id="1395590101">
                                  <w:marLeft w:val="0"/>
                                  <w:marRight w:val="0"/>
                                  <w:marTop w:val="0"/>
                                  <w:marBottom w:val="0"/>
                                  <w:divBdr>
                                    <w:top w:val="none" w:sz="0" w:space="0" w:color="auto"/>
                                    <w:left w:val="none" w:sz="0" w:space="0" w:color="auto"/>
                                    <w:bottom w:val="none" w:sz="0" w:space="0" w:color="auto"/>
                                    <w:right w:val="none" w:sz="0" w:space="0" w:color="auto"/>
                                  </w:divBdr>
                                  <w:divsChild>
                                    <w:div w:id="1669284277">
                                      <w:marLeft w:val="0"/>
                                      <w:marRight w:val="0"/>
                                      <w:marTop w:val="0"/>
                                      <w:marBottom w:val="0"/>
                                      <w:divBdr>
                                        <w:top w:val="none" w:sz="0" w:space="0" w:color="auto"/>
                                        <w:left w:val="none" w:sz="0" w:space="0" w:color="auto"/>
                                        <w:bottom w:val="none" w:sz="0" w:space="0" w:color="auto"/>
                                        <w:right w:val="none" w:sz="0" w:space="0" w:color="auto"/>
                                      </w:divBdr>
                                      <w:divsChild>
                                        <w:div w:id="4839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205124">
          <w:marLeft w:val="0"/>
          <w:marRight w:val="0"/>
          <w:marTop w:val="0"/>
          <w:marBottom w:val="0"/>
          <w:divBdr>
            <w:top w:val="none" w:sz="0" w:space="0" w:color="auto"/>
            <w:left w:val="none" w:sz="0" w:space="0" w:color="auto"/>
            <w:bottom w:val="none" w:sz="0" w:space="0" w:color="auto"/>
            <w:right w:val="none" w:sz="0" w:space="0" w:color="auto"/>
          </w:divBdr>
          <w:divsChild>
            <w:div w:id="759446626">
              <w:marLeft w:val="0"/>
              <w:marRight w:val="0"/>
              <w:marTop w:val="0"/>
              <w:marBottom w:val="0"/>
              <w:divBdr>
                <w:top w:val="none" w:sz="0" w:space="0" w:color="auto"/>
                <w:left w:val="none" w:sz="0" w:space="0" w:color="auto"/>
                <w:bottom w:val="none" w:sz="0" w:space="0" w:color="auto"/>
                <w:right w:val="none" w:sz="0" w:space="0" w:color="auto"/>
              </w:divBdr>
              <w:divsChild>
                <w:div w:id="911155380">
                  <w:marLeft w:val="0"/>
                  <w:marRight w:val="0"/>
                  <w:marTop w:val="0"/>
                  <w:marBottom w:val="0"/>
                  <w:divBdr>
                    <w:top w:val="none" w:sz="0" w:space="0" w:color="auto"/>
                    <w:left w:val="none" w:sz="0" w:space="0" w:color="auto"/>
                    <w:bottom w:val="none" w:sz="0" w:space="0" w:color="auto"/>
                    <w:right w:val="none" w:sz="0" w:space="0" w:color="auto"/>
                  </w:divBdr>
                  <w:divsChild>
                    <w:div w:id="1363481402">
                      <w:marLeft w:val="0"/>
                      <w:marRight w:val="0"/>
                      <w:marTop w:val="0"/>
                      <w:marBottom w:val="0"/>
                      <w:divBdr>
                        <w:top w:val="none" w:sz="0" w:space="0" w:color="auto"/>
                        <w:left w:val="none" w:sz="0" w:space="0" w:color="auto"/>
                        <w:bottom w:val="none" w:sz="0" w:space="0" w:color="auto"/>
                        <w:right w:val="none" w:sz="0" w:space="0" w:color="auto"/>
                      </w:divBdr>
                      <w:divsChild>
                        <w:div w:id="1055011489">
                          <w:marLeft w:val="0"/>
                          <w:marRight w:val="0"/>
                          <w:marTop w:val="0"/>
                          <w:marBottom w:val="0"/>
                          <w:divBdr>
                            <w:top w:val="none" w:sz="0" w:space="0" w:color="auto"/>
                            <w:left w:val="none" w:sz="0" w:space="0" w:color="auto"/>
                            <w:bottom w:val="none" w:sz="0" w:space="0" w:color="auto"/>
                            <w:right w:val="none" w:sz="0" w:space="0" w:color="auto"/>
                          </w:divBdr>
                          <w:divsChild>
                            <w:div w:id="1718429463">
                              <w:marLeft w:val="0"/>
                              <w:marRight w:val="0"/>
                              <w:marTop w:val="0"/>
                              <w:marBottom w:val="0"/>
                              <w:divBdr>
                                <w:top w:val="none" w:sz="0" w:space="0" w:color="auto"/>
                                <w:left w:val="none" w:sz="0" w:space="0" w:color="auto"/>
                                <w:bottom w:val="none" w:sz="0" w:space="0" w:color="auto"/>
                                <w:right w:val="none" w:sz="0" w:space="0" w:color="auto"/>
                              </w:divBdr>
                              <w:divsChild>
                                <w:div w:id="776869662">
                                  <w:marLeft w:val="0"/>
                                  <w:marRight w:val="0"/>
                                  <w:marTop w:val="0"/>
                                  <w:marBottom w:val="0"/>
                                  <w:divBdr>
                                    <w:top w:val="none" w:sz="0" w:space="0" w:color="auto"/>
                                    <w:left w:val="none" w:sz="0" w:space="0" w:color="auto"/>
                                    <w:bottom w:val="none" w:sz="0" w:space="0" w:color="auto"/>
                                    <w:right w:val="none" w:sz="0" w:space="0" w:color="auto"/>
                                  </w:divBdr>
                                  <w:divsChild>
                                    <w:div w:id="989751548">
                                      <w:marLeft w:val="0"/>
                                      <w:marRight w:val="0"/>
                                      <w:marTop w:val="0"/>
                                      <w:marBottom w:val="0"/>
                                      <w:divBdr>
                                        <w:top w:val="none" w:sz="0" w:space="0" w:color="auto"/>
                                        <w:left w:val="none" w:sz="0" w:space="0" w:color="auto"/>
                                        <w:bottom w:val="none" w:sz="0" w:space="0" w:color="auto"/>
                                        <w:right w:val="none" w:sz="0" w:space="0" w:color="auto"/>
                                      </w:divBdr>
                                      <w:divsChild>
                                        <w:div w:id="726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932179">
          <w:marLeft w:val="0"/>
          <w:marRight w:val="0"/>
          <w:marTop w:val="0"/>
          <w:marBottom w:val="0"/>
          <w:divBdr>
            <w:top w:val="none" w:sz="0" w:space="0" w:color="auto"/>
            <w:left w:val="none" w:sz="0" w:space="0" w:color="auto"/>
            <w:bottom w:val="none" w:sz="0" w:space="0" w:color="auto"/>
            <w:right w:val="none" w:sz="0" w:space="0" w:color="auto"/>
          </w:divBdr>
          <w:divsChild>
            <w:div w:id="363796706">
              <w:marLeft w:val="0"/>
              <w:marRight w:val="0"/>
              <w:marTop w:val="0"/>
              <w:marBottom w:val="0"/>
              <w:divBdr>
                <w:top w:val="none" w:sz="0" w:space="0" w:color="auto"/>
                <w:left w:val="none" w:sz="0" w:space="0" w:color="auto"/>
                <w:bottom w:val="none" w:sz="0" w:space="0" w:color="auto"/>
                <w:right w:val="none" w:sz="0" w:space="0" w:color="auto"/>
              </w:divBdr>
              <w:divsChild>
                <w:div w:id="1126002029">
                  <w:marLeft w:val="0"/>
                  <w:marRight w:val="0"/>
                  <w:marTop w:val="0"/>
                  <w:marBottom w:val="0"/>
                  <w:divBdr>
                    <w:top w:val="none" w:sz="0" w:space="0" w:color="auto"/>
                    <w:left w:val="none" w:sz="0" w:space="0" w:color="auto"/>
                    <w:bottom w:val="none" w:sz="0" w:space="0" w:color="auto"/>
                    <w:right w:val="none" w:sz="0" w:space="0" w:color="auto"/>
                  </w:divBdr>
                  <w:divsChild>
                    <w:div w:id="165900811">
                      <w:marLeft w:val="0"/>
                      <w:marRight w:val="0"/>
                      <w:marTop w:val="0"/>
                      <w:marBottom w:val="0"/>
                      <w:divBdr>
                        <w:top w:val="none" w:sz="0" w:space="0" w:color="auto"/>
                        <w:left w:val="none" w:sz="0" w:space="0" w:color="auto"/>
                        <w:bottom w:val="none" w:sz="0" w:space="0" w:color="auto"/>
                        <w:right w:val="none" w:sz="0" w:space="0" w:color="auto"/>
                      </w:divBdr>
                      <w:divsChild>
                        <w:div w:id="69233498">
                          <w:marLeft w:val="0"/>
                          <w:marRight w:val="0"/>
                          <w:marTop w:val="0"/>
                          <w:marBottom w:val="0"/>
                          <w:divBdr>
                            <w:top w:val="none" w:sz="0" w:space="0" w:color="auto"/>
                            <w:left w:val="none" w:sz="0" w:space="0" w:color="auto"/>
                            <w:bottom w:val="none" w:sz="0" w:space="0" w:color="auto"/>
                            <w:right w:val="none" w:sz="0" w:space="0" w:color="auto"/>
                          </w:divBdr>
                          <w:divsChild>
                            <w:div w:id="1327438316">
                              <w:marLeft w:val="0"/>
                              <w:marRight w:val="0"/>
                              <w:marTop w:val="0"/>
                              <w:marBottom w:val="0"/>
                              <w:divBdr>
                                <w:top w:val="none" w:sz="0" w:space="0" w:color="auto"/>
                                <w:left w:val="none" w:sz="0" w:space="0" w:color="auto"/>
                                <w:bottom w:val="none" w:sz="0" w:space="0" w:color="auto"/>
                                <w:right w:val="none" w:sz="0" w:space="0" w:color="auto"/>
                              </w:divBdr>
                              <w:divsChild>
                                <w:div w:id="270163960">
                                  <w:marLeft w:val="0"/>
                                  <w:marRight w:val="0"/>
                                  <w:marTop w:val="0"/>
                                  <w:marBottom w:val="0"/>
                                  <w:divBdr>
                                    <w:top w:val="none" w:sz="0" w:space="0" w:color="auto"/>
                                    <w:left w:val="none" w:sz="0" w:space="0" w:color="auto"/>
                                    <w:bottom w:val="none" w:sz="0" w:space="0" w:color="auto"/>
                                    <w:right w:val="none" w:sz="0" w:space="0" w:color="auto"/>
                                  </w:divBdr>
                                  <w:divsChild>
                                    <w:div w:id="1719746962">
                                      <w:marLeft w:val="0"/>
                                      <w:marRight w:val="0"/>
                                      <w:marTop w:val="0"/>
                                      <w:marBottom w:val="0"/>
                                      <w:divBdr>
                                        <w:top w:val="none" w:sz="0" w:space="0" w:color="auto"/>
                                        <w:left w:val="none" w:sz="0" w:space="0" w:color="auto"/>
                                        <w:bottom w:val="none" w:sz="0" w:space="0" w:color="auto"/>
                                        <w:right w:val="none" w:sz="0" w:space="0" w:color="auto"/>
                                      </w:divBdr>
                                      <w:divsChild>
                                        <w:div w:id="19944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070765">
      <w:bodyDiv w:val="1"/>
      <w:marLeft w:val="0"/>
      <w:marRight w:val="0"/>
      <w:marTop w:val="0"/>
      <w:marBottom w:val="0"/>
      <w:divBdr>
        <w:top w:val="none" w:sz="0" w:space="0" w:color="auto"/>
        <w:left w:val="none" w:sz="0" w:space="0" w:color="auto"/>
        <w:bottom w:val="none" w:sz="0" w:space="0" w:color="auto"/>
        <w:right w:val="none" w:sz="0" w:space="0" w:color="auto"/>
      </w:divBdr>
      <w:divsChild>
        <w:div w:id="726145737">
          <w:marLeft w:val="0"/>
          <w:marRight w:val="0"/>
          <w:marTop w:val="0"/>
          <w:marBottom w:val="0"/>
          <w:divBdr>
            <w:top w:val="none" w:sz="0" w:space="0" w:color="auto"/>
            <w:left w:val="none" w:sz="0" w:space="0" w:color="auto"/>
            <w:bottom w:val="none" w:sz="0" w:space="0" w:color="auto"/>
            <w:right w:val="none" w:sz="0" w:space="0" w:color="auto"/>
          </w:divBdr>
          <w:divsChild>
            <w:div w:id="100423100">
              <w:marLeft w:val="0"/>
              <w:marRight w:val="0"/>
              <w:marTop w:val="0"/>
              <w:marBottom w:val="0"/>
              <w:divBdr>
                <w:top w:val="none" w:sz="0" w:space="0" w:color="auto"/>
                <w:left w:val="none" w:sz="0" w:space="0" w:color="auto"/>
                <w:bottom w:val="none" w:sz="0" w:space="0" w:color="auto"/>
                <w:right w:val="none" w:sz="0" w:space="0" w:color="auto"/>
              </w:divBdr>
              <w:divsChild>
                <w:div w:id="159544171">
                  <w:marLeft w:val="0"/>
                  <w:marRight w:val="0"/>
                  <w:marTop w:val="0"/>
                  <w:marBottom w:val="0"/>
                  <w:divBdr>
                    <w:top w:val="none" w:sz="0" w:space="0" w:color="auto"/>
                    <w:left w:val="none" w:sz="0" w:space="0" w:color="auto"/>
                    <w:bottom w:val="none" w:sz="0" w:space="0" w:color="auto"/>
                    <w:right w:val="none" w:sz="0" w:space="0" w:color="auto"/>
                  </w:divBdr>
                  <w:divsChild>
                    <w:div w:id="626282648">
                      <w:marLeft w:val="0"/>
                      <w:marRight w:val="0"/>
                      <w:marTop w:val="0"/>
                      <w:marBottom w:val="0"/>
                      <w:divBdr>
                        <w:top w:val="none" w:sz="0" w:space="0" w:color="auto"/>
                        <w:left w:val="none" w:sz="0" w:space="0" w:color="auto"/>
                        <w:bottom w:val="none" w:sz="0" w:space="0" w:color="auto"/>
                        <w:right w:val="none" w:sz="0" w:space="0" w:color="auto"/>
                      </w:divBdr>
                      <w:divsChild>
                        <w:div w:id="983433721">
                          <w:marLeft w:val="0"/>
                          <w:marRight w:val="0"/>
                          <w:marTop w:val="0"/>
                          <w:marBottom w:val="0"/>
                          <w:divBdr>
                            <w:top w:val="none" w:sz="0" w:space="0" w:color="auto"/>
                            <w:left w:val="none" w:sz="0" w:space="0" w:color="auto"/>
                            <w:bottom w:val="none" w:sz="0" w:space="0" w:color="auto"/>
                            <w:right w:val="none" w:sz="0" w:space="0" w:color="auto"/>
                          </w:divBdr>
                          <w:divsChild>
                            <w:div w:id="1905944788">
                              <w:marLeft w:val="0"/>
                              <w:marRight w:val="0"/>
                              <w:marTop w:val="0"/>
                              <w:marBottom w:val="0"/>
                              <w:divBdr>
                                <w:top w:val="none" w:sz="0" w:space="0" w:color="auto"/>
                                <w:left w:val="none" w:sz="0" w:space="0" w:color="auto"/>
                                <w:bottom w:val="none" w:sz="0" w:space="0" w:color="auto"/>
                                <w:right w:val="none" w:sz="0" w:space="0" w:color="auto"/>
                              </w:divBdr>
                              <w:divsChild>
                                <w:div w:id="840850415">
                                  <w:marLeft w:val="0"/>
                                  <w:marRight w:val="0"/>
                                  <w:marTop w:val="0"/>
                                  <w:marBottom w:val="0"/>
                                  <w:divBdr>
                                    <w:top w:val="none" w:sz="0" w:space="0" w:color="auto"/>
                                    <w:left w:val="none" w:sz="0" w:space="0" w:color="auto"/>
                                    <w:bottom w:val="none" w:sz="0" w:space="0" w:color="auto"/>
                                    <w:right w:val="none" w:sz="0" w:space="0" w:color="auto"/>
                                  </w:divBdr>
                                  <w:divsChild>
                                    <w:div w:id="778984886">
                                      <w:marLeft w:val="0"/>
                                      <w:marRight w:val="0"/>
                                      <w:marTop w:val="0"/>
                                      <w:marBottom w:val="0"/>
                                      <w:divBdr>
                                        <w:top w:val="none" w:sz="0" w:space="0" w:color="auto"/>
                                        <w:left w:val="none" w:sz="0" w:space="0" w:color="auto"/>
                                        <w:bottom w:val="none" w:sz="0" w:space="0" w:color="auto"/>
                                        <w:right w:val="none" w:sz="0" w:space="0" w:color="auto"/>
                                      </w:divBdr>
                                      <w:divsChild>
                                        <w:div w:id="1044600012">
                                          <w:marLeft w:val="0"/>
                                          <w:marRight w:val="0"/>
                                          <w:marTop w:val="0"/>
                                          <w:marBottom w:val="0"/>
                                          <w:divBdr>
                                            <w:top w:val="none" w:sz="0" w:space="0" w:color="auto"/>
                                            <w:left w:val="none" w:sz="0" w:space="0" w:color="auto"/>
                                            <w:bottom w:val="none" w:sz="0" w:space="0" w:color="auto"/>
                                            <w:right w:val="none" w:sz="0" w:space="0" w:color="auto"/>
                                          </w:divBdr>
                                          <w:divsChild>
                                            <w:div w:id="176352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42655">
              <w:marLeft w:val="0"/>
              <w:marRight w:val="0"/>
              <w:marTop w:val="0"/>
              <w:marBottom w:val="0"/>
              <w:divBdr>
                <w:top w:val="none" w:sz="0" w:space="0" w:color="auto"/>
                <w:left w:val="none" w:sz="0" w:space="0" w:color="auto"/>
                <w:bottom w:val="none" w:sz="0" w:space="0" w:color="auto"/>
                <w:right w:val="none" w:sz="0" w:space="0" w:color="auto"/>
              </w:divBdr>
              <w:divsChild>
                <w:div w:id="738867037">
                  <w:marLeft w:val="0"/>
                  <w:marRight w:val="0"/>
                  <w:marTop w:val="0"/>
                  <w:marBottom w:val="0"/>
                  <w:divBdr>
                    <w:top w:val="none" w:sz="0" w:space="0" w:color="auto"/>
                    <w:left w:val="none" w:sz="0" w:space="0" w:color="auto"/>
                    <w:bottom w:val="none" w:sz="0" w:space="0" w:color="auto"/>
                    <w:right w:val="none" w:sz="0" w:space="0" w:color="auto"/>
                  </w:divBdr>
                  <w:divsChild>
                    <w:div w:id="2013216890">
                      <w:marLeft w:val="0"/>
                      <w:marRight w:val="0"/>
                      <w:marTop w:val="0"/>
                      <w:marBottom w:val="0"/>
                      <w:divBdr>
                        <w:top w:val="none" w:sz="0" w:space="0" w:color="auto"/>
                        <w:left w:val="none" w:sz="0" w:space="0" w:color="auto"/>
                        <w:bottom w:val="none" w:sz="0" w:space="0" w:color="auto"/>
                        <w:right w:val="none" w:sz="0" w:space="0" w:color="auto"/>
                      </w:divBdr>
                      <w:divsChild>
                        <w:div w:id="1448234516">
                          <w:marLeft w:val="0"/>
                          <w:marRight w:val="0"/>
                          <w:marTop w:val="0"/>
                          <w:marBottom w:val="0"/>
                          <w:divBdr>
                            <w:top w:val="none" w:sz="0" w:space="0" w:color="auto"/>
                            <w:left w:val="none" w:sz="0" w:space="0" w:color="auto"/>
                            <w:bottom w:val="none" w:sz="0" w:space="0" w:color="auto"/>
                            <w:right w:val="none" w:sz="0" w:space="0" w:color="auto"/>
                          </w:divBdr>
                          <w:divsChild>
                            <w:div w:id="943147062">
                              <w:marLeft w:val="0"/>
                              <w:marRight w:val="0"/>
                              <w:marTop w:val="0"/>
                              <w:marBottom w:val="0"/>
                              <w:divBdr>
                                <w:top w:val="none" w:sz="0" w:space="0" w:color="auto"/>
                                <w:left w:val="none" w:sz="0" w:space="0" w:color="auto"/>
                                <w:bottom w:val="none" w:sz="0" w:space="0" w:color="auto"/>
                                <w:right w:val="none" w:sz="0" w:space="0" w:color="auto"/>
                              </w:divBdr>
                              <w:divsChild>
                                <w:div w:id="727336166">
                                  <w:marLeft w:val="0"/>
                                  <w:marRight w:val="0"/>
                                  <w:marTop w:val="0"/>
                                  <w:marBottom w:val="0"/>
                                  <w:divBdr>
                                    <w:top w:val="none" w:sz="0" w:space="0" w:color="auto"/>
                                    <w:left w:val="none" w:sz="0" w:space="0" w:color="auto"/>
                                    <w:bottom w:val="none" w:sz="0" w:space="0" w:color="auto"/>
                                    <w:right w:val="none" w:sz="0" w:space="0" w:color="auto"/>
                                  </w:divBdr>
                                  <w:divsChild>
                                    <w:div w:id="1973441626">
                                      <w:marLeft w:val="0"/>
                                      <w:marRight w:val="0"/>
                                      <w:marTop w:val="0"/>
                                      <w:marBottom w:val="0"/>
                                      <w:divBdr>
                                        <w:top w:val="none" w:sz="0" w:space="0" w:color="auto"/>
                                        <w:left w:val="none" w:sz="0" w:space="0" w:color="auto"/>
                                        <w:bottom w:val="none" w:sz="0" w:space="0" w:color="auto"/>
                                        <w:right w:val="none" w:sz="0" w:space="0" w:color="auto"/>
                                      </w:divBdr>
                                      <w:divsChild>
                                        <w:div w:id="348794372">
                                          <w:marLeft w:val="0"/>
                                          <w:marRight w:val="0"/>
                                          <w:marTop w:val="0"/>
                                          <w:marBottom w:val="0"/>
                                          <w:divBdr>
                                            <w:top w:val="none" w:sz="0" w:space="0" w:color="auto"/>
                                            <w:left w:val="none" w:sz="0" w:space="0" w:color="auto"/>
                                            <w:bottom w:val="none" w:sz="0" w:space="0" w:color="auto"/>
                                            <w:right w:val="none" w:sz="0" w:space="0" w:color="auto"/>
                                          </w:divBdr>
                                          <w:divsChild>
                                            <w:div w:id="7180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171429">
              <w:marLeft w:val="0"/>
              <w:marRight w:val="0"/>
              <w:marTop w:val="0"/>
              <w:marBottom w:val="0"/>
              <w:divBdr>
                <w:top w:val="none" w:sz="0" w:space="0" w:color="auto"/>
                <w:left w:val="none" w:sz="0" w:space="0" w:color="auto"/>
                <w:bottom w:val="none" w:sz="0" w:space="0" w:color="auto"/>
                <w:right w:val="none" w:sz="0" w:space="0" w:color="auto"/>
              </w:divBdr>
              <w:divsChild>
                <w:div w:id="1148591948">
                  <w:marLeft w:val="0"/>
                  <w:marRight w:val="0"/>
                  <w:marTop w:val="0"/>
                  <w:marBottom w:val="0"/>
                  <w:divBdr>
                    <w:top w:val="none" w:sz="0" w:space="0" w:color="auto"/>
                    <w:left w:val="none" w:sz="0" w:space="0" w:color="auto"/>
                    <w:bottom w:val="none" w:sz="0" w:space="0" w:color="auto"/>
                    <w:right w:val="none" w:sz="0" w:space="0" w:color="auto"/>
                  </w:divBdr>
                  <w:divsChild>
                    <w:div w:id="812411700">
                      <w:marLeft w:val="0"/>
                      <w:marRight w:val="0"/>
                      <w:marTop w:val="0"/>
                      <w:marBottom w:val="0"/>
                      <w:divBdr>
                        <w:top w:val="none" w:sz="0" w:space="0" w:color="auto"/>
                        <w:left w:val="none" w:sz="0" w:space="0" w:color="auto"/>
                        <w:bottom w:val="none" w:sz="0" w:space="0" w:color="auto"/>
                        <w:right w:val="none" w:sz="0" w:space="0" w:color="auto"/>
                      </w:divBdr>
                      <w:divsChild>
                        <w:div w:id="467671366">
                          <w:marLeft w:val="0"/>
                          <w:marRight w:val="0"/>
                          <w:marTop w:val="0"/>
                          <w:marBottom w:val="0"/>
                          <w:divBdr>
                            <w:top w:val="none" w:sz="0" w:space="0" w:color="auto"/>
                            <w:left w:val="none" w:sz="0" w:space="0" w:color="auto"/>
                            <w:bottom w:val="none" w:sz="0" w:space="0" w:color="auto"/>
                            <w:right w:val="none" w:sz="0" w:space="0" w:color="auto"/>
                          </w:divBdr>
                          <w:divsChild>
                            <w:div w:id="1829638439">
                              <w:marLeft w:val="0"/>
                              <w:marRight w:val="0"/>
                              <w:marTop w:val="0"/>
                              <w:marBottom w:val="0"/>
                              <w:divBdr>
                                <w:top w:val="none" w:sz="0" w:space="0" w:color="auto"/>
                                <w:left w:val="none" w:sz="0" w:space="0" w:color="auto"/>
                                <w:bottom w:val="none" w:sz="0" w:space="0" w:color="auto"/>
                                <w:right w:val="none" w:sz="0" w:space="0" w:color="auto"/>
                              </w:divBdr>
                              <w:divsChild>
                                <w:div w:id="522597192">
                                  <w:marLeft w:val="0"/>
                                  <w:marRight w:val="0"/>
                                  <w:marTop w:val="0"/>
                                  <w:marBottom w:val="0"/>
                                  <w:divBdr>
                                    <w:top w:val="none" w:sz="0" w:space="0" w:color="auto"/>
                                    <w:left w:val="none" w:sz="0" w:space="0" w:color="auto"/>
                                    <w:bottom w:val="none" w:sz="0" w:space="0" w:color="auto"/>
                                    <w:right w:val="none" w:sz="0" w:space="0" w:color="auto"/>
                                  </w:divBdr>
                                  <w:divsChild>
                                    <w:div w:id="324090721">
                                      <w:marLeft w:val="0"/>
                                      <w:marRight w:val="0"/>
                                      <w:marTop w:val="0"/>
                                      <w:marBottom w:val="0"/>
                                      <w:divBdr>
                                        <w:top w:val="none" w:sz="0" w:space="0" w:color="auto"/>
                                        <w:left w:val="none" w:sz="0" w:space="0" w:color="auto"/>
                                        <w:bottom w:val="none" w:sz="0" w:space="0" w:color="auto"/>
                                        <w:right w:val="none" w:sz="0" w:space="0" w:color="auto"/>
                                      </w:divBdr>
                                      <w:divsChild>
                                        <w:div w:id="1389262503">
                                          <w:marLeft w:val="0"/>
                                          <w:marRight w:val="0"/>
                                          <w:marTop w:val="0"/>
                                          <w:marBottom w:val="0"/>
                                          <w:divBdr>
                                            <w:top w:val="none" w:sz="0" w:space="0" w:color="auto"/>
                                            <w:left w:val="none" w:sz="0" w:space="0" w:color="auto"/>
                                            <w:bottom w:val="none" w:sz="0" w:space="0" w:color="auto"/>
                                            <w:right w:val="none" w:sz="0" w:space="0" w:color="auto"/>
                                          </w:divBdr>
                                          <w:divsChild>
                                            <w:div w:id="12318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575207">
              <w:marLeft w:val="0"/>
              <w:marRight w:val="0"/>
              <w:marTop w:val="0"/>
              <w:marBottom w:val="0"/>
              <w:divBdr>
                <w:top w:val="none" w:sz="0" w:space="0" w:color="auto"/>
                <w:left w:val="none" w:sz="0" w:space="0" w:color="auto"/>
                <w:bottom w:val="none" w:sz="0" w:space="0" w:color="auto"/>
                <w:right w:val="none" w:sz="0" w:space="0" w:color="auto"/>
              </w:divBdr>
              <w:divsChild>
                <w:div w:id="1521551689">
                  <w:marLeft w:val="0"/>
                  <w:marRight w:val="0"/>
                  <w:marTop w:val="0"/>
                  <w:marBottom w:val="0"/>
                  <w:divBdr>
                    <w:top w:val="none" w:sz="0" w:space="0" w:color="auto"/>
                    <w:left w:val="none" w:sz="0" w:space="0" w:color="auto"/>
                    <w:bottom w:val="none" w:sz="0" w:space="0" w:color="auto"/>
                    <w:right w:val="none" w:sz="0" w:space="0" w:color="auto"/>
                  </w:divBdr>
                  <w:divsChild>
                    <w:div w:id="1475609199">
                      <w:marLeft w:val="0"/>
                      <w:marRight w:val="0"/>
                      <w:marTop w:val="0"/>
                      <w:marBottom w:val="0"/>
                      <w:divBdr>
                        <w:top w:val="none" w:sz="0" w:space="0" w:color="auto"/>
                        <w:left w:val="none" w:sz="0" w:space="0" w:color="auto"/>
                        <w:bottom w:val="none" w:sz="0" w:space="0" w:color="auto"/>
                        <w:right w:val="none" w:sz="0" w:space="0" w:color="auto"/>
                      </w:divBdr>
                      <w:divsChild>
                        <w:div w:id="320815021">
                          <w:marLeft w:val="0"/>
                          <w:marRight w:val="0"/>
                          <w:marTop w:val="0"/>
                          <w:marBottom w:val="0"/>
                          <w:divBdr>
                            <w:top w:val="none" w:sz="0" w:space="0" w:color="auto"/>
                            <w:left w:val="none" w:sz="0" w:space="0" w:color="auto"/>
                            <w:bottom w:val="none" w:sz="0" w:space="0" w:color="auto"/>
                            <w:right w:val="none" w:sz="0" w:space="0" w:color="auto"/>
                          </w:divBdr>
                          <w:divsChild>
                            <w:div w:id="182868575">
                              <w:marLeft w:val="0"/>
                              <w:marRight w:val="0"/>
                              <w:marTop w:val="0"/>
                              <w:marBottom w:val="0"/>
                              <w:divBdr>
                                <w:top w:val="none" w:sz="0" w:space="0" w:color="auto"/>
                                <w:left w:val="none" w:sz="0" w:space="0" w:color="auto"/>
                                <w:bottom w:val="none" w:sz="0" w:space="0" w:color="auto"/>
                                <w:right w:val="none" w:sz="0" w:space="0" w:color="auto"/>
                              </w:divBdr>
                              <w:divsChild>
                                <w:div w:id="619460796">
                                  <w:marLeft w:val="0"/>
                                  <w:marRight w:val="0"/>
                                  <w:marTop w:val="0"/>
                                  <w:marBottom w:val="0"/>
                                  <w:divBdr>
                                    <w:top w:val="none" w:sz="0" w:space="0" w:color="auto"/>
                                    <w:left w:val="none" w:sz="0" w:space="0" w:color="auto"/>
                                    <w:bottom w:val="none" w:sz="0" w:space="0" w:color="auto"/>
                                    <w:right w:val="none" w:sz="0" w:space="0" w:color="auto"/>
                                  </w:divBdr>
                                  <w:divsChild>
                                    <w:div w:id="2095933375">
                                      <w:marLeft w:val="0"/>
                                      <w:marRight w:val="0"/>
                                      <w:marTop w:val="0"/>
                                      <w:marBottom w:val="0"/>
                                      <w:divBdr>
                                        <w:top w:val="none" w:sz="0" w:space="0" w:color="auto"/>
                                        <w:left w:val="none" w:sz="0" w:space="0" w:color="auto"/>
                                        <w:bottom w:val="none" w:sz="0" w:space="0" w:color="auto"/>
                                        <w:right w:val="none" w:sz="0" w:space="0" w:color="auto"/>
                                      </w:divBdr>
                                      <w:divsChild>
                                        <w:div w:id="1142575953">
                                          <w:marLeft w:val="0"/>
                                          <w:marRight w:val="0"/>
                                          <w:marTop w:val="0"/>
                                          <w:marBottom w:val="0"/>
                                          <w:divBdr>
                                            <w:top w:val="none" w:sz="0" w:space="0" w:color="auto"/>
                                            <w:left w:val="none" w:sz="0" w:space="0" w:color="auto"/>
                                            <w:bottom w:val="none" w:sz="0" w:space="0" w:color="auto"/>
                                            <w:right w:val="none" w:sz="0" w:space="0" w:color="auto"/>
                                          </w:divBdr>
                                          <w:divsChild>
                                            <w:div w:id="21086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65140">
              <w:marLeft w:val="0"/>
              <w:marRight w:val="0"/>
              <w:marTop w:val="0"/>
              <w:marBottom w:val="0"/>
              <w:divBdr>
                <w:top w:val="none" w:sz="0" w:space="0" w:color="auto"/>
                <w:left w:val="none" w:sz="0" w:space="0" w:color="auto"/>
                <w:bottom w:val="none" w:sz="0" w:space="0" w:color="auto"/>
                <w:right w:val="none" w:sz="0" w:space="0" w:color="auto"/>
              </w:divBdr>
              <w:divsChild>
                <w:div w:id="405342524">
                  <w:marLeft w:val="0"/>
                  <w:marRight w:val="0"/>
                  <w:marTop w:val="0"/>
                  <w:marBottom w:val="0"/>
                  <w:divBdr>
                    <w:top w:val="none" w:sz="0" w:space="0" w:color="auto"/>
                    <w:left w:val="none" w:sz="0" w:space="0" w:color="auto"/>
                    <w:bottom w:val="none" w:sz="0" w:space="0" w:color="auto"/>
                    <w:right w:val="none" w:sz="0" w:space="0" w:color="auto"/>
                  </w:divBdr>
                  <w:divsChild>
                    <w:div w:id="610017520">
                      <w:marLeft w:val="0"/>
                      <w:marRight w:val="0"/>
                      <w:marTop w:val="0"/>
                      <w:marBottom w:val="0"/>
                      <w:divBdr>
                        <w:top w:val="none" w:sz="0" w:space="0" w:color="auto"/>
                        <w:left w:val="none" w:sz="0" w:space="0" w:color="auto"/>
                        <w:bottom w:val="none" w:sz="0" w:space="0" w:color="auto"/>
                        <w:right w:val="none" w:sz="0" w:space="0" w:color="auto"/>
                      </w:divBdr>
                      <w:divsChild>
                        <w:div w:id="75707213">
                          <w:marLeft w:val="0"/>
                          <w:marRight w:val="0"/>
                          <w:marTop w:val="0"/>
                          <w:marBottom w:val="0"/>
                          <w:divBdr>
                            <w:top w:val="none" w:sz="0" w:space="0" w:color="auto"/>
                            <w:left w:val="none" w:sz="0" w:space="0" w:color="auto"/>
                            <w:bottom w:val="none" w:sz="0" w:space="0" w:color="auto"/>
                            <w:right w:val="none" w:sz="0" w:space="0" w:color="auto"/>
                          </w:divBdr>
                          <w:divsChild>
                            <w:div w:id="932130996">
                              <w:marLeft w:val="0"/>
                              <w:marRight w:val="0"/>
                              <w:marTop w:val="0"/>
                              <w:marBottom w:val="0"/>
                              <w:divBdr>
                                <w:top w:val="none" w:sz="0" w:space="0" w:color="auto"/>
                                <w:left w:val="none" w:sz="0" w:space="0" w:color="auto"/>
                                <w:bottom w:val="none" w:sz="0" w:space="0" w:color="auto"/>
                                <w:right w:val="none" w:sz="0" w:space="0" w:color="auto"/>
                              </w:divBdr>
                              <w:divsChild>
                                <w:div w:id="1773161712">
                                  <w:marLeft w:val="0"/>
                                  <w:marRight w:val="0"/>
                                  <w:marTop w:val="0"/>
                                  <w:marBottom w:val="0"/>
                                  <w:divBdr>
                                    <w:top w:val="none" w:sz="0" w:space="0" w:color="auto"/>
                                    <w:left w:val="none" w:sz="0" w:space="0" w:color="auto"/>
                                    <w:bottom w:val="none" w:sz="0" w:space="0" w:color="auto"/>
                                    <w:right w:val="none" w:sz="0" w:space="0" w:color="auto"/>
                                  </w:divBdr>
                                  <w:divsChild>
                                    <w:div w:id="1342201045">
                                      <w:marLeft w:val="0"/>
                                      <w:marRight w:val="0"/>
                                      <w:marTop w:val="0"/>
                                      <w:marBottom w:val="0"/>
                                      <w:divBdr>
                                        <w:top w:val="none" w:sz="0" w:space="0" w:color="auto"/>
                                        <w:left w:val="none" w:sz="0" w:space="0" w:color="auto"/>
                                        <w:bottom w:val="none" w:sz="0" w:space="0" w:color="auto"/>
                                        <w:right w:val="none" w:sz="0" w:space="0" w:color="auto"/>
                                      </w:divBdr>
                                      <w:divsChild>
                                        <w:div w:id="265112897">
                                          <w:marLeft w:val="0"/>
                                          <w:marRight w:val="0"/>
                                          <w:marTop w:val="0"/>
                                          <w:marBottom w:val="0"/>
                                          <w:divBdr>
                                            <w:top w:val="none" w:sz="0" w:space="0" w:color="auto"/>
                                            <w:left w:val="none" w:sz="0" w:space="0" w:color="auto"/>
                                            <w:bottom w:val="none" w:sz="0" w:space="0" w:color="auto"/>
                                            <w:right w:val="none" w:sz="0" w:space="0" w:color="auto"/>
                                          </w:divBdr>
                                          <w:divsChild>
                                            <w:div w:id="4978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703884">
              <w:marLeft w:val="0"/>
              <w:marRight w:val="0"/>
              <w:marTop w:val="0"/>
              <w:marBottom w:val="0"/>
              <w:divBdr>
                <w:top w:val="none" w:sz="0" w:space="0" w:color="auto"/>
                <w:left w:val="none" w:sz="0" w:space="0" w:color="auto"/>
                <w:bottom w:val="none" w:sz="0" w:space="0" w:color="auto"/>
                <w:right w:val="none" w:sz="0" w:space="0" w:color="auto"/>
              </w:divBdr>
              <w:divsChild>
                <w:div w:id="1710838375">
                  <w:marLeft w:val="0"/>
                  <w:marRight w:val="0"/>
                  <w:marTop w:val="0"/>
                  <w:marBottom w:val="0"/>
                  <w:divBdr>
                    <w:top w:val="none" w:sz="0" w:space="0" w:color="auto"/>
                    <w:left w:val="none" w:sz="0" w:space="0" w:color="auto"/>
                    <w:bottom w:val="none" w:sz="0" w:space="0" w:color="auto"/>
                    <w:right w:val="none" w:sz="0" w:space="0" w:color="auto"/>
                  </w:divBdr>
                  <w:divsChild>
                    <w:div w:id="2142921958">
                      <w:marLeft w:val="0"/>
                      <w:marRight w:val="0"/>
                      <w:marTop w:val="0"/>
                      <w:marBottom w:val="0"/>
                      <w:divBdr>
                        <w:top w:val="none" w:sz="0" w:space="0" w:color="auto"/>
                        <w:left w:val="none" w:sz="0" w:space="0" w:color="auto"/>
                        <w:bottom w:val="none" w:sz="0" w:space="0" w:color="auto"/>
                        <w:right w:val="none" w:sz="0" w:space="0" w:color="auto"/>
                      </w:divBdr>
                      <w:divsChild>
                        <w:div w:id="1744985028">
                          <w:marLeft w:val="0"/>
                          <w:marRight w:val="0"/>
                          <w:marTop w:val="0"/>
                          <w:marBottom w:val="0"/>
                          <w:divBdr>
                            <w:top w:val="none" w:sz="0" w:space="0" w:color="auto"/>
                            <w:left w:val="none" w:sz="0" w:space="0" w:color="auto"/>
                            <w:bottom w:val="none" w:sz="0" w:space="0" w:color="auto"/>
                            <w:right w:val="none" w:sz="0" w:space="0" w:color="auto"/>
                          </w:divBdr>
                          <w:divsChild>
                            <w:div w:id="588660663">
                              <w:marLeft w:val="0"/>
                              <w:marRight w:val="0"/>
                              <w:marTop w:val="0"/>
                              <w:marBottom w:val="0"/>
                              <w:divBdr>
                                <w:top w:val="none" w:sz="0" w:space="0" w:color="auto"/>
                                <w:left w:val="none" w:sz="0" w:space="0" w:color="auto"/>
                                <w:bottom w:val="none" w:sz="0" w:space="0" w:color="auto"/>
                                <w:right w:val="none" w:sz="0" w:space="0" w:color="auto"/>
                              </w:divBdr>
                              <w:divsChild>
                                <w:div w:id="1012222171">
                                  <w:marLeft w:val="0"/>
                                  <w:marRight w:val="0"/>
                                  <w:marTop w:val="0"/>
                                  <w:marBottom w:val="0"/>
                                  <w:divBdr>
                                    <w:top w:val="none" w:sz="0" w:space="0" w:color="auto"/>
                                    <w:left w:val="none" w:sz="0" w:space="0" w:color="auto"/>
                                    <w:bottom w:val="none" w:sz="0" w:space="0" w:color="auto"/>
                                    <w:right w:val="none" w:sz="0" w:space="0" w:color="auto"/>
                                  </w:divBdr>
                                  <w:divsChild>
                                    <w:div w:id="1125149748">
                                      <w:marLeft w:val="0"/>
                                      <w:marRight w:val="0"/>
                                      <w:marTop w:val="0"/>
                                      <w:marBottom w:val="0"/>
                                      <w:divBdr>
                                        <w:top w:val="none" w:sz="0" w:space="0" w:color="auto"/>
                                        <w:left w:val="none" w:sz="0" w:space="0" w:color="auto"/>
                                        <w:bottom w:val="none" w:sz="0" w:space="0" w:color="auto"/>
                                        <w:right w:val="none" w:sz="0" w:space="0" w:color="auto"/>
                                      </w:divBdr>
                                      <w:divsChild>
                                        <w:div w:id="1483473004">
                                          <w:marLeft w:val="0"/>
                                          <w:marRight w:val="0"/>
                                          <w:marTop w:val="0"/>
                                          <w:marBottom w:val="0"/>
                                          <w:divBdr>
                                            <w:top w:val="none" w:sz="0" w:space="0" w:color="auto"/>
                                            <w:left w:val="none" w:sz="0" w:space="0" w:color="auto"/>
                                            <w:bottom w:val="none" w:sz="0" w:space="0" w:color="auto"/>
                                            <w:right w:val="none" w:sz="0" w:space="0" w:color="auto"/>
                                          </w:divBdr>
                                          <w:divsChild>
                                            <w:div w:id="8428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416316">
          <w:marLeft w:val="0"/>
          <w:marRight w:val="0"/>
          <w:marTop w:val="0"/>
          <w:marBottom w:val="0"/>
          <w:divBdr>
            <w:top w:val="none" w:sz="0" w:space="0" w:color="auto"/>
            <w:left w:val="none" w:sz="0" w:space="0" w:color="auto"/>
            <w:bottom w:val="none" w:sz="0" w:space="0" w:color="auto"/>
            <w:right w:val="none" w:sz="0" w:space="0" w:color="auto"/>
          </w:divBdr>
          <w:divsChild>
            <w:div w:id="224030133">
              <w:marLeft w:val="0"/>
              <w:marRight w:val="0"/>
              <w:marTop w:val="0"/>
              <w:marBottom w:val="0"/>
              <w:divBdr>
                <w:top w:val="none" w:sz="0" w:space="0" w:color="auto"/>
                <w:left w:val="none" w:sz="0" w:space="0" w:color="auto"/>
                <w:bottom w:val="none" w:sz="0" w:space="0" w:color="auto"/>
                <w:right w:val="none" w:sz="0" w:space="0" w:color="auto"/>
              </w:divBdr>
              <w:divsChild>
                <w:div w:id="1909681290">
                  <w:marLeft w:val="0"/>
                  <w:marRight w:val="0"/>
                  <w:marTop w:val="0"/>
                  <w:marBottom w:val="0"/>
                  <w:divBdr>
                    <w:top w:val="none" w:sz="0" w:space="0" w:color="auto"/>
                    <w:left w:val="none" w:sz="0" w:space="0" w:color="auto"/>
                    <w:bottom w:val="none" w:sz="0" w:space="0" w:color="auto"/>
                    <w:right w:val="none" w:sz="0" w:space="0" w:color="auto"/>
                  </w:divBdr>
                  <w:divsChild>
                    <w:div w:id="1783183046">
                      <w:marLeft w:val="0"/>
                      <w:marRight w:val="0"/>
                      <w:marTop w:val="0"/>
                      <w:marBottom w:val="0"/>
                      <w:divBdr>
                        <w:top w:val="none" w:sz="0" w:space="0" w:color="auto"/>
                        <w:left w:val="none" w:sz="0" w:space="0" w:color="auto"/>
                        <w:bottom w:val="none" w:sz="0" w:space="0" w:color="auto"/>
                        <w:right w:val="none" w:sz="0" w:space="0" w:color="auto"/>
                      </w:divBdr>
                      <w:divsChild>
                        <w:div w:id="439880934">
                          <w:marLeft w:val="0"/>
                          <w:marRight w:val="0"/>
                          <w:marTop w:val="0"/>
                          <w:marBottom w:val="0"/>
                          <w:divBdr>
                            <w:top w:val="none" w:sz="0" w:space="0" w:color="auto"/>
                            <w:left w:val="none" w:sz="0" w:space="0" w:color="auto"/>
                            <w:bottom w:val="none" w:sz="0" w:space="0" w:color="auto"/>
                            <w:right w:val="none" w:sz="0" w:space="0" w:color="auto"/>
                          </w:divBdr>
                          <w:divsChild>
                            <w:div w:id="1418554306">
                              <w:marLeft w:val="0"/>
                              <w:marRight w:val="0"/>
                              <w:marTop w:val="0"/>
                              <w:marBottom w:val="0"/>
                              <w:divBdr>
                                <w:top w:val="none" w:sz="0" w:space="0" w:color="auto"/>
                                <w:left w:val="none" w:sz="0" w:space="0" w:color="auto"/>
                                <w:bottom w:val="none" w:sz="0" w:space="0" w:color="auto"/>
                                <w:right w:val="none" w:sz="0" w:space="0" w:color="auto"/>
                              </w:divBdr>
                              <w:divsChild>
                                <w:div w:id="107900067">
                                  <w:marLeft w:val="0"/>
                                  <w:marRight w:val="0"/>
                                  <w:marTop w:val="0"/>
                                  <w:marBottom w:val="0"/>
                                  <w:divBdr>
                                    <w:top w:val="none" w:sz="0" w:space="0" w:color="auto"/>
                                    <w:left w:val="none" w:sz="0" w:space="0" w:color="auto"/>
                                    <w:bottom w:val="none" w:sz="0" w:space="0" w:color="auto"/>
                                    <w:right w:val="none" w:sz="0" w:space="0" w:color="auto"/>
                                  </w:divBdr>
                                  <w:divsChild>
                                    <w:div w:id="957178960">
                                      <w:marLeft w:val="0"/>
                                      <w:marRight w:val="0"/>
                                      <w:marTop w:val="0"/>
                                      <w:marBottom w:val="0"/>
                                      <w:divBdr>
                                        <w:top w:val="none" w:sz="0" w:space="0" w:color="auto"/>
                                        <w:left w:val="none" w:sz="0" w:space="0" w:color="auto"/>
                                        <w:bottom w:val="none" w:sz="0" w:space="0" w:color="auto"/>
                                        <w:right w:val="none" w:sz="0" w:space="0" w:color="auto"/>
                                      </w:divBdr>
                                      <w:divsChild>
                                        <w:div w:id="590160516">
                                          <w:marLeft w:val="0"/>
                                          <w:marRight w:val="0"/>
                                          <w:marTop w:val="0"/>
                                          <w:marBottom w:val="0"/>
                                          <w:divBdr>
                                            <w:top w:val="none" w:sz="0" w:space="0" w:color="auto"/>
                                            <w:left w:val="none" w:sz="0" w:space="0" w:color="auto"/>
                                            <w:bottom w:val="none" w:sz="0" w:space="0" w:color="auto"/>
                                            <w:right w:val="none" w:sz="0" w:space="0" w:color="auto"/>
                                          </w:divBdr>
                                          <w:divsChild>
                                            <w:div w:id="7390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F364-54A1-4F9D-98A8-88731102CE1C}">
  <ds:schemaRefs>
    <ds:schemaRef ds:uri="http://www.w3.org/XML/1998/namespace"/>
    <ds:schemaRef ds:uri="http://purl.org/dc/dcmitype/"/>
    <ds:schemaRef ds:uri="2558aeac-3be3-468b-b7a2-bf4219156b47"/>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46b355d7-007c-4c4f-8419-45e6fccc3381"/>
    <ds:schemaRef ds:uri="http://schemas.microsoft.com/office/2006/metadata/properties"/>
  </ds:schemaRefs>
</ds:datastoreItem>
</file>

<file path=customXml/itemProps2.xml><?xml version="1.0" encoding="utf-8"?>
<ds:datastoreItem xmlns:ds="http://schemas.openxmlformats.org/officeDocument/2006/customXml" ds:itemID="{54626EDE-88B9-422B-A34A-9BF9460D8E0C}">
  <ds:schemaRefs>
    <ds:schemaRef ds:uri="http://schemas.microsoft.com/sharepoint/v3/contenttype/forms"/>
  </ds:schemaRefs>
</ds:datastoreItem>
</file>

<file path=customXml/itemProps3.xml><?xml version="1.0" encoding="utf-8"?>
<ds:datastoreItem xmlns:ds="http://schemas.openxmlformats.org/officeDocument/2006/customXml" ds:itemID="{F4EC715E-0938-4E69-859D-99F85F31E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EC7F4-4FAA-425D-B154-984109251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1267</Words>
  <Characters>6969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cp:keywords/>
  <dc:description/>
  <cp:lastModifiedBy>Roxana Sánchez Robles</cp:lastModifiedBy>
  <cp:revision>3</cp:revision>
  <cp:lastPrinted>2019-12-12T15:20:00Z</cp:lastPrinted>
  <dcterms:created xsi:type="dcterms:W3CDTF">2025-06-30T20:08:00Z</dcterms:created>
  <dcterms:modified xsi:type="dcterms:W3CDTF">2025-06-30T20:13:00Z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