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1B1D44B1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ACTA SESIÓN </w:t>
      </w:r>
      <w:r w:rsidR="00E62B98">
        <w:rPr>
          <w:rFonts w:ascii="Arial" w:hAnsi="Arial" w:cs="Arial"/>
          <w:b/>
          <w:bCs/>
          <w:sz w:val="24"/>
          <w:szCs w:val="24"/>
        </w:rPr>
        <w:t>EXTRA</w:t>
      </w:r>
      <w:r>
        <w:rPr>
          <w:rFonts w:ascii="Arial" w:hAnsi="Arial" w:cs="Arial"/>
          <w:b/>
          <w:bCs/>
          <w:sz w:val="24"/>
          <w:szCs w:val="24"/>
        </w:rPr>
        <w:t>ORDINARIA JD-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E62B98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6F585E">
        <w:rPr>
          <w:rFonts w:ascii="Arial" w:hAnsi="Arial" w:cs="Arial"/>
          <w:b/>
          <w:bCs/>
          <w:sz w:val="24"/>
          <w:szCs w:val="24"/>
        </w:rPr>
        <w:t>6</w:t>
      </w:r>
    </w:p>
    <w:p w14:paraId="4F437F51" w14:textId="3389AE3A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435895">
        <w:rPr>
          <w:rFonts w:ascii="Arial" w:hAnsi="Arial" w:cs="Arial"/>
          <w:b/>
          <w:bCs/>
          <w:sz w:val="24"/>
          <w:szCs w:val="24"/>
        </w:rPr>
        <w:t>6</w:t>
      </w:r>
      <w:r w:rsidR="006F585E">
        <w:rPr>
          <w:rFonts w:ascii="Arial" w:hAnsi="Arial" w:cs="Arial"/>
          <w:b/>
          <w:bCs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correspondiente a la sesión </w:t>
      </w:r>
      <w:r w:rsidR="00F72D93">
        <w:rPr>
          <w:rFonts w:ascii="Arial" w:hAnsi="Arial" w:cs="Arial"/>
          <w:sz w:val="24"/>
          <w:szCs w:val="24"/>
        </w:rPr>
        <w:t>extra</w:t>
      </w:r>
      <w:r>
        <w:rPr>
          <w:rFonts w:ascii="Arial" w:hAnsi="Arial" w:cs="Arial"/>
          <w:sz w:val="24"/>
          <w:szCs w:val="24"/>
        </w:rPr>
        <w:t xml:space="preserve">ordinaria celebrada por la Junta Directiva, a las </w:t>
      </w:r>
      <w:r w:rsidR="00787641" w:rsidRPr="00202F10">
        <w:rPr>
          <w:rFonts w:ascii="Arial" w:hAnsi="Arial" w:cs="Arial"/>
          <w:sz w:val="24"/>
          <w:szCs w:val="24"/>
        </w:rPr>
        <w:t>ocho</w:t>
      </w:r>
      <w:r w:rsidRPr="00202F10">
        <w:rPr>
          <w:rFonts w:ascii="Arial" w:hAnsi="Arial" w:cs="Arial"/>
          <w:sz w:val="24"/>
          <w:szCs w:val="24"/>
        </w:rPr>
        <w:t xml:space="preserve"> horas con </w:t>
      </w:r>
      <w:r w:rsidR="00CF2AAD" w:rsidRPr="00202F10">
        <w:rPr>
          <w:rFonts w:ascii="Arial" w:hAnsi="Arial" w:cs="Arial"/>
          <w:sz w:val="24"/>
          <w:szCs w:val="24"/>
        </w:rPr>
        <w:t>tres</w:t>
      </w:r>
      <w:r w:rsidRPr="00202F10">
        <w:rPr>
          <w:rFonts w:ascii="Arial" w:hAnsi="Arial" w:cs="Arial"/>
          <w:sz w:val="24"/>
          <w:szCs w:val="24"/>
        </w:rPr>
        <w:t xml:space="preserve"> minutos</w:t>
      </w:r>
      <w:r>
        <w:rPr>
          <w:rFonts w:ascii="Arial" w:hAnsi="Arial" w:cs="Arial"/>
          <w:sz w:val="24"/>
          <w:szCs w:val="24"/>
        </w:rPr>
        <w:t xml:space="preserve"> del </w:t>
      </w:r>
      <w:r w:rsidR="00435895">
        <w:rPr>
          <w:rFonts w:ascii="Arial" w:hAnsi="Arial" w:cs="Arial"/>
          <w:sz w:val="24"/>
          <w:szCs w:val="24"/>
        </w:rPr>
        <w:t>dieciséis</w:t>
      </w:r>
      <w:r w:rsidR="004222FB">
        <w:rPr>
          <w:rFonts w:ascii="Arial" w:hAnsi="Arial" w:cs="Arial"/>
          <w:sz w:val="24"/>
          <w:szCs w:val="24"/>
        </w:rPr>
        <w:t xml:space="preserve"> de </w:t>
      </w:r>
      <w:r w:rsidR="00435895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del dos mil </w:t>
      </w:r>
      <w:r w:rsidR="006F585E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</w:t>
      </w:r>
      <w:r w:rsidR="00966EC2">
        <w:rPr>
          <w:rFonts w:ascii="Arial" w:hAnsi="Arial" w:cs="Arial"/>
          <w:sz w:val="24"/>
          <w:szCs w:val="24"/>
        </w:rPr>
        <w:t>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datos y acogiéndonos a lo estipulado en el Artículo 12 del Reglamento de las Sesiones de la Junta Directiva de la Promotora Costarricense de Innovación e Investigación,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</w:t>
      </w:r>
      <w:r w:rsidR="00BB39A3">
        <w:rPr>
          <w:rFonts w:ascii="Arial" w:hAnsi="Arial" w:cs="Arial"/>
          <w:sz w:val="24"/>
          <w:szCs w:val="24"/>
        </w:rPr>
        <w:t>representante</w:t>
      </w:r>
      <w:r w:rsidR="00DE5EF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Ministerio de Ciencia, Innovación, Tecnología y Telecomunicaciones (MICITT), </w:t>
      </w:r>
      <w:r w:rsidR="009F1347" w:rsidRPr="00597D67">
        <w:rPr>
          <w:rFonts w:ascii="Arial" w:hAnsi="Arial" w:cs="Arial"/>
          <w:sz w:val="24"/>
          <w:szCs w:val="24"/>
        </w:rPr>
        <w:t xml:space="preserve">ubicado en </w:t>
      </w:r>
      <w:r w:rsidR="006D2D80">
        <w:rPr>
          <w:rFonts w:ascii="Arial" w:hAnsi="Arial" w:cs="Arial"/>
          <w:sz w:val="24"/>
          <w:szCs w:val="24"/>
        </w:rPr>
        <w:t>Santa Cruz, Guanacaste</w:t>
      </w:r>
      <w:r w:rsidR="006F58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Contando con la asistencia </w:t>
      </w:r>
      <w:r w:rsidR="006D2D80">
        <w:rPr>
          <w:rFonts w:ascii="Arial" w:hAnsi="Arial" w:cs="Arial"/>
          <w:sz w:val="24"/>
          <w:szCs w:val="24"/>
        </w:rPr>
        <w:t>del</w:t>
      </w:r>
      <w:r>
        <w:rPr>
          <w:rFonts w:ascii="Arial" w:hAnsi="Arial" w:cs="Arial"/>
          <w:sz w:val="24"/>
          <w:szCs w:val="24"/>
        </w:rPr>
        <w:t xml:space="preserve"> señor </w:t>
      </w:r>
      <w:r w:rsidR="00176CE3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176CE3">
        <w:rPr>
          <w:rFonts w:ascii="Arial" w:hAnsi="Arial" w:cs="Arial"/>
          <w:sz w:val="24"/>
          <w:szCs w:val="24"/>
        </w:rPr>
        <w:t>suplente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="00176CE3">
        <w:rPr>
          <w:rFonts w:ascii="Arial" w:hAnsi="Arial" w:cs="Arial"/>
          <w:sz w:val="24"/>
          <w:szCs w:val="24"/>
        </w:rPr>
        <w:t xml:space="preserve">ubicado en </w:t>
      </w:r>
      <w:r w:rsidR="006641CE">
        <w:rPr>
          <w:rFonts w:ascii="Arial" w:hAnsi="Arial" w:cs="Arial"/>
          <w:sz w:val="24"/>
          <w:szCs w:val="24"/>
        </w:rPr>
        <w:t>la</w:t>
      </w:r>
      <w:r w:rsidR="00176CE3">
        <w:rPr>
          <w:rFonts w:ascii="Arial" w:hAnsi="Arial" w:cs="Arial"/>
          <w:sz w:val="24"/>
          <w:szCs w:val="24"/>
        </w:rPr>
        <w:t xml:space="preserve"> Clínica Bíblica, San José, centro</w:t>
      </w:r>
      <w:r w:rsidR="00A03C00">
        <w:rPr>
          <w:rFonts w:ascii="Arial" w:hAnsi="Arial" w:cs="Arial"/>
          <w:sz w:val="24"/>
          <w:szCs w:val="24"/>
        </w:rPr>
        <w:t xml:space="preserve">. </w:t>
      </w:r>
      <w:r w:rsidR="006D2D80">
        <w:rPr>
          <w:rFonts w:ascii="Arial" w:hAnsi="Arial" w:cs="Arial"/>
          <w:sz w:val="24"/>
          <w:szCs w:val="24"/>
        </w:rPr>
        <w:t>El señor Óscar Arias Moreira, representante</w:t>
      </w:r>
      <w:r w:rsidR="006D2D80" w:rsidRPr="006D2D80">
        <w:t xml:space="preserve"> </w:t>
      </w:r>
      <w:r w:rsidR="006D2D80" w:rsidRPr="006D2D80">
        <w:rPr>
          <w:rFonts w:ascii="Arial" w:hAnsi="Arial" w:cs="Arial"/>
          <w:sz w:val="24"/>
          <w:szCs w:val="24"/>
        </w:rPr>
        <w:t>de la Cámara Nacional de Agricultura y Agroindustria (CNAA)</w:t>
      </w:r>
      <w:r w:rsidR="00934818">
        <w:rPr>
          <w:rFonts w:ascii="Arial" w:hAnsi="Arial" w:cs="Arial"/>
          <w:sz w:val="24"/>
          <w:szCs w:val="24"/>
        </w:rPr>
        <w:t>, ubicado en Alajuela.</w:t>
      </w:r>
      <w:r w:rsidR="006D2D80">
        <w:rPr>
          <w:rFonts w:ascii="Arial" w:hAnsi="Arial" w:cs="Arial"/>
          <w:sz w:val="24"/>
          <w:szCs w:val="24"/>
        </w:rPr>
        <w:t xml:space="preserve"> </w:t>
      </w:r>
      <w:r w:rsidR="00200F97">
        <w:rPr>
          <w:rFonts w:ascii="Arial" w:hAnsi="Arial" w:cs="Arial"/>
          <w:sz w:val="24"/>
          <w:szCs w:val="24"/>
        </w:rPr>
        <w:t xml:space="preserve">La señora María Alejandra </w:t>
      </w:r>
      <w:r w:rsidR="003162D1">
        <w:rPr>
          <w:rFonts w:ascii="Arial" w:hAnsi="Arial" w:cs="Arial"/>
          <w:sz w:val="24"/>
          <w:szCs w:val="24"/>
        </w:rPr>
        <w:t>López</w:t>
      </w:r>
      <w:r w:rsidR="00200F97">
        <w:rPr>
          <w:rFonts w:ascii="Arial" w:hAnsi="Arial" w:cs="Arial"/>
          <w:sz w:val="24"/>
          <w:szCs w:val="24"/>
        </w:rPr>
        <w:t xml:space="preserve"> Yglesias, miembro suplente de la Cámara de Industrias de Costa Rica</w:t>
      </w:r>
      <w:r w:rsidR="0077221A">
        <w:rPr>
          <w:rFonts w:ascii="Arial" w:hAnsi="Arial" w:cs="Arial"/>
          <w:sz w:val="24"/>
          <w:szCs w:val="24"/>
        </w:rPr>
        <w:t>, ubicada en San Ramón, Tres Ríos</w:t>
      </w:r>
      <w:r w:rsidR="00200F97">
        <w:rPr>
          <w:rFonts w:ascii="Arial" w:hAnsi="Arial" w:cs="Arial"/>
          <w:sz w:val="24"/>
          <w:szCs w:val="24"/>
        </w:rPr>
        <w:t>.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 señor Manuel González Espinoza,</w:t>
      </w:r>
      <w:r w:rsidR="00556C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representante del Consejo Nacional de Rectores (CONARE), </w:t>
      </w:r>
      <w:r w:rsidR="005C748A">
        <w:rPr>
          <w:rFonts w:ascii="Arial" w:hAnsi="Arial" w:cs="Arial"/>
          <w:sz w:val="24"/>
          <w:szCs w:val="24"/>
        </w:rPr>
        <w:t xml:space="preserve">ubicado en el </w:t>
      </w:r>
      <w:r w:rsidR="005C748A" w:rsidRPr="005C748A">
        <w:rPr>
          <w:rFonts w:ascii="Arial" w:hAnsi="Arial" w:cs="Arial"/>
          <w:sz w:val="24"/>
          <w:szCs w:val="24"/>
        </w:rPr>
        <w:t>Campus Central del Tecnológico de Costa Rica, en Cartago</w:t>
      </w:r>
      <w:r w:rsidR="00A03C00">
        <w:rPr>
          <w:rFonts w:ascii="Arial" w:hAnsi="Arial" w:cs="Arial"/>
          <w:sz w:val="24"/>
          <w:szCs w:val="24"/>
        </w:rPr>
        <w:t>. E</w:t>
      </w:r>
      <w:r>
        <w:rPr>
          <w:rFonts w:ascii="Arial" w:hAnsi="Arial" w:cs="Arial"/>
          <w:sz w:val="24"/>
          <w:szCs w:val="24"/>
        </w:rPr>
        <w:t xml:space="preserve">l señor </w:t>
      </w:r>
      <w:r w:rsidR="00A0455E">
        <w:rPr>
          <w:rFonts w:ascii="Arial" w:hAnsi="Arial" w:cs="Arial"/>
          <w:sz w:val="24"/>
          <w:szCs w:val="24"/>
        </w:rPr>
        <w:t xml:space="preserve">Jeffrey Orozco Barrantes, </w:t>
      </w:r>
      <w:r w:rsidR="00143BA9">
        <w:rPr>
          <w:rFonts w:ascii="Arial" w:hAnsi="Arial" w:cs="Arial"/>
          <w:sz w:val="24"/>
          <w:szCs w:val="24"/>
        </w:rPr>
        <w:t xml:space="preserve">miembro </w:t>
      </w:r>
      <w:r w:rsidR="00A0455E">
        <w:rPr>
          <w:rFonts w:ascii="Arial" w:hAnsi="Arial" w:cs="Arial"/>
          <w:sz w:val="24"/>
          <w:szCs w:val="24"/>
        </w:rPr>
        <w:t>titula</w:t>
      </w:r>
      <w:r w:rsidR="00BB7FA4">
        <w:rPr>
          <w:rFonts w:ascii="Arial" w:hAnsi="Arial" w:cs="Arial"/>
          <w:sz w:val="24"/>
          <w:szCs w:val="24"/>
        </w:rPr>
        <w:t>r</w:t>
      </w:r>
      <w:r w:rsidR="00A0455E">
        <w:rPr>
          <w:rFonts w:ascii="Arial" w:hAnsi="Arial" w:cs="Arial"/>
          <w:sz w:val="24"/>
          <w:szCs w:val="24"/>
        </w:rPr>
        <w:t xml:space="preserve"> </w:t>
      </w:r>
      <w:r w:rsidR="00787641">
        <w:rPr>
          <w:rFonts w:ascii="Arial" w:hAnsi="Arial" w:cs="Arial"/>
          <w:sz w:val="24"/>
          <w:szCs w:val="24"/>
        </w:rPr>
        <w:t xml:space="preserve">de CONARE, </w:t>
      </w:r>
      <w:r w:rsidR="00787641" w:rsidRPr="00A77A83">
        <w:rPr>
          <w:rFonts w:ascii="Arial" w:hAnsi="Arial" w:cs="Arial"/>
          <w:sz w:val="24"/>
          <w:szCs w:val="24"/>
        </w:rPr>
        <w:t>ubicado</w:t>
      </w:r>
      <w:r w:rsidR="00A40770" w:rsidRPr="00A77A83">
        <w:rPr>
          <w:rFonts w:ascii="Arial" w:hAnsi="Arial" w:cs="Arial"/>
          <w:sz w:val="24"/>
          <w:szCs w:val="24"/>
        </w:rPr>
        <w:t xml:space="preserve"> </w:t>
      </w:r>
      <w:r w:rsidR="00200F97">
        <w:rPr>
          <w:rFonts w:ascii="Arial" w:hAnsi="Arial" w:cs="Arial"/>
          <w:sz w:val="24"/>
          <w:szCs w:val="24"/>
        </w:rPr>
        <w:t>en su casa de habitación en</w:t>
      </w:r>
      <w:r w:rsidR="00A40770" w:rsidRPr="00A40770">
        <w:rPr>
          <w:rFonts w:ascii="Arial" w:hAnsi="Arial" w:cs="Arial"/>
          <w:sz w:val="24"/>
          <w:szCs w:val="24"/>
        </w:rPr>
        <w:t xml:space="preserve"> Heredia</w:t>
      </w:r>
      <w:r w:rsidR="00D34CEE" w:rsidRPr="00D34CEE">
        <w:rPr>
          <w:rFonts w:ascii="Arial" w:hAnsi="Arial" w:cs="Arial"/>
          <w:sz w:val="24"/>
          <w:szCs w:val="24"/>
        </w:rPr>
        <w:t>.</w:t>
      </w:r>
      <w:r w:rsidR="00087E5C" w:rsidRPr="00D34CEE">
        <w:rPr>
          <w:rFonts w:ascii="Arial" w:hAnsi="Arial" w:cs="Arial"/>
          <w:sz w:val="24"/>
          <w:szCs w:val="24"/>
        </w:rPr>
        <w:t>-</w:t>
      </w:r>
    </w:p>
    <w:p w14:paraId="72D480FD" w14:textId="7BAD55CE" w:rsidR="00176CE3" w:rsidRDefault="00200F9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Ausente </w:t>
      </w:r>
      <w:r w:rsidR="006D2D80">
        <w:rPr>
          <w:rFonts w:ascii="Arial" w:hAnsi="Arial" w:cs="Arial"/>
          <w:sz w:val="24"/>
          <w:szCs w:val="24"/>
        </w:rPr>
        <w:t xml:space="preserve">con justificación </w:t>
      </w:r>
      <w:r>
        <w:rPr>
          <w:rFonts w:ascii="Arial" w:hAnsi="Arial" w:cs="Arial"/>
          <w:sz w:val="24"/>
          <w:szCs w:val="24"/>
        </w:rPr>
        <w:t>e</w:t>
      </w:r>
      <w:r w:rsidRPr="00200F97">
        <w:rPr>
          <w:rFonts w:ascii="Arial" w:hAnsi="Arial" w:cs="Arial"/>
          <w:sz w:val="24"/>
          <w:szCs w:val="24"/>
        </w:rPr>
        <w:t>l señor Julián Arias Varela, Viceministro, Ministerio de Economía, Industria y Comercio, (MEIC)</w:t>
      </w:r>
      <w:r w:rsidR="006D2D80">
        <w:rPr>
          <w:rFonts w:ascii="Arial" w:hAnsi="Arial" w:cs="Arial"/>
          <w:sz w:val="24"/>
          <w:szCs w:val="24"/>
        </w:rPr>
        <w:t>, e</w:t>
      </w:r>
      <w:r w:rsidR="006D2D80" w:rsidRPr="006D2D80">
        <w:rPr>
          <w:rFonts w:ascii="Arial" w:hAnsi="Arial" w:cs="Arial"/>
          <w:sz w:val="24"/>
          <w:szCs w:val="24"/>
        </w:rPr>
        <w:t>l señor Rolando Zúñiga Camacho, miembro suplente del Instituto Nacional de Aprendizaje (INA)</w:t>
      </w:r>
      <w:r w:rsidR="006D2D80">
        <w:rPr>
          <w:rFonts w:ascii="Arial" w:hAnsi="Arial" w:cs="Arial"/>
          <w:sz w:val="24"/>
          <w:szCs w:val="24"/>
        </w:rPr>
        <w:t xml:space="preserve"> y el </w:t>
      </w:r>
      <w:r w:rsidR="006D2D80" w:rsidRPr="006D2D80">
        <w:rPr>
          <w:rFonts w:ascii="Arial" w:hAnsi="Arial" w:cs="Arial"/>
          <w:sz w:val="24"/>
          <w:szCs w:val="24"/>
        </w:rPr>
        <w:t>señor José Luis Uribe Aponte, miembro suplente de la Coalición Costarricense de Iniciativas de Desarrollo (CINDE)</w:t>
      </w:r>
      <w:r w:rsidR="004222FB">
        <w:rPr>
          <w:rFonts w:ascii="Arial" w:hAnsi="Arial" w:cs="Arial"/>
          <w:sz w:val="24"/>
          <w:szCs w:val="24"/>
        </w:rPr>
        <w:t>.</w:t>
      </w:r>
      <w:r w:rsidR="00AC0912">
        <w:rPr>
          <w:rFonts w:ascii="Arial" w:hAnsi="Arial" w:cs="Arial"/>
          <w:sz w:val="24"/>
          <w:szCs w:val="24"/>
        </w:rPr>
        <w:t>--</w:t>
      </w:r>
    </w:p>
    <w:p w14:paraId="6B783697" w14:textId="1518D07D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 xml:space="preserve">, </w:t>
      </w:r>
      <w:r w:rsidR="00176CE3">
        <w:rPr>
          <w:rFonts w:ascii="Arial" w:hAnsi="Arial" w:cs="Arial"/>
          <w:sz w:val="24"/>
          <w:szCs w:val="24"/>
        </w:rPr>
        <w:t xml:space="preserve">ubicada </w:t>
      </w:r>
      <w:r w:rsidR="004222FB">
        <w:rPr>
          <w:rFonts w:ascii="Arial" w:hAnsi="Arial" w:cs="Arial"/>
          <w:sz w:val="24"/>
          <w:szCs w:val="24"/>
        </w:rPr>
        <w:t xml:space="preserve">en </w:t>
      </w:r>
      <w:r w:rsidR="00776E53">
        <w:rPr>
          <w:rFonts w:ascii="Arial" w:hAnsi="Arial" w:cs="Arial"/>
          <w:sz w:val="24"/>
          <w:szCs w:val="24"/>
        </w:rPr>
        <w:t xml:space="preserve">su </w:t>
      </w:r>
      <w:r w:rsidR="004222FB">
        <w:rPr>
          <w:rFonts w:ascii="Arial" w:hAnsi="Arial" w:cs="Arial"/>
          <w:sz w:val="24"/>
          <w:szCs w:val="24"/>
        </w:rPr>
        <w:t>casa de habitación en Santo Domingo, Heredia</w:t>
      </w:r>
      <w:r w:rsidR="00AC0912">
        <w:rPr>
          <w:rFonts w:ascii="Arial" w:hAnsi="Arial" w:cs="Arial"/>
          <w:sz w:val="24"/>
          <w:szCs w:val="24"/>
        </w:rPr>
        <w:t>.</w:t>
      </w:r>
      <w:r w:rsidR="00176CE3">
        <w:rPr>
          <w:rFonts w:ascii="Arial" w:hAnsi="Arial" w:cs="Arial"/>
          <w:sz w:val="24"/>
          <w:szCs w:val="24"/>
        </w:rPr>
        <w:t xml:space="preserve"> L</w:t>
      </w:r>
      <w:r w:rsidR="00684D5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señora Jéssica Núñez Castro, Asesora </w:t>
      </w:r>
      <w:r>
        <w:rPr>
          <w:rFonts w:ascii="Arial" w:hAnsi="Arial" w:cs="Arial"/>
          <w:sz w:val="24"/>
          <w:szCs w:val="24"/>
        </w:rPr>
        <w:lastRenderedPageBreak/>
        <w:t>Profesional de la Junta Directiva,</w:t>
      </w:r>
      <w:r w:rsidR="00684D55">
        <w:rPr>
          <w:rFonts w:ascii="Arial" w:hAnsi="Arial" w:cs="Arial"/>
          <w:sz w:val="24"/>
          <w:szCs w:val="24"/>
        </w:rPr>
        <w:t xml:space="preserve"> ubicada</w:t>
      </w:r>
      <w:r w:rsidR="00176CE3">
        <w:rPr>
          <w:rFonts w:ascii="Arial" w:hAnsi="Arial" w:cs="Arial"/>
          <w:sz w:val="24"/>
          <w:szCs w:val="24"/>
        </w:rPr>
        <w:t xml:space="preserve"> en Barva de Heredia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684D55">
        <w:rPr>
          <w:rFonts w:ascii="Arial" w:hAnsi="Arial" w:cs="Arial"/>
          <w:sz w:val="24"/>
          <w:szCs w:val="24"/>
        </w:rPr>
        <w:t>ubicada en su casa de habitación en Tres Ríos, Cartago.-</w:t>
      </w:r>
      <w:r w:rsidR="00EA3FBC">
        <w:rPr>
          <w:rFonts w:ascii="Arial" w:hAnsi="Arial" w:cs="Arial"/>
          <w:sz w:val="24"/>
          <w:szCs w:val="24"/>
        </w:rPr>
        <w:t>-</w:t>
      </w:r>
    </w:p>
    <w:p w14:paraId="59F63B61" w14:textId="0CDDB0C0" w:rsidR="00934818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934818">
        <w:rPr>
          <w:rFonts w:ascii="Arial" w:hAnsi="Arial" w:cs="Arial"/>
          <w:sz w:val="24"/>
          <w:szCs w:val="24"/>
        </w:rPr>
        <w:t>el señor Gustavo Bado Zúñiga, miembro suplente</w:t>
      </w:r>
      <w:r w:rsidR="000D5432">
        <w:rPr>
          <w:rFonts w:ascii="Arial" w:hAnsi="Arial" w:cs="Arial"/>
          <w:sz w:val="24"/>
          <w:szCs w:val="24"/>
        </w:rPr>
        <w:t xml:space="preserve">, CONARE, ubicado en Santa Cruz, Guanacaste. El </w:t>
      </w:r>
      <w:r w:rsidR="00934818" w:rsidRPr="00934818">
        <w:rPr>
          <w:rFonts w:ascii="Arial" w:hAnsi="Arial" w:cs="Arial"/>
          <w:sz w:val="24"/>
          <w:szCs w:val="24"/>
        </w:rPr>
        <w:t>señor William Ernest</w:t>
      </w:r>
      <w:r w:rsidR="00934818">
        <w:rPr>
          <w:rFonts w:ascii="Arial" w:hAnsi="Arial" w:cs="Arial"/>
          <w:sz w:val="24"/>
          <w:szCs w:val="24"/>
        </w:rPr>
        <w:t>, funcionario del B</w:t>
      </w:r>
      <w:r w:rsidR="00C75769">
        <w:rPr>
          <w:rFonts w:ascii="Arial" w:hAnsi="Arial" w:cs="Arial"/>
          <w:sz w:val="24"/>
          <w:szCs w:val="24"/>
        </w:rPr>
        <w:t>anco Interamericano de Desarrollo (B</w:t>
      </w:r>
      <w:r w:rsidR="00934818">
        <w:rPr>
          <w:rFonts w:ascii="Arial" w:hAnsi="Arial" w:cs="Arial"/>
          <w:sz w:val="24"/>
          <w:szCs w:val="24"/>
        </w:rPr>
        <w:t>ID</w:t>
      </w:r>
      <w:r w:rsidR="00821A91">
        <w:rPr>
          <w:rFonts w:ascii="Arial" w:hAnsi="Arial" w:cs="Arial"/>
          <w:sz w:val="24"/>
          <w:szCs w:val="24"/>
        </w:rPr>
        <w:t>)</w:t>
      </w:r>
      <w:r w:rsidR="00AB0E88">
        <w:rPr>
          <w:rFonts w:ascii="Arial" w:hAnsi="Arial" w:cs="Arial"/>
          <w:sz w:val="24"/>
          <w:szCs w:val="24"/>
        </w:rPr>
        <w:t>, ubicado en Belén, Heredia</w:t>
      </w:r>
      <w:r w:rsidR="00934818">
        <w:rPr>
          <w:rFonts w:ascii="Arial" w:hAnsi="Arial" w:cs="Arial"/>
          <w:sz w:val="24"/>
          <w:szCs w:val="24"/>
        </w:rPr>
        <w:t>. L</w:t>
      </w:r>
      <w:r w:rsidR="00934818" w:rsidRPr="00934818">
        <w:rPr>
          <w:rFonts w:ascii="Arial" w:hAnsi="Arial" w:cs="Arial"/>
          <w:sz w:val="24"/>
          <w:szCs w:val="24"/>
        </w:rPr>
        <w:t xml:space="preserve">a señora Tabatha Carvajal Ruíz, </w:t>
      </w:r>
      <w:r w:rsidR="007113F2">
        <w:rPr>
          <w:rFonts w:ascii="Arial" w:hAnsi="Arial" w:cs="Arial"/>
          <w:sz w:val="24"/>
          <w:szCs w:val="24"/>
        </w:rPr>
        <w:t>di</w:t>
      </w:r>
      <w:r w:rsidR="00934818" w:rsidRPr="00934818">
        <w:rPr>
          <w:rFonts w:ascii="Arial" w:hAnsi="Arial" w:cs="Arial"/>
          <w:sz w:val="24"/>
          <w:szCs w:val="24"/>
        </w:rPr>
        <w:t>rectora, Dirección de Programas de Innovación e Investigación</w:t>
      </w:r>
      <w:r w:rsidR="00934818">
        <w:rPr>
          <w:rFonts w:ascii="Arial" w:hAnsi="Arial" w:cs="Arial"/>
          <w:sz w:val="24"/>
          <w:szCs w:val="24"/>
        </w:rPr>
        <w:t>, ubicada en Curridabat. E</w:t>
      </w:r>
      <w:r w:rsidR="00934818" w:rsidRPr="00934818">
        <w:rPr>
          <w:rFonts w:ascii="Arial" w:hAnsi="Arial" w:cs="Arial"/>
          <w:sz w:val="24"/>
          <w:szCs w:val="24"/>
        </w:rPr>
        <w:t>l señor Jimmy Cruz Jiménez, jefe, Unidad de Articulación e Inteligencia de Negocios</w:t>
      </w:r>
      <w:r w:rsidR="00934818">
        <w:rPr>
          <w:rFonts w:ascii="Arial" w:hAnsi="Arial" w:cs="Arial"/>
          <w:sz w:val="24"/>
          <w:szCs w:val="24"/>
        </w:rPr>
        <w:t>, ubicado en la Promotora Costarricense de Innovación e Investigación. La señora Cristina Sánchez Anchía, jefa, Unidad Financiera, ubicada en su casa de habitación en Desamparados, San José.</w:t>
      </w:r>
    </w:p>
    <w:p w14:paraId="162A520E" w14:textId="77777777" w:rsidR="00C37008" w:rsidRDefault="00C37008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095FF4" w14:textId="2062539D" w:rsidR="00973635" w:rsidRDefault="00DB1FBB" w:rsidP="00C0648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II. </w:t>
      </w:r>
      <w:r w:rsidR="008D395E">
        <w:rPr>
          <w:rFonts w:ascii="Arial" w:hAnsi="Arial" w:cs="Arial"/>
          <w:b/>
          <w:bCs/>
          <w:sz w:val="24"/>
          <w:szCs w:val="24"/>
        </w:rPr>
        <w:t>APROBACIÓN DEL ORDEN DEL DÍA.--</w:t>
      </w:r>
    </w:p>
    <w:p w14:paraId="23614DF7" w14:textId="12E5D561" w:rsidR="00973635" w:rsidRDefault="008D395E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0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</w:t>
      </w:r>
      <w:r w:rsidR="006674F8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>acuerdan</w:t>
      </w:r>
      <w:bookmarkEnd w:id="1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</w:t>
      </w:r>
      <w:r w:rsidR="002844B2">
        <w:rPr>
          <w:rFonts w:ascii="Arial" w:hAnsi="Arial" w:cs="Arial"/>
          <w:bCs/>
          <w:sz w:val="24"/>
          <w:szCs w:val="24"/>
        </w:rPr>
        <w:t>el Orden del Día, sin ninguna modificación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bookmarkStart w:id="2" w:name="_Hlk221790181"/>
      <w:r>
        <w:rPr>
          <w:rFonts w:ascii="Arial" w:hAnsi="Arial" w:cs="Arial"/>
          <w:b/>
          <w:bCs/>
          <w:sz w:val="24"/>
          <w:szCs w:val="24"/>
        </w:rPr>
        <w:t>ACUERDO APROBADO/FIRME</w:t>
      </w:r>
      <w:bookmarkEnd w:id="2"/>
    </w:p>
    <w:p w14:paraId="2A674ADA" w14:textId="77777777" w:rsidR="006F4FF5" w:rsidRDefault="006F4FF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36CB9D" w14:textId="06BEB580" w:rsidR="00854159" w:rsidRPr="006F4FF5" w:rsidRDefault="00854159" w:rsidP="00DA0A04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3" w:name="_Hlk196395904"/>
      <w:bookmarkEnd w:id="0"/>
      <w:r w:rsidRPr="00854159">
        <w:rPr>
          <w:rFonts w:ascii="Arial" w:hAnsi="Arial" w:cs="Arial"/>
          <w:b/>
          <w:sz w:val="24"/>
          <w:szCs w:val="24"/>
        </w:rPr>
        <w:t xml:space="preserve">CAPÍTULO </w:t>
      </w:r>
      <w:r w:rsidR="006F4FF5">
        <w:rPr>
          <w:rFonts w:ascii="Arial" w:hAnsi="Arial" w:cs="Arial"/>
          <w:b/>
          <w:sz w:val="24"/>
          <w:szCs w:val="24"/>
        </w:rPr>
        <w:t>I</w:t>
      </w:r>
      <w:r w:rsidRPr="00854159">
        <w:rPr>
          <w:rFonts w:ascii="Arial" w:hAnsi="Arial" w:cs="Arial"/>
          <w:b/>
          <w:sz w:val="24"/>
          <w:szCs w:val="24"/>
        </w:rPr>
        <w:t>V.</w:t>
      </w:r>
      <w:r>
        <w:rPr>
          <w:rFonts w:ascii="Arial" w:hAnsi="Arial" w:cs="Arial"/>
          <w:sz w:val="24"/>
          <w:szCs w:val="24"/>
        </w:rPr>
        <w:t xml:space="preserve"> </w:t>
      </w:r>
      <w:r w:rsidR="006F4FF5" w:rsidRPr="006F4FF5">
        <w:rPr>
          <w:rFonts w:ascii="Arial" w:hAnsi="Arial" w:cs="Arial"/>
          <w:b/>
          <w:sz w:val="24"/>
          <w:szCs w:val="24"/>
        </w:rPr>
        <w:t>MODIFICACIÓN PRESUPUESTARIA 04-2026</w:t>
      </w:r>
      <w:r>
        <w:rPr>
          <w:rFonts w:ascii="Arial" w:hAnsi="Arial" w:cs="Arial"/>
          <w:sz w:val="24"/>
          <w:szCs w:val="24"/>
        </w:rPr>
        <w:t>.</w:t>
      </w:r>
      <w:r w:rsidR="00210A46">
        <w:rPr>
          <w:rFonts w:ascii="Arial" w:hAnsi="Arial" w:cs="Arial"/>
          <w:sz w:val="24"/>
          <w:szCs w:val="24"/>
        </w:rPr>
        <w:t>--</w:t>
      </w:r>
    </w:p>
    <w:p w14:paraId="562F81C4" w14:textId="77777777" w:rsidR="001436A8" w:rsidRDefault="00CB3056" w:rsidP="003130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4" w:name="_Hlk224210118"/>
      <w:r w:rsidRPr="00CB3056">
        <w:rPr>
          <w:rFonts w:ascii="Arial" w:hAnsi="Arial" w:cs="Arial"/>
          <w:b/>
          <w:sz w:val="24"/>
          <w:szCs w:val="24"/>
        </w:rPr>
        <w:t xml:space="preserve">ACUERDO </w:t>
      </w:r>
      <w:r w:rsidR="001436A8">
        <w:rPr>
          <w:rFonts w:ascii="Arial" w:hAnsi="Arial" w:cs="Arial"/>
          <w:b/>
          <w:sz w:val="24"/>
          <w:szCs w:val="24"/>
        </w:rPr>
        <w:t>2</w:t>
      </w:r>
      <w:r w:rsidRPr="00CB3056">
        <w:rPr>
          <w:rFonts w:ascii="Arial" w:hAnsi="Arial" w:cs="Arial"/>
          <w:sz w:val="24"/>
          <w:szCs w:val="24"/>
        </w:rPr>
        <w:t xml:space="preserve">. </w:t>
      </w:r>
      <w:bookmarkStart w:id="5" w:name="_Hlk221790758"/>
      <w:r w:rsidRPr="00CB3056">
        <w:rPr>
          <w:rFonts w:ascii="Arial" w:hAnsi="Arial" w:cs="Arial"/>
          <w:sz w:val="24"/>
          <w:szCs w:val="24"/>
        </w:rPr>
        <w:t>Las personas miembros de la Junta Directiva de la Promotora Costarricense de Innovación e Investigación, por unanimidad acuerdan</w:t>
      </w:r>
      <w:bookmarkStart w:id="6" w:name="_Hlk222738803"/>
      <w:bookmarkEnd w:id="4"/>
      <w:bookmarkEnd w:id="5"/>
      <w:r w:rsidR="001436A8">
        <w:rPr>
          <w:rFonts w:ascii="Arial" w:hAnsi="Arial" w:cs="Arial"/>
          <w:sz w:val="24"/>
          <w:szCs w:val="24"/>
        </w:rPr>
        <w:t>:</w:t>
      </w:r>
    </w:p>
    <w:p w14:paraId="2FFAAECC" w14:textId="467C4267" w:rsidR="001436A8" w:rsidRPr="001436A8" w:rsidRDefault="001436A8" w:rsidP="001436A8">
      <w:pPr>
        <w:pStyle w:val="Prrafodelista"/>
        <w:numPr>
          <w:ilvl w:val="0"/>
          <w:numId w:val="27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7" w:name="_Hlk227232867"/>
      <w:r w:rsidRPr="001436A8">
        <w:rPr>
          <w:rFonts w:ascii="Arial" w:hAnsi="Arial" w:cs="Arial"/>
          <w:sz w:val="24"/>
          <w:szCs w:val="24"/>
        </w:rPr>
        <w:t>Dar por conocida y aprobada la Modificación Presupuestaria N.º 04-2026, de conformidad con las Leyes N°9971 y N°7169, por la suma de ciento cuarenta y dos millones ochocientos setenta y tres mil trescientos cincuenta y dos colones con noventa y nueve céntimos (₡142,873,352.99), la cual fue elaborada por la Unidad de Finanzas de la Dirección Administrativa Financiera y cuyo bloque de</w:t>
      </w:r>
      <w:r w:rsidR="0039652D">
        <w:rPr>
          <w:rFonts w:ascii="Arial" w:hAnsi="Arial" w:cs="Arial"/>
          <w:sz w:val="24"/>
          <w:szCs w:val="24"/>
        </w:rPr>
        <w:t xml:space="preserve"> </w:t>
      </w:r>
      <w:r w:rsidRPr="001436A8">
        <w:rPr>
          <w:rFonts w:ascii="Arial" w:hAnsi="Arial" w:cs="Arial"/>
          <w:sz w:val="24"/>
          <w:szCs w:val="24"/>
        </w:rPr>
        <w:t>legalidad fue verificado y firmado por la Gerencia General, para ser enviado a la Secretaría Técnica de la Autoridad Presupuestaria y a la Contraloría General de la República</w:t>
      </w:r>
      <w:bookmarkEnd w:id="7"/>
      <w:r w:rsidRPr="001436A8">
        <w:rPr>
          <w:rFonts w:ascii="Arial" w:hAnsi="Arial" w:cs="Arial"/>
          <w:sz w:val="24"/>
          <w:szCs w:val="24"/>
        </w:rPr>
        <w:t>.</w:t>
      </w:r>
    </w:p>
    <w:p w14:paraId="3F108866" w14:textId="79BC49CD" w:rsidR="001436A8" w:rsidRPr="001436A8" w:rsidRDefault="001436A8" w:rsidP="001436A8">
      <w:pPr>
        <w:pStyle w:val="Prrafodelista"/>
        <w:numPr>
          <w:ilvl w:val="0"/>
          <w:numId w:val="27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8" w:name="_Hlk227233145"/>
      <w:r w:rsidRPr="001436A8">
        <w:rPr>
          <w:rFonts w:ascii="Arial" w:hAnsi="Arial" w:cs="Arial"/>
          <w:sz w:val="24"/>
          <w:szCs w:val="24"/>
        </w:rPr>
        <w:t>Dar por conocido que la Modificación Presupuestaria N.º 04-2026, de conformidad con las Leyes N°9971 y N°7169,</w:t>
      </w:r>
      <w:r w:rsidR="0039652D">
        <w:rPr>
          <w:rFonts w:ascii="Arial" w:hAnsi="Arial" w:cs="Arial"/>
          <w:sz w:val="24"/>
          <w:szCs w:val="24"/>
        </w:rPr>
        <w:t xml:space="preserve"> </w:t>
      </w:r>
      <w:r w:rsidRPr="001436A8">
        <w:rPr>
          <w:rFonts w:ascii="Arial" w:hAnsi="Arial" w:cs="Arial"/>
          <w:sz w:val="24"/>
          <w:szCs w:val="24"/>
        </w:rPr>
        <w:t>no genera afectación en el Plan Operativo Institucional (MAPP), según lo indicado en la CARTA-</w:t>
      </w:r>
      <w:r w:rsidRPr="001436A8">
        <w:rPr>
          <w:rFonts w:ascii="Arial" w:hAnsi="Arial" w:cs="Arial"/>
          <w:sz w:val="24"/>
          <w:szCs w:val="24"/>
        </w:rPr>
        <w:lastRenderedPageBreak/>
        <w:t>PROMOTORA-UPI-025-2026, emitida por la Unidad de Planificación Institucional</w:t>
      </w:r>
      <w:bookmarkEnd w:id="8"/>
      <w:r w:rsidRPr="001436A8">
        <w:rPr>
          <w:rFonts w:ascii="Arial" w:hAnsi="Arial" w:cs="Arial"/>
          <w:sz w:val="24"/>
          <w:szCs w:val="24"/>
        </w:rPr>
        <w:t>.</w:t>
      </w:r>
    </w:p>
    <w:p w14:paraId="784D850C" w14:textId="02EB006E" w:rsidR="001436A8" w:rsidRPr="001436A8" w:rsidRDefault="001436A8" w:rsidP="001436A8">
      <w:pPr>
        <w:pStyle w:val="Prrafodelista"/>
        <w:numPr>
          <w:ilvl w:val="0"/>
          <w:numId w:val="27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9" w:name="_Hlk227233474"/>
      <w:r w:rsidRPr="001436A8">
        <w:rPr>
          <w:rFonts w:ascii="Arial" w:hAnsi="Arial" w:cs="Arial"/>
          <w:sz w:val="24"/>
          <w:szCs w:val="24"/>
        </w:rPr>
        <w:t>Dar por conocido que la Modificación Presupuestaria N.º 04-2026, de conformidad con las Leyes N°9971 y N°7169,</w:t>
      </w:r>
      <w:r w:rsidR="0039652D">
        <w:rPr>
          <w:rFonts w:ascii="Arial" w:hAnsi="Arial" w:cs="Arial"/>
          <w:sz w:val="24"/>
          <w:szCs w:val="24"/>
        </w:rPr>
        <w:t xml:space="preserve"> </w:t>
      </w:r>
      <w:r w:rsidRPr="001436A8">
        <w:rPr>
          <w:rFonts w:ascii="Arial" w:hAnsi="Arial" w:cs="Arial"/>
          <w:sz w:val="24"/>
          <w:szCs w:val="24"/>
        </w:rPr>
        <w:t>genera modificaciones al presupuesto plurianual, pues, aunque las proyecciones se mantienen, hay variaciones en las partidas que lo componen, según CARTA-PROMOTORA-UPI-026-2026, emitida por la Unidad de Planificación Institucional</w:t>
      </w:r>
      <w:bookmarkEnd w:id="9"/>
      <w:r w:rsidRPr="001436A8">
        <w:rPr>
          <w:rFonts w:ascii="Arial" w:hAnsi="Arial" w:cs="Arial"/>
          <w:sz w:val="24"/>
          <w:szCs w:val="24"/>
        </w:rPr>
        <w:t>.</w:t>
      </w:r>
    </w:p>
    <w:p w14:paraId="3D8F1133" w14:textId="1F9BA26B" w:rsidR="001436A8" w:rsidRPr="001436A8" w:rsidRDefault="001436A8" w:rsidP="001436A8">
      <w:pPr>
        <w:pStyle w:val="Prrafodelista"/>
        <w:numPr>
          <w:ilvl w:val="0"/>
          <w:numId w:val="27"/>
        </w:numPr>
        <w:spacing w:line="360" w:lineRule="auto"/>
        <w:ind w:left="924" w:right="567" w:hanging="357"/>
        <w:jc w:val="both"/>
        <w:rPr>
          <w:rFonts w:ascii="Arial" w:hAnsi="Arial" w:cs="Arial"/>
          <w:sz w:val="24"/>
          <w:szCs w:val="24"/>
        </w:rPr>
      </w:pPr>
      <w:bookmarkStart w:id="10" w:name="_Hlk227233793"/>
      <w:r w:rsidRPr="001436A8">
        <w:rPr>
          <w:rFonts w:ascii="Arial" w:hAnsi="Arial" w:cs="Arial"/>
          <w:sz w:val="24"/>
          <w:szCs w:val="24"/>
        </w:rPr>
        <w:t>Ratificar la aprobación del ACUERDO 4, contenido en el Capítulo IV, Articulo 5, del Acta de la Sesión Ordinaria N°03-2026, celebrada el 26 de febrero de 2026, mediante el cual se aprobó la modificación del Otorgamiento de Beneficiarios N.º 01-2026, de la Ley N°7169, por la suma de doscientos cincuenta y un millones quinientos cincuenta y siete mil un colones exactos (₡251,557,001.00). Por cuanto la modificación indicada y su aprobación se mantiene incólumes, de conformidad con lo comunicado mediante el documento CA-PROMOTORA-JD-15-2026</w:t>
      </w:r>
      <w:bookmarkEnd w:id="10"/>
      <w:r w:rsidRPr="001436A8">
        <w:rPr>
          <w:rFonts w:ascii="Arial" w:hAnsi="Arial" w:cs="Arial"/>
          <w:sz w:val="24"/>
          <w:szCs w:val="24"/>
        </w:rPr>
        <w:t>.</w:t>
      </w:r>
    </w:p>
    <w:p w14:paraId="12EA31EA" w14:textId="1ED83751" w:rsidR="00CB3056" w:rsidRPr="004A01FD" w:rsidRDefault="00E067C1" w:rsidP="0031308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bookmarkEnd w:id="6"/>
      <w:r w:rsidR="004A01FD" w:rsidRPr="004A01FD">
        <w:rPr>
          <w:rFonts w:ascii="Arial" w:hAnsi="Arial" w:cs="Arial"/>
          <w:b/>
          <w:sz w:val="24"/>
          <w:szCs w:val="24"/>
        </w:rPr>
        <w:t>ACUERDO APROBADO/FIRME</w:t>
      </w:r>
    </w:p>
    <w:p w14:paraId="1D5C43DB" w14:textId="77777777" w:rsidR="00C4264E" w:rsidRPr="00504936" w:rsidRDefault="00C4264E" w:rsidP="00504936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94AE851" w14:textId="08850F1F" w:rsidR="006E7F5F" w:rsidRPr="00D1791F" w:rsidRDefault="006E7F5F" w:rsidP="000900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E7F5F">
        <w:rPr>
          <w:rFonts w:ascii="Arial" w:hAnsi="Arial" w:cs="Arial"/>
          <w:b/>
          <w:sz w:val="24"/>
          <w:szCs w:val="24"/>
        </w:rPr>
        <w:t xml:space="preserve">CAPÍTULO V. </w:t>
      </w:r>
      <w:r w:rsidR="001436A8" w:rsidRPr="001436A8">
        <w:rPr>
          <w:rFonts w:ascii="Arial" w:hAnsi="Arial" w:cs="Arial"/>
          <w:b/>
          <w:sz w:val="24"/>
          <w:szCs w:val="24"/>
        </w:rPr>
        <w:t>AVANCE DEL PROYECTO “LIDERANDO EL EMPRENDIMIENTO DE ALTO POTENCIAL EN COSTA RICA (</w:t>
      </w:r>
      <w:bookmarkStart w:id="11" w:name="_Hlk227572265"/>
      <w:r w:rsidR="001436A8" w:rsidRPr="001436A8">
        <w:rPr>
          <w:rFonts w:ascii="Arial" w:hAnsi="Arial" w:cs="Arial"/>
          <w:b/>
          <w:sz w:val="24"/>
          <w:szCs w:val="24"/>
        </w:rPr>
        <w:t>LEAPCR)</w:t>
      </w:r>
      <w:bookmarkEnd w:id="11"/>
      <w:r w:rsidR="001436A8" w:rsidRPr="001436A8">
        <w:rPr>
          <w:rFonts w:ascii="Arial" w:hAnsi="Arial" w:cs="Arial"/>
          <w:b/>
          <w:sz w:val="24"/>
          <w:szCs w:val="24"/>
        </w:rPr>
        <w:t>”</w:t>
      </w:r>
      <w:r w:rsidR="00135B74">
        <w:rPr>
          <w:rFonts w:ascii="Arial" w:hAnsi="Arial" w:cs="Arial"/>
          <w:b/>
          <w:sz w:val="24"/>
          <w:szCs w:val="24"/>
        </w:rPr>
        <w:t>.</w:t>
      </w:r>
      <w:r w:rsidR="0037735A">
        <w:rPr>
          <w:rFonts w:ascii="Arial" w:hAnsi="Arial" w:cs="Arial"/>
          <w:sz w:val="24"/>
          <w:szCs w:val="24"/>
        </w:rPr>
        <w:t>--</w:t>
      </w:r>
    </w:p>
    <w:p w14:paraId="2F00033B" w14:textId="7FD7E981" w:rsidR="004B6D36" w:rsidRPr="00E067C1" w:rsidRDefault="00E067C1" w:rsidP="00E067C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067C1">
        <w:rPr>
          <w:rFonts w:ascii="Arial" w:hAnsi="Arial" w:cs="Arial"/>
          <w:b/>
          <w:sz w:val="24"/>
          <w:szCs w:val="24"/>
        </w:rPr>
        <w:t xml:space="preserve">ACUERDO </w:t>
      </w:r>
      <w:r w:rsidR="00D1791F">
        <w:rPr>
          <w:rFonts w:ascii="Arial" w:hAnsi="Arial" w:cs="Arial"/>
          <w:b/>
          <w:sz w:val="24"/>
          <w:szCs w:val="24"/>
        </w:rPr>
        <w:t>3</w:t>
      </w:r>
      <w:r w:rsidRPr="00E067C1">
        <w:rPr>
          <w:rFonts w:ascii="Arial" w:hAnsi="Arial" w:cs="Arial"/>
          <w:sz w:val="24"/>
          <w:szCs w:val="24"/>
        </w:rPr>
        <w:t xml:space="preserve">. Las personas miembros de la Junta Directiva de la Promotora Costarricense de Innovación e Investigación, por unanimidad acuerdan, </w:t>
      </w:r>
      <w:bookmarkStart w:id="12" w:name="_Hlk227234131"/>
      <w:r w:rsidR="00D1791F">
        <w:rPr>
          <w:rFonts w:ascii="Arial" w:hAnsi="Arial" w:cs="Arial"/>
          <w:sz w:val="24"/>
          <w:szCs w:val="24"/>
        </w:rPr>
        <w:t>d</w:t>
      </w:r>
      <w:r w:rsidR="00D1791F" w:rsidRPr="00D1791F">
        <w:rPr>
          <w:rFonts w:ascii="Arial" w:hAnsi="Arial" w:cs="Arial"/>
          <w:sz w:val="24"/>
          <w:szCs w:val="24"/>
        </w:rPr>
        <w:t>ar por conocido el Informe de avance del Proyecto "Liderando el Emprendimiento de Alto Potencial en Costa Rica" LEAPCR BID LAB-PCII, presentado por la Unidad de Articulación e Inteligencia de Negocios, Dirección de Programas de Innovación e Investigación</w:t>
      </w:r>
      <w:bookmarkEnd w:id="12"/>
      <w:r w:rsidR="00D1791F" w:rsidRPr="00D1791F">
        <w:rPr>
          <w:rFonts w:ascii="Arial" w:hAnsi="Arial" w:cs="Arial"/>
          <w:sz w:val="24"/>
          <w:szCs w:val="24"/>
        </w:rPr>
        <w:t>.</w:t>
      </w:r>
      <w:r w:rsidRPr="00E067C1">
        <w:t xml:space="preserve"> </w:t>
      </w:r>
      <w:r w:rsidRPr="00E067C1">
        <w:rPr>
          <w:rFonts w:ascii="Arial" w:hAnsi="Arial" w:cs="Arial"/>
          <w:b/>
          <w:sz w:val="24"/>
          <w:szCs w:val="24"/>
        </w:rPr>
        <w:t>ACUERDO APROBADO/FIRME</w:t>
      </w:r>
    </w:p>
    <w:p w14:paraId="22BA76C6" w14:textId="77777777" w:rsidR="004A72F8" w:rsidRDefault="004A72F8" w:rsidP="0031308A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bookmarkEnd w:id="3"/>
    <w:p w14:paraId="0C890B52" w14:textId="69FBA353" w:rsidR="00DA0CE1" w:rsidRPr="00DA0CE1" w:rsidRDefault="00135B74" w:rsidP="00DA0CE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A0CE1" w:rsidRPr="00DA0CE1">
        <w:rPr>
          <w:rFonts w:ascii="Arial" w:hAnsi="Arial" w:cs="Arial"/>
          <w:sz w:val="24"/>
          <w:szCs w:val="24"/>
        </w:rPr>
        <w:t>l ser las 9:33 a.m., se levanta la sesión del 16 de abril de 2026. Espero que tengan muy buen día.</w:t>
      </w:r>
      <w:r w:rsidR="00DA0CE1">
        <w:rPr>
          <w:rFonts w:ascii="Arial" w:hAnsi="Arial" w:cs="Arial"/>
          <w:sz w:val="24"/>
          <w:szCs w:val="24"/>
        </w:rPr>
        <w:t>--</w:t>
      </w:r>
      <w:bookmarkStart w:id="13" w:name="_GoBack"/>
      <w:bookmarkEnd w:id="13"/>
    </w:p>
    <w:sectPr w:rsidR="00DA0CE1" w:rsidRPr="00DA0CE1">
      <w:footerReference w:type="default" r:id="rId11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C5C5DF" w14:textId="77777777" w:rsidR="001946E1" w:rsidRDefault="001946E1">
      <w:pPr>
        <w:spacing w:after="0" w:line="240" w:lineRule="auto"/>
      </w:pPr>
      <w:r>
        <w:separator/>
      </w:r>
    </w:p>
  </w:endnote>
  <w:endnote w:type="continuationSeparator" w:id="0">
    <w:p w14:paraId="2D1CAC48" w14:textId="77777777" w:rsidR="001946E1" w:rsidRDefault="0019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314007" w:rsidRDefault="00314007">
    <w:pPr>
      <w:pStyle w:val="Piedepgina"/>
      <w:jc w:val="center"/>
    </w:pPr>
  </w:p>
  <w:p w14:paraId="71401836" w14:textId="77777777" w:rsidR="00314007" w:rsidRDefault="003140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90EB26" w14:textId="77777777" w:rsidR="001946E1" w:rsidRDefault="001946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0FDC79" w14:textId="77777777" w:rsidR="001946E1" w:rsidRDefault="001946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670"/>
    <w:multiLevelType w:val="hybridMultilevel"/>
    <w:tmpl w:val="824059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E2668"/>
    <w:multiLevelType w:val="hybridMultilevel"/>
    <w:tmpl w:val="5CCA48C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F778DC"/>
    <w:multiLevelType w:val="hybridMultilevel"/>
    <w:tmpl w:val="C3C4F0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2983FEB"/>
    <w:multiLevelType w:val="hybridMultilevel"/>
    <w:tmpl w:val="9E20B2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4569CF"/>
    <w:multiLevelType w:val="hybridMultilevel"/>
    <w:tmpl w:val="01B28738"/>
    <w:lvl w:ilvl="0" w:tplc="080A000F">
      <w:start w:val="1"/>
      <w:numFmt w:val="decimal"/>
      <w:lvlText w:val="%1."/>
      <w:lvlJc w:val="left"/>
      <w:pPr>
        <w:ind w:left="1776" w:hanging="360"/>
      </w:pPr>
    </w:lvl>
    <w:lvl w:ilvl="1" w:tplc="080A0019" w:tentative="1">
      <w:start w:val="1"/>
      <w:numFmt w:val="lowerLetter"/>
      <w:lvlText w:val="%2."/>
      <w:lvlJc w:val="left"/>
      <w:pPr>
        <w:ind w:left="2496" w:hanging="360"/>
      </w:pPr>
    </w:lvl>
    <w:lvl w:ilvl="2" w:tplc="080A001B" w:tentative="1">
      <w:start w:val="1"/>
      <w:numFmt w:val="lowerRoman"/>
      <w:lvlText w:val="%3."/>
      <w:lvlJc w:val="right"/>
      <w:pPr>
        <w:ind w:left="3216" w:hanging="180"/>
      </w:pPr>
    </w:lvl>
    <w:lvl w:ilvl="3" w:tplc="080A000F" w:tentative="1">
      <w:start w:val="1"/>
      <w:numFmt w:val="decimal"/>
      <w:lvlText w:val="%4."/>
      <w:lvlJc w:val="left"/>
      <w:pPr>
        <w:ind w:left="3936" w:hanging="360"/>
      </w:pPr>
    </w:lvl>
    <w:lvl w:ilvl="4" w:tplc="080A0019" w:tentative="1">
      <w:start w:val="1"/>
      <w:numFmt w:val="lowerLetter"/>
      <w:lvlText w:val="%5."/>
      <w:lvlJc w:val="left"/>
      <w:pPr>
        <w:ind w:left="4656" w:hanging="360"/>
      </w:pPr>
    </w:lvl>
    <w:lvl w:ilvl="5" w:tplc="080A001B" w:tentative="1">
      <w:start w:val="1"/>
      <w:numFmt w:val="lowerRoman"/>
      <w:lvlText w:val="%6."/>
      <w:lvlJc w:val="right"/>
      <w:pPr>
        <w:ind w:left="5376" w:hanging="180"/>
      </w:pPr>
    </w:lvl>
    <w:lvl w:ilvl="6" w:tplc="080A000F" w:tentative="1">
      <w:start w:val="1"/>
      <w:numFmt w:val="decimal"/>
      <w:lvlText w:val="%7."/>
      <w:lvlJc w:val="left"/>
      <w:pPr>
        <w:ind w:left="6096" w:hanging="360"/>
      </w:pPr>
    </w:lvl>
    <w:lvl w:ilvl="7" w:tplc="080A0019" w:tentative="1">
      <w:start w:val="1"/>
      <w:numFmt w:val="lowerLetter"/>
      <w:lvlText w:val="%8."/>
      <w:lvlJc w:val="left"/>
      <w:pPr>
        <w:ind w:left="6816" w:hanging="360"/>
      </w:pPr>
    </w:lvl>
    <w:lvl w:ilvl="8" w:tplc="0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C6511"/>
    <w:multiLevelType w:val="hybridMultilevel"/>
    <w:tmpl w:val="F12264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45B7F"/>
    <w:multiLevelType w:val="hybridMultilevel"/>
    <w:tmpl w:val="DF8A6D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29783E"/>
    <w:multiLevelType w:val="hybridMultilevel"/>
    <w:tmpl w:val="4EB83AF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4"/>
  </w:num>
  <w:num w:numId="3">
    <w:abstractNumId w:val="13"/>
  </w:num>
  <w:num w:numId="4">
    <w:abstractNumId w:val="17"/>
  </w:num>
  <w:num w:numId="5">
    <w:abstractNumId w:val="10"/>
  </w:num>
  <w:num w:numId="6">
    <w:abstractNumId w:val="22"/>
  </w:num>
  <w:num w:numId="7">
    <w:abstractNumId w:val="14"/>
  </w:num>
  <w:num w:numId="8">
    <w:abstractNumId w:val="2"/>
  </w:num>
  <w:num w:numId="9">
    <w:abstractNumId w:val="23"/>
  </w:num>
  <w:num w:numId="10">
    <w:abstractNumId w:val="21"/>
  </w:num>
  <w:num w:numId="11">
    <w:abstractNumId w:val="25"/>
  </w:num>
  <w:num w:numId="12">
    <w:abstractNumId w:val="3"/>
  </w:num>
  <w:num w:numId="13">
    <w:abstractNumId w:val="16"/>
  </w:num>
  <w:num w:numId="14">
    <w:abstractNumId w:val="6"/>
  </w:num>
  <w:num w:numId="15">
    <w:abstractNumId w:val="8"/>
  </w:num>
  <w:num w:numId="16">
    <w:abstractNumId w:val="5"/>
  </w:num>
  <w:num w:numId="17">
    <w:abstractNumId w:val="18"/>
  </w:num>
  <w:num w:numId="18">
    <w:abstractNumId w:val="26"/>
  </w:num>
  <w:num w:numId="19">
    <w:abstractNumId w:val="4"/>
  </w:num>
  <w:num w:numId="20">
    <w:abstractNumId w:val="9"/>
  </w:num>
  <w:num w:numId="21">
    <w:abstractNumId w:val="15"/>
  </w:num>
  <w:num w:numId="22">
    <w:abstractNumId w:val="11"/>
  </w:num>
  <w:num w:numId="23">
    <w:abstractNumId w:val="19"/>
  </w:num>
  <w:num w:numId="24">
    <w:abstractNumId w:val="1"/>
  </w:num>
  <w:num w:numId="25">
    <w:abstractNumId w:val="7"/>
  </w:num>
  <w:num w:numId="26">
    <w:abstractNumId w:val="1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343"/>
    <w:rsid w:val="00001533"/>
    <w:rsid w:val="0000153D"/>
    <w:rsid w:val="000015F4"/>
    <w:rsid w:val="000022FA"/>
    <w:rsid w:val="000028B0"/>
    <w:rsid w:val="00002C24"/>
    <w:rsid w:val="00003872"/>
    <w:rsid w:val="000047DD"/>
    <w:rsid w:val="000052F6"/>
    <w:rsid w:val="00005808"/>
    <w:rsid w:val="000069E4"/>
    <w:rsid w:val="0000767C"/>
    <w:rsid w:val="00007D77"/>
    <w:rsid w:val="0001057B"/>
    <w:rsid w:val="000116FA"/>
    <w:rsid w:val="00011C66"/>
    <w:rsid w:val="0001204D"/>
    <w:rsid w:val="000132E9"/>
    <w:rsid w:val="00014334"/>
    <w:rsid w:val="00015A4B"/>
    <w:rsid w:val="0001769A"/>
    <w:rsid w:val="000176CB"/>
    <w:rsid w:val="00020DAE"/>
    <w:rsid w:val="0002275D"/>
    <w:rsid w:val="000235B0"/>
    <w:rsid w:val="000244A2"/>
    <w:rsid w:val="0002460C"/>
    <w:rsid w:val="000263E3"/>
    <w:rsid w:val="000267BF"/>
    <w:rsid w:val="0002720A"/>
    <w:rsid w:val="00027222"/>
    <w:rsid w:val="00027CDA"/>
    <w:rsid w:val="00030F42"/>
    <w:rsid w:val="00031F8E"/>
    <w:rsid w:val="000321AD"/>
    <w:rsid w:val="0003232F"/>
    <w:rsid w:val="00034139"/>
    <w:rsid w:val="0003424D"/>
    <w:rsid w:val="00034EA5"/>
    <w:rsid w:val="00035A07"/>
    <w:rsid w:val="000370A3"/>
    <w:rsid w:val="00037A84"/>
    <w:rsid w:val="00037F62"/>
    <w:rsid w:val="00040C3E"/>
    <w:rsid w:val="00040D6C"/>
    <w:rsid w:val="00043D8B"/>
    <w:rsid w:val="00043EC2"/>
    <w:rsid w:val="00045D4C"/>
    <w:rsid w:val="000463C2"/>
    <w:rsid w:val="00047C41"/>
    <w:rsid w:val="000505E6"/>
    <w:rsid w:val="000508B6"/>
    <w:rsid w:val="00050B4D"/>
    <w:rsid w:val="00051592"/>
    <w:rsid w:val="00051EDB"/>
    <w:rsid w:val="000526C0"/>
    <w:rsid w:val="00053D70"/>
    <w:rsid w:val="000563ED"/>
    <w:rsid w:val="00056805"/>
    <w:rsid w:val="00060CEC"/>
    <w:rsid w:val="00061C16"/>
    <w:rsid w:val="00061DEA"/>
    <w:rsid w:val="00061FD0"/>
    <w:rsid w:val="00062994"/>
    <w:rsid w:val="00062995"/>
    <w:rsid w:val="000629A4"/>
    <w:rsid w:val="00065198"/>
    <w:rsid w:val="000654E7"/>
    <w:rsid w:val="00065825"/>
    <w:rsid w:val="000671B6"/>
    <w:rsid w:val="00067E0C"/>
    <w:rsid w:val="00070469"/>
    <w:rsid w:val="00070FB5"/>
    <w:rsid w:val="00072195"/>
    <w:rsid w:val="00072583"/>
    <w:rsid w:val="000732A1"/>
    <w:rsid w:val="00073A36"/>
    <w:rsid w:val="00074267"/>
    <w:rsid w:val="00076758"/>
    <w:rsid w:val="00076881"/>
    <w:rsid w:val="00076D17"/>
    <w:rsid w:val="00077A22"/>
    <w:rsid w:val="00077FD7"/>
    <w:rsid w:val="00080943"/>
    <w:rsid w:val="00080E49"/>
    <w:rsid w:val="00082D1D"/>
    <w:rsid w:val="00083103"/>
    <w:rsid w:val="00083CAD"/>
    <w:rsid w:val="00084273"/>
    <w:rsid w:val="000845FC"/>
    <w:rsid w:val="00084EB7"/>
    <w:rsid w:val="00085233"/>
    <w:rsid w:val="00085D9B"/>
    <w:rsid w:val="00085EFE"/>
    <w:rsid w:val="00086440"/>
    <w:rsid w:val="00086EE0"/>
    <w:rsid w:val="00087762"/>
    <w:rsid w:val="00087E5C"/>
    <w:rsid w:val="0009008F"/>
    <w:rsid w:val="000902CC"/>
    <w:rsid w:val="000905C4"/>
    <w:rsid w:val="000924E5"/>
    <w:rsid w:val="000926D6"/>
    <w:rsid w:val="0009319C"/>
    <w:rsid w:val="000940CC"/>
    <w:rsid w:val="00094214"/>
    <w:rsid w:val="00094AB8"/>
    <w:rsid w:val="00095361"/>
    <w:rsid w:val="00095EBA"/>
    <w:rsid w:val="00097CC4"/>
    <w:rsid w:val="000A0F95"/>
    <w:rsid w:val="000A1107"/>
    <w:rsid w:val="000A2257"/>
    <w:rsid w:val="000A2D0C"/>
    <w:rsid w:val="000A4FB8"/>
    <w:rsid w:val="000A53E9"/>
    <w:rsid w:val="000A5606"/>
    <w:rsid w:val="000A5FA8"/>
    <w:rsid w:val="000A6774"/>
    <w:rsid w:val="000A7729"/>
    <w:rsid w:val="000B245F"/>
    <w:rsid w:val="000B3310"/>
    <w:rsid w:val="000B3EBB"/>
    <w:rsid w:val="000B470C"/>
    <w:rsid w:val="000B470D"/>
    <w:rsid w:val="000B56CD"/>
    <w:rsid w:val="000B5C84"/>
    <w:rsid w:val="000B69DB"/>
    <w:rsid w:val="000B71FC"/>
    <w:rsid w:val="000B76C1"/>
    <w:rsid w:val="000B7A2F"/>
    <w:rsid w:val="000C0928"/>
    <w:rsid w:val="000C0A84"/>
    <w:rsid w:val="000C1913"/>
    <w:rsid w:val="000C2559"/>
    <w:rsid w:val="000C2D67"/>
    <w:rsid w:val="000C31DB"/>
    <w:rsid w:val="000C4209"/>
    <w:rsid w:val="000C4221"/>
    <w:rsid w:val="000C78CA"/>
    <w:rsid w:val="000C7AAF"/>
    <w:rsid w:val="000C7AD3"/>
    <w:rsid w:val="000C7CBE"/>
    <w:rsid w:val="000D08BF"/>
    <w:rsid w:val="000D24B4"/>
    <w:rsid w:val="000D2880"/>
    <w:rsid w:val="000D2936"/>
    <w:rsid w:val="000D3C52"/>
    <w:rsid w:val="000D4B51"/>
    <w:rsid w:val="000D5432"/>
    <w:rsid w:val="000D591B"/>
    <w:rsid w:val="000D7FC8"/>
    <w:rsid w:val="000E02A5"/>
    <w:rsid w:val="000E0688"/>
    <w:rsid w:val="000E0A5A"/>
    <w:rsid w:val="000E0F6A"/>
    <w:rsid w:val="000E1E5A"/>
    <w:rsid w:val="000E2109"/>
    <w:rsid w:val="000E247A"/>
    <w:rsid w:val="000E2497"/>
    <w:rsid w:val="000E35EB"/>
    <w:rsid w:val="000E39BE"/>
    <w:rsid w:val="000E3FBA"/>
    <w:rsid w:val="000E417A"/>
    <w:rsid w:val="000E57FF"/>
    <w:rsid w:val="000E6128"/>
    <w:rsid w:val="000E67DC"/>
    <w:rsid w:val="000E6BD2"/>
    <w:rsid w:val="000F0B60"/>
    <w:rsid w:val="000F13D3"/>
    <w:rsid w:val="000F184A"/>
    <w:rsid w:val="000F2578"/>
    <w:rsid w:val="000F2806"/>
    <w:rsid w:val="000F3B31"/>
    <w:rsid w:val="000F47AA"/>
    <w:rsid w:val="000F54CF"/>
    <w:rsid w:val="000F69F3"/>
    <w:rsid w:val="000F704E"/>
    <w:rsid w:val="000F7522"/>
    <w:rsid w:val="000F7F78"/>
    <w:rsid w:val="0010008D"/>
    <w:rsid w:val="001010BD"/>
    <w:rsid w:val="00101BD9"/>
    <w:rsid w:val="00102208"/>
    <w:rsid w:val="00102D50"/>
    <w:rsid w:val="00103CC7"/>
    <w:rsid w:val="0010498D"/>
    <w:rsid w:val="00104A36"/>
    <w:rsid w:val="00106308"/>
    <w:rsid w:val="0010683D"/>
    <w:rsid w:val="00106B73"/>
    <w:rsid w:val="00111394"/>
    <w:rsid w:val="00114066"/>
    <w:rsid w:val="0011490F"/>
    <w:rsid w:val="00114B90"/>
    <w:rsid w:val="00114BF4"/>
    <w:rsid w:val="00114ECD"/>
    <w:rsid w:val="0011508F"/>
    <w:rsid w:val="00115CFF"/>
    <w:rsid w:val="00115FF8"/>
    <w:rsid w:val="00120DE4"/>
    <w:rsid w:val="0012179B"/>
    <w:rsid w:val="00122EEA"/>
    <w:rsid w:val="00122F05"/>
    <w:rsid w:val="001249F7"/>
    <w:rsid w:val="00124CAC"/>
    <w:rsid w:val="00125465"/>
    <w:rsid w:val="00125B03"/>
    <w:rsid w:val="00126B5C"/>
    <w:rsid w:val="00127EF8"/>
    <w:rsid w:val="0013045B"/>
    <w:rsid w:val="00130DE1"/>
    <w:rsid w:val="00130E16"/>
    <w:rsid w:val="001311A1"/>
    <w:rsid w:val="001311AA"/>
    <w:rsid w:val="00131D13"/>
    <w:rsid w:val="001321CA"/>
    <w:rsid w:val="001329D6"/>
    <w:rsid w:val="00134AD4"/>
    <w:rsid w:val="00135B74"/>
    <w:rsid w:val="001366BF"/>
    <w:rsid w:val="00136E37"/>
    <w:rsid w:val="001375CB"/>
    <w:rsid w:val="001376D0"/>
    <w:rsid w:val="001413F2"/>
    <w:rsid w:val="00141D6D"/>
    <w:rsid w:val="00141F10"/>
    <w:rsid w:val="001424E0"/>
    <w:rsid w:val="001431EF"/>
    <w:rsid w:val="001436A8"/>
    <w:rsid w:val="00143BA9"/>
    <w:rsid w:val="001449F8"/>
    <w:rsid w:val="00144E92"/>
    <w:rsid w:val="00144EEB"/>
    <w:rsid w:val="00146807"/>
    <w:rsid w:val="00147799"/>
    <w:rsid w:val="0014786D"/>
    <w:rsid w:val="001502BC"/>
    <w:rsid w:val="00152528"/>
    <w:rsid w:val="00152B4C"/>
    <w:rsid w:val="00152BF8"/>
    <w:rsid w:val="001545A0"/>
    <w:rsid w:val="00155651"/>
    <w:rsid w:val="001558E2"/>
    <w:rsid w:val="00156830"/>
    <w:rsid w:val="00157346"/>
    <w:rsid w:val="00160727"/>
    <w:rsid w:val="00160974"/>
    <w:rsid w:val="00160A2D"/>
    <w:rsid w:val="00160F6E"/>
    <w:rsid w:val="001611B3"/>
    <w:rsid w:val="00161B26"/>
    <w:rsid w:val="00161BAA"/>
    <w:rsid w:val="001637F3"/>
    <w:rsid w:val="00163C67"/>
    <w:rsid w:val="00164133"/>
    <w:rsid w:val="00165E5D"/>
    <w:rsid w:val="00167D52"/>
    <w:rsid w:val="001736F7"/>
    <w:rsid w:val="00173BD5"/>
    <w:rsid w:val="001748AC"/>
    <w:rsid w:val="001768ED"/>
    <w:rsid w:val="00176CE3"/>
    <w:rsid w:val="00177109"/>
    <w:rsid w:val="0017792E"/>
    <w:rsid w:val="00180E14"/>
    <w:rsid w:val="0018155F"/>
    <w:rsid w:val="00181DC5"/>
    <w:rsid w:val="001854F7"/>
    <w:rsid w:val="00191BD0"/>
    <w:rsid w:val="00192788"/>
    <w:rsid w:val="00193894"/>
    <w:rsid w:val="001943C5"/>
    <w:rsid w:val="001946E1"/>
    <w:rsid w:val="0019638C"/>
    <w:rsid w:val="001965D5"/>
    <w:rsid w:val="00196604"/>
    <w:rsid w:val="00197538"/>
    <w:rsid w:val="001A025A"/>
    <w:rsid w:val="001A0312"/>
    <w:rsid w:val="001A07B7"/>
    <w:rsid w:val="001A16C9"/>
    <w:rsid w:val="001A3606"/>
    <w:rsid w:val="001A3F5D"/>
    <w:rsid w:val="001A4099"/>
    <w:rsid w:val="001A6807"/>
    <w:rsid w:val="001A6EE9"/>
    <w:rsid w:val="001A7883"/>
    <w:rsid w:val="001B0819"/>
    <w:rsid w:val="001B0A49"/>
    <w:rsid w:val="001B1664"/>
    <w:rsid w:val="001B25BC"/>
    <w:rsid w:val="001B4B77"/>
    <w:rsid w:val="001B500C"/>
    <w:rsid w:val="001B53BC"/>
    <w:rsid w:val="001B724A"/>
    <w:rsid w:val="001C1961"/>
    <w:rsid w:val="001C3EBA"/>
    <w:rsid w:val="001C4829"/>
    <w:rsid w:val="001C4AAC"/>
    <w:rsid w:val="001C500F"/>
    <w:rsid w:val="001C763D"/>
    <w:rsid w:val="001C7FCA"/>
    <w:rsid w:val="001D056D"/>
    <w:rsid w:val="001D1E95"/>
    <w:rsid w:val="001D1FB4"/>
    <w:rsid w:val="001D228F"/>
    <w:rsid w:val="001D2350"/>
    <w:rsid w:val="001D5D17"/>
    <w:rsid w:val="001D624E"/>
    <w:rsid w:val="001D66C1"/>
    <w:rsid w:val="001E0A04"/>
    <w:rsid w:val="001E1453"/>
    <w:rsid w:val="001E35E9"/>
    <w:rsid w:val="001E3734"/>
    <w:rsid w:val="001E44A3"/>
    <w:rsid w:val="001E5160"/>
    <w:rsid w:val="001E6488"/>
    <w:rsid w:val="001F0AD2"/>
    <w:rsid w:val="001F0C0C"/>
    <w:rsid w:val="001F189D"/>
    <w:rsid w:val="001F1AF5"/>
    <w:rsid w:val="001F285B"/>
    <w:rsid w:val="001F5292"/>
    <w:rsid w:val="001F5F3A"/>
    <w:rsid w:val="001F612A"/>
    <w:rsid w:val="001F645C"/>
    <w:rsid w:val="001F7867"/>
    <w:rsid w:val="0020048D"/>
    <w:rsid w:val="00200F97"/>
    <w:rsid w:val="00201D11"/>
    <w:rsid w:val="0020269A"/>
    <w:rsid w:val="00202A6E"/>
    <w:rsid w:val="00202F10"/>
    <w:rsid w:val="00203811"/>
    <w:rsid w:val="00206DC5"/>
    <w:rsid w:val="00207717"/>
    <w:rsid w:val="00207B76"/>
    <w:rsid w:val="002106BE"/>
    <w:rsid w:val="00210A46"/>
    <w:rsid w:val="0021209A"/>
    <w:rsid w:val="00213347"/>
    <w:rsid w:val="0021382E"/>
    <w:rsid w:val="002139E7"/>
    <w:rsid w:val="00213D1B"/>
    <w:rsid w:val="00215546"/>
    <w:rsid w:val="00216FB6"/>
    <w:rsid w:val="002175F0"/>
    <w:rsid w:val="00217C4F"/>
    <w:rsid w:val="00220F64"/>
    <w:rsid w:val="00221F25"/>
    <w:rsid w:val="0022209F"/>
    <w:rsid w:val="0022263E"/>
    <w:rsid w:val="002232E3"/>
    <w:rsid w:val="002237F5"/>
    <w:rsid w:val="00224D49"/>
    <w:rsid w:val="00226714"/>
    <w:rsid w:val="00230223"/>
    <w:rsid w:val="00230368"/>
    <w:rsid w:val="00230BA5"/>
    <w:rsid w:val="00230EBC"/>
    <w:rsid w:val="00232E48"/>
    <w:rsid w:val="002349FC"/>
    <w:rsid w:val="00234AA5"/>
    <w:rsid w:val="0023598F"/>
    <w:rsid w:val="002375AC"/>
    <w:rsid w:val="0024038D"/>
    <w:rsid w:val="0024120C"/>
    <w:rsid w:val="002415FD"/>
    <w:rsid w:val="00241F79"/>
    <w:rsid w:val="00242694"/>
    <w:rsid w:val="00242F69"/>
    <w:rsid w:val="00244DB5"/>
    <w:rsid w:val="00247EBD"/>
    <w:rsid w:val="00247F46"/>
    <w:rsid w:val="00251AF8"/>
    <w:rsid w:val="002520B7"/>
    <w:rsid w:val="00252DAA"/>
    <w:rsid w:val="002535EB"/>
    <w:rsid w:val="002570F4"/>
    <w:rsid w:val="00260EEE"/>
    <w:rsid w:val="00261F23"/>
    <w:rsid w:val="00262299"/>
    <w:rsid w:val="00263780"/>
    <w:rsid w:val="00264451"/>
    <w:rsid w:val="00266EC3"/>
    <w:rsid w:val="002702C3"/>
    <w:rsid w:val="002713EB"/>
    <w:rsid w:val="00272C06"/>
    <w:rsid w:val="002732A5"/>
    <w:rsid w:val="00273651"/>
    <w:rsid w:val="00274339"/>
    <w:rsid w:val="002749C4"/>
    <w:rsid w:val="00274F86"/>
    <w:rsid w:val="002756DC"/>
    <w:rsid w:val="00275A3E"/>
    <w:rsid w:val="00275E20"/>
    <w:rsid w:val="00276FB9"/>
    <w:rsid w:val="00277365"/>
    <w:rsid w:val="0027784F"/>
    <w:rsid w:val="00277CC4"/>
    <w:rsid w:val="00277FDA"/>
    <w:rsid w:val="00281994"/>
    <w:rsid w:val="00281B8D"/>
    <w:rsid w:val="00281E89"/>
    <w:rsid w:val="0028297A"/>
    <w:rsid w:val="00282A0F"/>
    <w:rsid w:val="002833B5"/>
    <w:rsid w:val="002844B2"/>
    <w:rsid w:val="00284E77"/>
    <w:rsid w:val="00285626"/>
    <w:rsid w:val="00285CF6"/>
    <w:rsid w:val="002862C1"/>
    <w:rsid w:val="00290284"/>
    <w:rsid w:val="00290FFD"/>
    <w:rsid w:val="002925B5"/>
    <w:rsid w:val="002928D2"/>
    <w:rsid w:val="00293590"/>
    <w:rsid w:val="00294DF0"/>
    <w:rsid w:val="00295319"/>
    <w:rsid w:val="002959AD"/>
    <w:rsid w:val="002962CC"/>
    <w:rsid w:val="00296734"/>
    <w:rsid w:val="00297814"/>
    <w:rsid w:val="00297D4F"/>
    <w:rsid w:val="002A0E1A"/>
    <w:rsid w:val="002A1163"/>
    <w:rsid w:val="002A136E"/>
    <w:rsid w:val="002A1389"/>
    <w:rsid w:val="002A2516"/>
    <w:rsid w:val="002A2B4D"/>
    <w:rsid w:val="002A2C4B"/>
    <w:rsid w:val="002A3852"/>
    <w:rsid w:val="002A4A29"/>
    <w:rsid w:val="002A5515"/>
    <w:rsid w:val="002A7805"/>
    <w:rsid w:val="002A7CD3"/>
    <w:rsid w:val="002B02EA"/>
    <w:rsid w:val="002B253E"/>
    <w:rsid w:val="002B2817"/>
    <w:rsid w:val="002B29EE"/>
    <w:rsid w:val="002B2BB5"/>
    <w:rsid w:val="002B30A4"/>
    <w:rsid w:val="002B3943"/>
    <w:rsid w:val="002B4A2D"/>
    <w:rsid w:val="002B50C4"/>
    <w:rsid w:val="002B7619"/>
    <w:rsid w:val="002C0AF3"/>
    <w:rsid w:val="002C14F8"/>
    <w:rsid w:val="002C4533"/>
    <w:rsid w:val="002C711D"/>
    <w:rsid w:val="002C714E"/>
    <w:rsid w:val="002C75BE"/>
    <w:rsid w:val="002D0381"/>
    <w:rsid w:val="002D0EA2"/>
    <w:rsid w:val="002D162A"/>
    <w:rsid w:val="002D18EB"/>
    <w:rsid w:val="002D1C8B"/>
    <w:rsid w:val="002D248F"/>
    <w:rsid w:val="002D2A11"/>
    <w:rsid w:val="002D2D57"/>
    <w:rsid w:val="002D316C"/>
    <w:rsid w:val="002D359C"/>
    <w:rsid w:val="002D3D43"/>
    <w:rsid w:val="002D3FB0"/>
    <w:rsid w:val="002D5372"/>
    <w:rsid w:val="002D699B"/>
    <w:rsid w:val="002D6C39"/>
    <w:rsid w:val="002E01B2"/>
    <w:rsid w:val="002E0313"/>
    <w:rsid w:val="002E0748"/>
    <w:rsid w:val="002E0F62"/>
    <w:rsid w:val="002E352B"/>
    <w:rsid w:val="002E436E"/>
    <w:rsid w:val="002E482B"/>
    <w:rsid w:val="002E4AD1"/>
    <w:rsid w:val="002E4B43"/>
    <w:rsid w:val="002E639E"/>
    <w:rsid w:val="002F3600"/>
    <w:rsid w:val="002F45F5"/>
    <w:rsid w:val="002F56FC"/>
    <w:rsid w:val="002F61B7"/>
    <w:rsid w:val="002F61D6"/>
    <w:rsid w:val="002F6682"/>
    <w:rsid w:val="002F6BFF"/>
    <w:rsid w:val="002F7494"/>
    <w:rsid w:val="002F7E55"/>
    <w:rsid w:val="00301FCD"/>
    <w:rsid w:val="003030D2"/>
    <w:rsid w:val="00303F18"/>
    <w:rsid w:val="00305698"/>
    <w:rsid w:val="0030748E"/>
    <w:rsid w:val="003111D0"/>
    <w:rsid w:val="0031179B"/>
    <w:rsid w:val="00311F0D"/>
    <w:rsid w:val="00312793"/>
    <w:rsid w:val="0031308A"/>
    <w:rsid w:val="003135FA"/>
    <w:rsid w:val="00314007"/>
    <w:rsid w:val="00314F5F"/>
    <w:rsid w:val="00316210"/>
    <w:rsid w:val="003162D1"/>
    <w:rsid w:val="00322084"/>
    <w:rsid w:val="0032215E"/>
    <w:rsid w:val="00323250"/>
    <w:rsid w:val="0032533E"/>
    <w:rsid w:val="003253C0"/>
    <w:rsid w:val="00327C87"/>
    <w:rsid w:val="00327E81"/>
    <w:rsid w:val="00327F4F"/>
    <w:rsid w:val="0033031D"/>
    <w:rsid w:val="003306C3"/>
    <w:rsid w:val="00330F8D"/>
    <w:rsid w:val="00333D75"/>
    <w:rsid w:val="00334280"/>
    <w:rsid w:val="00335A1B"/>
    <w:rsid w:val="00335B9A"/>
    <w:rsid w:val="00336801"/>
    <w:rsid w:val="0033683A"/>
    <w:rsid w:val="00336CE6"/>
    <w:rsid w:val="00336E35"/>
    <w:rsid w:val="00336F8B"/>
    <w:rsid w:val="00337F60"/>
    <w:rsid w:val="00340A08"/>
    <w:rsid w:val="0034117D"/>
    <w:rsid w:val="003419BA"/>
    <w:rsid w:val="003449C0"/>
    <w:rsid w:val="00344E84"/>
    <w:rsid w:val="003453DA"/>
    <w:rsid w:val="00345E6E"/>
    <w:rsid w:val="00346C7B"/>
    <w:rsid w:val="00347102"/>
    <w:rsid w:val="0035158A"/>
    <w:rsid w:val="003516F8"/>
    <w:rsid w:val="00352159"/>
    <w:rsid w:val="00352F7F"/>
    <w:rsid w:val="00353CED"/>
    <w:rsid w:val="0035445E"/>
    <w:rsid w:val="00354C5E"/>
    <w:rsid w:val="00354E64"/>
    <w:rsid w:val="00356E58"/>
    <w:rsid w:val="00357A41"/>
    <w:rsid w:val="003608C3"/>
    <w:rsid w:val="00362CA8"/>
    <w:rsid w:val="00363070"/>
    <w:rsid w:val="003641EA"/>
    <w:rsid w:val="00364617"/>
    <w:rsid w:val="0036523A"/>
    <w:rsid w:val="00371071"/>
    <w:rsid w:val="003712F8"/>
    <w:rsid w:val="00371616"/>
    <w:rsid w:val="00372954"/>
    <w:rsid w:val="00372F7C"/>
    <w:rsid w:val="00374943"/>
    <w:rsid w:val="00374960"/>
    <w:rsid w:val="00375812"/>
    <w:rsid w:val="0037735A"/>
    <w:rsid w:val="00377BAD"/>
    <w:rsid w:val="00377CBD"/>
    <w:rsid w:val="00377D0E"/>
    <w:rsid w:val="00382137"/>
    <w:rsid w:val="003836A1"/>
    <w:rsid w:val="003842B6"/>
    <w:rsid w:val="00385E80"/>
    <w:rsid w:val="00386F10"/>
    <w:rsid w:val="003903B2"/>
    <w:rsid w:val="0039062D"/>
    <w:rsid w:val="003919F3"/>
    <w:rsid w:val="003924B1"/>
    <w:rsid w:val="00393045"/>
    <w:rsid w:val="00393206"/>
    <w:rsid w:val="00394EAB"/>
    <w:rsid w:val="0039652D"/>
    <w:rsid w:val="00396604"/>
    <w:rsid w:val="00397C32"/>
    <w:rsid w:val="003A0729"/>
    <w:rsid w:val="003A0845"/>
    <w:rsid w:val="003A0A97"/>
    <w:rsid w:val="003A2354"/>
    <w:rsid w:val="003A2E57"/>
    <w:rsid w:val="003A3135"/>
    <w:rsid w:val="003A56CB"/>
    <w:rsid w:val="003A5779"/>
    <w:rsid w:val="003A5E9C"/>
    <w:rsid w:val="003A643B"/>
    <w:rsid w:val="003A68BC"/>
    <w:rsid w:val="003B05E9"/>
    <w:rsid w:val="003B06F0"/>
    <w:rsid w:val="003B0DE6"/>
    <w:rsid w:val="003B20FD"/>
    <w:rsid w:val="003B3589"/>
    <w:rsid w:val="003B385B"/>
    <w:rsid w:val="003B4994"/>
    <w:rsid w:val="003B4C01"/>
    <w:rsid w:val="003B5070"/>
    <w:rsid w:val="003B743E"/>
    <w:rsid w:val="003B7F46"/>
    <w:rsid w:val="003C1371"/>
    <w:rsid w:val="003C2E4C"/>
    <w:rsid w:val="003C49BD"/>
    <w:rsid w:val="003C56BC"/>
    <w:rsid w:val="003C572B"/>
    <w:rsid w:val="003C6F24"/>
    <w:rsid w:val="003C706A"/>
    <w:rsid w:val="003C7904"/>
    <w:rsid w:val="003C7EDA"/>
    <w:rsid w:val="003D2417"/>
    <w:rsid w:val="003D2CEF"/>
    <w:rsid w:val="003D4488"/>
    <w:rsid w:val="003D46F8"/>
    <w:rsid w:val="003D5AD5"/>
    <w:rsid w:val="003D5CB1"/>
    <w:rsid w:val="003D6122"/>
    <w:rsid w:val="003D6993"/>
    <w:rsid w:val="003D77C3"/>
    <w:rsid w:val="003D7C39"/>
    <w:rsid w:val="003E13B2"/>
    <w:rsid w:val="003E1DB0"/>
    <w:rsid w:val="003E2461"/>
    <w:rsid w:val="003E2750"/>
    <w:rsid w:val="003E281A"/>
    <w:rsid w:val="003E2A5B"/>
    <w:rsid w:val="003E2DDD"/>
    <w:rsid w:val="003E745F"/>
    <w:rsid w:val="003E7B17"/>
    <w:rsid w:val="003F3CE5"/>
    <w:rsid w:val="003F4323"/>
    <w:rsid w:val="003F4351"/>
    <w:rsid w:val="003F5352"/>
    <w:rsid w:val="003F5FA1"/>
    <w:rsid w:val="003F7C53"/>
    <w:rsid w:val="004006E8"/>
    <w:rsid w:val="004016D8"/>
    <w:rsid w:val="0040361C"/>
    <w:rsid w:val="00403D0A"/>
    <w:rsid w:val="004054F7"/>
    <w:rsid w:val="00406447"/>
    <w:rsid w:val="004069E6"/>
    <w:rsid w:val="00406A10"/>
    <w:rsid w:val="00407D1A"/>
    <w:rsid w:val="0041011E"/>
    <w:rsid w:val="004106A1"/>
    <w:rsid w:val="004107CA"/>
    <w:rsid w:val="00411296"/>
    <w:rsid w:val="00411806"/>
    <w:rsid w:val="00413010"/>
    <w:rsid w:val="00413544"/>
    <w:rsid w:val="004142C0"/>
    <w:rsid w:val="0041442B"/>
    <w:rsid w:val="00415F8E"/>
    <w:rsid w:val="004160E1"/>
    <w:rsid w:val="00416251"/>
    <w:rsid w:val="00416927"/>
    <w:rsid w:val="0042022D"/>
    <w:rsid w:val="004222FB"/>
    <w:rsid w:val="00422E14"/>
    <w:rsid w:val="004252A2"/>
    <w:rsid w:val="004252C0"/>
    <w:rsid w:val="00425492"/>
    <w:rsid w:val="00425B7A"/>
    <w:rsid w:val="00426F80"/>
    <w:rsid w:val="00427248"/>
    <w:rsid w:val="00427B38"/>
    <w:rsid w:val="00431E0C"/>
    <w:rsid w:val="00432F11"/>
    <w:rsid w:val="0043311C"/>
    <w:rsid w:val="0043436D"/>
    <w:rsid w:val="00435895"/>
    <w:rsid w:val="00436272"/>
    <w:rsid w:val="004362AF"/>
    <w:rsid w:val="00437B06"/>
    <w:rsid w:val="00441214"/>
    <w:rsid w:val="0044185C"/>
    <w:rsid w:val="00442A4D"/>
    <w:rsid w:val="00444A1D"/>
    <w:rsid w:val="00444C2C"/>
    <w:rsid w:val="00445245"/>
    <w:rsid w:val="004455ED"/>
    <w:rsid w:val="004468DD"/>
    <w:rsid w:val="00446BF5"/>
    <w:rsid w:val="00446E18"/>
    <w:rsid w:val="004476EB"/>
    <w:rsid w:val="00447C6A"/>
    <w:rsid w:val="00450706"/>
    <w:rsid w:val="00450D8B"/>
    <w:rsid w:val="00451BC0"/>
    <w:rsid w:val="00454AAD"/>
    <w:rsid w:val="004557A4"/>
    <w:rsid w:val="00455D34"/>
    <w:rsid w:val="004607E6"/>
    <w:rsid w:val="00462195"/>
    <w:rsid w:val="00463507"/>
    <w:rsid w:val="0046755A"/>
    <w:rsid w:val="00471646"/>
    <w:rsid w:val="00471797"/>
    <w:rsid w:val="00473B29"/>
    <w:rsid w:val="00474D72"/>
    <w:rsid w:val="00474EF1"/>
    <w:rsid w:val="00475E26"/>
    <w:rsid w:val="00475F4B"/>
    <w:rsid w:val="00477243"/>
    <w:rsid w:val="00481013"/>
    <w:rsid w:val="00482B81"/>
    <w:rsid w:val="004835D7"/>
    <w:rsid w:val="00485AD7"/>
    <w:rsid w:val="00487D46"/>
    <w:rsid w:val="00487FA1"/>
    <w:rsid w:val="004904C0"/>
    <w:rsid w:val="00491630"/>
    <w:rsid w:val="0049193C"/>
    <w:rsid w:val="00493455"/>
    <w:rsid w:val="00493AFF"/>
    <w:rsid w:val="00494A01"/>
    <w:rsid w:val="00495873"/>
    <w:rsid w:val="004967DF"/>
    <w:rsid w:val="00496E3C"/>
    <w:rsid w:val="00497606"/>
    <w:rsid w:val="004A01FD"/>
    <w:rsid w:val="004A0A7C"/>
    <w:rsid w:val="004A0DE6"/>
    <w:rsid w:val="004A1DD6"/>
    <w:rsid w:val="004A1F18"/>
    <w:rsid w:val="004A2FE1"/>
    <w:rsid w:val="004A4C4B"/>
    <w:rsid w:val="004A5373"/>
    <w:rsid w:val="004A5440"/>
    <w:rsid w:val="004A574F"/>
    <w:rsid w:val="004A6C8C"/>
    <w:rsid w:val="004A7002"/>
    <w:rsid w:val="004A72F8"/>
    <w:rsid w:val="004A7EE0"/>
    <w:rsid w:val="004B0F69"/>
    <w:rsid w:val="004B1445"/>
    <w:rsid w:val="004B3AB2"/>
    <w:rsid w:val="004B3E95"/>
    <w:rsid w:val="004B4A36"/>
    <w:rsid w:val="004B58B1"/>
    <w:rsid w:val="004B6D36"/>
    <w:rsid w:val="004C1416"/>
    <w:rsid w:val="004C169C"/>
    <w:rsid w:val="004C3FA5"/>
    <w:rsid w:val="004C44B3"/>
    <w:rsid w:val="004C45BC"/>
    <w:rsid w:val="004C4E5A"/>
    <w:rsid w:val="004C5D39"/>
    <w:rsid w:val="004C5DB7"/>
    <w:rsid w:val="004C71FF"/>
    <w:rsid w:val="004D0338"/>
    <w:rsid w:val="004D07D7"/>
    <w:rsid w:val="004D11FD"/>
    <w:rsid w:val="004D16BB"/>
    <w:rsid w:val="004D17F5"/>
    <w:rsid w:val="004D20A5"/>
    <w:rsid w:val="004D30AB"/>
    <w:rsid w:val="004D53A1"/>
    <w:rsid w:val="004D7380"/>
    <w:rsid w:val="004D773B"/>
    <w:rsid w:val="004E0446"/>
    <w:rsid w:val="004E0C81"/>
    <w:rsid w:val="004E0E38"/>
    <w:rsid w:val="004E1AF6"/>
    <w:rsid w:val="004E1B6E"/>
    <w:rsid w:val="004E2319"/>
    <w:rsid w:val="004E28C9"/>
    <w:rsid w:val="004E2982"/>
    <w:rsid w:val="004E328B"/>
    <w:rsid w:val="004E3A68"/>
    <w:rsid w:val="004E421D"/>
    <w:rsid w:val="004E481E"/>
    <w:rsid w:val="004E6CB3"/>
    <w:rsid w:val="004E6E52"/>
    <w:rsid w:val="004E78B6"/>
    <w:rsid w:val="004E7B7A"/>
    <w:rsid w:val="004E7B85"/>
    <w:rsid w:val="004F0771"/>
    <w:rsid w:val="004F391F"/>
    <w:rsid w:val="004F3E92"/>
    <w:rsid w:val="004F45EE"/>
    <w:rsid w:val="004F59E2"/>
    <w:rsid w:val="004F5F84"/>
    <w:rsid w:val="004F669B"/>
    <w:rsid w:val="004F6B66"/>
    <w:rsid w:val="004F776C"/>
    <w:rsid w:val="004F7C12"/>
    <w:rsid w:val="00500478"/>
    <w:rsid w:val="00502406"/>
    <w:rsid w:val="00503198"/>
    <w:rsid w:val="005036B1"/>
    <w:rsid w:val="00503A4D"/>
    <w:rsid w:val="00504936"/>
    <w:rsid w:val="00504A7E"/>
    <w:rsid w:val="0050541C"/>
    <w:rsid w:val="005062EE"/>
    <w:rsid w:val="005101BA"/>
    <w:rsid w:val="00510217"/>
    <w:rsid w:val="005117BF"/>
    <w:rsid w:val="00511E04"/>
    <w:rsid w:val="0051247B"/>
    <w:rsid w:val="005128B0"/>
    <w:rsid w:val="0051372A"/>
    <w:rsid w:val="00513D75"/>
    <w:rsid w:val="005141D4"/>
    <w:rsid w:val="005159D7"/>
    <w:rsid w:val="00515B56"/>
    <w:rsid w:val="005161ED"/>
    <w:rsid w:val="00516B4F"/>
    <w:rsid w:val="00517AB6"/>
    <w:rsid w:val="0052000D"/>
    <w:rsid w:val="0052102F"/>
    <w:rsid w:val="00521B2F"/>
    <w:rsid w:val="00522F87"/>
    <w:rsid w:val="00523138"/>
    <w:rsid w:val="005239F5"/>
    <w:rsid w:val="0052421D"/>
    <w:rsid w:val="00525029"/>
    <w:rsid w:val="00525724"/>
    <w:rsid w:val="00530DAA"/>
    <w:rsid w:val="00531012"/>
    <w:rsid w:val="00533631"/>
    <w:rsid w:val="00533B68"/>
    <w:rsid w:val="0053456D"/>
    <w:rsid w:val="00535305"/>
    <w:rsid w:val="00535CE3"/>
    <w:rsid w:val="00537509"/>
    <w:rsid w:val="00537994"/>
    <w:rsid w:val="00541469"/>
    <w:rsid w:val="005435AD"/>
    <w:rsid w:val="00544EAB"/>
    <w:rsid w:val="005454F1"/>
    <w:rsid w:val="005464CA"/>
    <w:rsid w:val="00546CEC"/>
    <w:rsid w:val="00546FF6"/>
    <w:rsid w:val="005518DA"/>
    <w:rsid w:val="00551F4C"/>
    <w:rsid w:val="0055284B"/>
    <w:rsid w:val="0055386E"/>
    <w:rsid w:val="005538B9"/>
    <w:rsid w:val="00555AE1"/>
    <w:rsid w:val="00556C20"/>
    <w:rsid w:val="00560231"/>
    <w:rsid w:val="00560A08"/>
    <w:rsid w:val="00563055"/>
    <w:rsid w:val="00563734"/>
    <w:rsid w:val="0056451C"/>
    <w:rsid w:val="0056605B"/>
    <w:rsid w:val="005671FC"/>
    <w:rsid w:val="005711F2"/>
    <w:rsid w:val="005712DF"/>
    <w:rsid w:val="00572339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1909"/>
    <w:rsid w:val="0058217C"/>
    <w:rsid w:val="005835B6"/>
    <w:rsid w:val="0058373B"/>
    <w:rsid w:val="00583EA1"/>
    <w:rsid w:val="00584387"/>
    <w:rsid w:val="00584D27"/>
    <w:rsid w:val="00584D5A"/>
    <w:rsid w:val="00585557"/>
    <w:rsid w:val="00585DC8"/>
    <w:rsid w:val="00587E72"/>
    <w:rsid w:val="00590009"/>
    <w:rsid w:val="0059023E"/>
    <w:rsid w:val="00590E6C"/>
    <w:rsid w:val="00591967"/>
    <w:rsid w:val="00592DF0"/>
    <w:rsid w:val="00592EB6"/>
    <w:rsid w:val="005946AD"/>
    <w:rsid w:val="00594835"/>
    <w:rsid w:val="0059551C"/>
    <w:rsid w:val="0059583F"/>
    <w:rsid w:val="00595A25"/>
    <w:rsid w:val="00596DF2"/>
    <w:rsid w:val="00597D67"/>
    <w:rsid w:val="005A0D98"/>
    <w:rsid w:val="005A1D80"/>
    <w:rsid w:val="005A348F"/>
    <w:rsid w:val="005A34DB"/>
    <w:rsid w:val="005A3EE0"/>
    <w:rsid w:val="005A4274"/>
    <w:rsid w:val="005A4748"/>
    <w:rsid w:val="005A6491"/>
    <w:rsid w:val="005A6F72"/>
    <w:rsid w:val="005B0464"/>
    <w:rsid w:val="005B1293"/>
    <w:rsid w:val="005B1A28"/>
    <w:rsid w:val="005B4349"/>
    <w:rsid w:val="005B4D94"/>
    <w:rsid w:val="005B6706"/>
    <w:rsid w:val="005B686E"/>
    <w:rsid w:val="005B6D03"/>
    <w:rsid w:val="005C0AF1"/>
    <w:rsid w:val="005C0CF2"/>
    <w:rsid w:val="005C2039"/>
    <w:rsid w:val="005C3790"/>
    <w:rsid w:val="005C3CAA"/>
    <w:rsid w:val="005C5C47"/>
    <w:rsid w:val="005C6139"/>
    <w:rsid w:val="005C616A"/>
    <w:rsid w:val="005C640F"/>
    <w:rsid w:val="005C748A"/>
    <w:rsid w:val="005D380F"/>
    <w:rsid w:val="005D3CFD"/>
    <w:rsid w:val="005D4510"/>
    <w:rsid w:val="005D545A"/>
    <w:rsid w:val="005D5D52"/>
    <w:rsid w:val="005D6A3D"/>
    <w:rsid w:val="005D7D3D"/>
    <w:rsid w:val="005D7EEB"/>
    <w:rsid w:val="005E2A22"/>
    <w:rsid w:val="005E2D90"/>
    <w:rsid w:val="005E33A4"/>
    <w:rsid w:val="005E416D"/>
    <w:rsid w:val="005E4680"/>
    <w:rsid w:val="005E49D6"/>
    <w:rsid w:val="005E4B89"/>
    <w:rsid w:val="005E4F34"/>
    <w:rsid w:val="005E524F"/>
    <w:rsid w:val="005E5439"/>
    <w:rsid w:val="005E5CAB"/>
    <w:rsid w:val="005E66B7"/>
    <w:rsid w:val="005E68BA"/>
    <w:rsid w:val="005E6C1F"/>
    <w:rsid w:val="005E739F"/>
    <w:rsid w:val="005F00F7"/>
    <w:rsid w:val="005F0921"/>
    <w:rsid w:val="005F1A7A"/>
    <w:rsid w:val="005F1CA6"/>
    <w:rsid w:val="005F2BFF"/>
    <w:rsid w:val="005F4845"/>
    <w:rsid w:val="005F6663"/>
    <w:rsid w:val="005F666A"/>
    <w:rsid w:val="005F6FB3"/>
    <w:rsid w:val="005F7BD4"/>
    <w:rsid w:val="00600798"/>
    <w:rsid w:val="0060128B"/>
    <w:rsid w:val="006020B7"/>
    <w:rsid w:val="00602B4D"/>
    <w:rsid w:val="00602FF9"/>
    <w:rsid w:val="006033EA"/>
    <w:rsid w:val="0060424E"/>
    <w:rsid w:val="00605C06"/>
    <w:rsid w:val="0060611D"/>
    <w:rsid w:val="00606419"/>
    <w:rsid w:val="0061048B"/>
    <w:rsid w:val="006107FC"/>
    <w:rsid w:val="0061190E"/>
    <w:rsid w:val="00615E04"/>
    <w:rsid w:val="006228F1"/>
    <w:rsid w:val="006237D9"/>
    <w:rsid w:val="006238B1"/>
    <w:rsid w:val="00623D29"/>
    <w:rsid w:val="00624540"/>
    <w:rsid w:val="00624FB9"/>
    <w:rsid w:val="00626532"/>
    <w:rsid w:val="0062710E"/>
    <w:rsid w:val="006273B0"/>
    <w:rsid w:val="00627817"/>
    <w:rsid w:val="00631A3F"/>
    <w:rsid w:val="00633A86"/>
    <w:rsid w:val="006359A0"/>
    <w:rsid w:val="00636295"/>
    <w:rsid w:val="0063659A"/>
    <w:rsid w:val="00636C5E"/>
    <w:rsid w:val="00642458"/>
    <w:rsid w:val="006431FA"/>
    <w:rsid w:val="00643387"/>
    <w:rsid w:val="00644B51"/>
    <w:rsid w:val="00644E24"/>
    <w:rsid w:val="006460EC"/>
    <w:rsid w:val="00646306"/>
    <w:rsid w:val="0064641F"/>
    <w:rsid w:val="0064661E"/>
    <w:rsid w:val="00650767"/>
    <w:rsid w:val="00651BC3"/>
    <w:rsid w:val="00651EE3"/>
    <w:rsid w:val="00653753"/>
    <w:rsid w:val="006553F0"/>
    <w:rsid w:val="00656B94"/>
    <w:rsid w:val="006577F1"/>
    <w:rsid w:val="00657ABA"/>
    <w:rsid w:val="00662620"/>
    <w:rsid w:val="00663502"/>
    <w:rsid w:val="006641CE"/>
    <w:rsid w:val="006666BA"/>
    <w:rsid w:val="006673E7"/>
    <w:rsid w:val="006674F8"/>
    <w:rsid w:val="00667884"/>
    <w:rsid w:val="00670739"/>
    <w:rsid w:val="006721AF"/>
    <w:rsid w:val="0067257D"/>
    <w:rsid w:val="00673B6C"/>
    <w:rsid w:val="00673F0D"/>
    <w:rsid w:val="00674588"/>
    <w:rsid w:val="00674B1C"/>
    <w:rsid w:val="006757E7"/>
    <w:rsid w:val="00675AED"/>
    <w:rsid w:val="00675B68"/>
    <w:rsid w:val="00676731"/>
    <w:rsid w:val="00677BA4"/>
    <w:rsid w:val="0068178D"/>
    <w:rsid w:val="00681D40"/>
    <w:rsid w:val="00682F74"/>
    <w:rsid w:val="00684D55"/>
    <w:rsid w:val="0068516B"/>
    <w:rsid w:val="00685443"/>
    <w:rsid w:val="00685D5D"/>
    <w:rsid w:val="006874FD"/>
    <w:rsid w:val="00687C24"/>
    <w:rsid w:val="006929D5"/>
    <w:rsid w:val="00692FFF"/>
    <w:rsid w:val="00693D52"/>
    <w:rsid w:val="00694AC7"/>
    <w:rsid w:val="00694CBD"/>
    <w:rsid w:val="006954F5"/>
    <w:rsid w:val="006955AE"/>
    <w:rsid w:val="0069638B"/>
    <w:rsid w:val="006A0FE7"/>
    <w:rsid w:val="006A28A2"/>
    <w:rsid w:val="006A397A"/>
    <w:rsid w:val="006A7069"/>
    <w:rsid w:val="006A7077"/>
    <w:rsid w:val="006A779E"/>
    <w:rsid w:val="006A79F5"/>
    <w:rsid w:val="006A7C76"/>
    <w:rsid w:val="006B1113"/>
    <w:rsid w:val="006B139F"/>
    <w:rsid w:val="006B2032"/>
    <w:rsid w:val="006B555B"/>
    <w:rsid w:val="006B5820"/>
    <w:rsid w:val="006B5B85"/>
    <w:rsid w:val="006B6DE7"/>
    <w:rsid w:val="006B7128"/>
    <w:rsid w:val="006B76F6"/>
    <w:rsid w:val="006C00CF"/>
    <w:rsid w:val="006C1592"/>
    <w:rsid w:val="006C3E1E"/>
    <w:rsid w:val="006C44BF"/>
    <w:rsid w:val="006C5CC9"/>
    <w:rsid w:val="006C78FD"/>
    <w:rsid w:val="006D03C1"/>
    <w:rsid w:val="006D091D"/>
    <w:rsid w:val="006D0B42"/>
    <w:rsid w:val="006D0FD4"/>
    <w:rsid w:val="006D1726"/>
    <w:rsid w:val="006D21F3"/>
    <w:rsid w:val="006D2D80"/>
    <w:rsid w:val="006D3719"/>
    <w:rsid w:val="006D3BB8"/>
    <w:rsid w:val="006D3C1F"/>
    <w:rsid w:val="006D4639"/>
    <w:rsid w:val="006D4B3F"/>
    <w:rsid w:val="006D4D63"/>
    <w:rsid w:val="006D4F92"/>
    <w:rsid w:val="006D545C"/>
    <w:rsid w:val="006D6162"/>
    <w:rsid w:val="006D77B6"/>
    <w:rsid w:val="006E0615"/>
    <w:rsid w:val="006E0883"/>
    <w:rsid w:val="006E1C80"/>
    <w:rsid w:val="006E2F00"/>
    <w:rsid w:val="006E3C02"/>
    <w:rsid w:val="006E44E7"/>
    <w:rsid w:val="006E6CE1"/>
    <w:rsid w:val="006E6F6A"/>
    <w:rsid w:val="006E78C7"/>
    <w:rsid w:val="006E7F5F"/>
    <w:rsid w:val="006F09C7"/>
    <w:rsid w:val="006F162A"/>
    <w:rsid w:val="006F1E84"/>
    <w:rsid w:val="006F2461"/>
    <w:rsid w:val="006F37D6"/>
    <w:rsid w:val="006F4B6F"/>
    <w:rsid w:val="006F4FF5"/>
    <w:rsid w:val="006F585E"/>
    <w:rsid w:val="006F6DE9"/>
    <w:rsid w:val="006F6E58"/>
    <w:rsid w:val="006F7AD8"/>
    <w:rsid w:val="006F7B66"/>
    <w:rsid w:val="0070050E"/>
    <w:rsid w:val="00701FE6"/>
    <w:rsid w:val="00702C1D"/>
    <w:rsid w:val="00703157"/>
    <w:rsid w:val="0070386B"/>
    <w:rsid w:val="007042B5"/>
    <w:rsid w:val="0070490B"/>
    <w:rsid w:val="00704F1F"/>
    <w:rsid w:val="00710158"/>
    <w:rsid w:val="007103F8"/>
    <w:rsid w:val="007105D1"/>
    <w:rsid w:val="00710C57"/>
    <w:rsid w:val="00710DA4"/>
    <w:rsid w:val="007113F2"/>
    <w:rsid w:val="00712752"/>
    <w:rsid w:val="0071302E"/>
    <w:rsid w:val="0071363B"/>
    <w:rsid w:val="00715A92"/>
    <w:rsid w:val="00716B55"/>
    <w:rsid w:val="007203C3"/>
    <w:rsid w:val="007210CA"/>
    <w:rsid w:val="00721AB7"/>
    <w:rsid w:val="00722A3A"/>
    <w:rsid w:val="00723104"/>
    <w:rsid w:val="00723C5F"/>
    <w:rsid w:val="00724D82"/>
    <w:rsid w:val="007251F4"/>
    <w:rsid w:val="00725360"/>
    <w:rsid w:val="00725574"/>
    <w:rsid w:val="00726848"/>
    <w:rsid w:val="00730505"/>
    <w:rsid w:val="00731B41"/>
    <w:rsid w:val="00731E3E"/>
    <w:rsid w:val="0073220C"/>
    <w:rsid w:val="0073225B"/>
    <w:rsid w:val="007328C1"/>
    <w:rsid w:val="007349B6"/>
    <w:rsid w:val="00735401"/>
    <w:rsid w:val="00735C37"/>
    <w:rsid w:val="007370E8"/>
    <w:rsid w:val="00737954"/>
    <w:rsid w:val="007408A2"/>
    <w:rsid w:val="007408FB"/>
    <w:rsid w:val="007425E1"/>
    <w:rsid w:val="00742D9C"/>
    <w:rsid w:val="00743ACF"/>
    <w:rsid w:val="00744445"/>
    <w:rsid w:val="00745CC4"/>
    <w:rsid w:val="007467A1"/>
    <w:rsid w:val="00746CDD"/>
    <w:rsid w:val="007470D0"/>
    <w:rsid w:val="0074773A"/>
    <w:rsid w:val="007478D8"/>
    <w:rsid w:val="00747FFD"/>
    <w:rsid w:val="00750BAE"/>
    <w:rsid w:val="00750BB7"/>
    <w:rsid w:val="00753CFE"/>
    <w:rsid w:val="007547C3"/>
    <w:rsid w:val="00755154"/>
    <w:rsid w:val="00755B00"/>
    <w:rsid w:val="00756F36"/>
    <w:rsid w:val="00756FF9"/>
    <w:rsid w:val="007572B9"/>
    <w:rsid w:val="007572E4"/>
    <w:rsid w:val="007600CC"/>
    <w:rsid w:val="00760D6E"/>
    <w:rsid w:val="007618D7"/>
    <w:rsid w:val="007620EE"/>
    <w:rsid w:val="0076563A"/>
    <w:rsid w:val="00766E35"/>
    <w:rsid w:val="00767EDB"/>
    <w:rsid w:val="00770658"/>
    <w:rsid w:val="0077068D"/>
    <w:rsid w:val="00770832"/>
    <w:rsid w:val="0077213C"/>
    <w:rsid w:val="0077221A"/>
    <w:rsid w:val="00772A8E"/>
    <w:rsid w:val="00772FE4"/>
    <w:rsid w:val="0077408B"/>
    <w:rsid w:val="007749D9"/>
    <w:rsid w:val="00775C13"/>
    <w:rsid w:val="00775D1A"/>
    <w:rsid w:val="00776E53"/>
    <w:rsid w:val="0078098F"/>
    <w:rsid w:val="00781274"/>
    <w:rsid w:val="00781F86"/>
    <w:rsid w:val="00783FF3"/>
    <w:rsid w:val="007840A0"/>
    <w:rsid w:val="00784566"/>
    <w:rsid w:val="00784746"/>
    <w:rsid w:val="00784B48"/>
    <w:rsid w:val="007853A3"/>
    <w:rsid w:val="00785F42"/>
    <w:rsid w:val="007864C8"/>
    <w:rsid w:val="00787488"/>
    <w:rsid w:val="00787641"/>
    <w:rsid w:val="00787708"/>
    <w:rsid w:val="00787DB4"/>
    <w:rsid w:val="00790A6C"/>
    <w:rsid w:val="00791A7C"/>
    <w:rsid w:val="007942F0"/>
    <w:rsid w:val="007951CD"/>
    <w:rsid w:val="0079591D"/>
    <w:rsid w:val="0079658A"/>
    <w:rsid w:val="00796C1B"/>
    <w:rsid w:val="007A0668"/>
    <w:rsid w:val="007A0C61"/>
    <w:rsid w:val="007A163D"/>
    <w:rsid w:val="007A2DAC"/>
    <w:rsid w:val="007A509C"/>
    <w:rsid w:val="007A5E57"/>
    <w:rsid w:val="007A5FD8"/>
    <w:rsid w:val="007B0FE5"/>
    <w:rsid w:val="007B18DF"/>
    <w:rsid w:val="007B1FC4"/>
    <w:rsid w:val="007B3AD4"/>
    <w:rsid w:val="007B4530"/>
    <w:rsid w:val="007B4D8D"/>
    <w:rsid w:val="007C1E32"/>
    <w:rsid w:val="007C2082"/>
    <w:rsid w:val="007C20B8"/>
    <w:rsid w:val="007C20FD"/>
    <w:rsid w:val="007C3994"/>
    <w:rsid w:val="007C430E"/>
    <w:rsid w:val="007C5BE4"/>
    <w:rsid w:val="007C5EDA"/>
    <w:rsid w:val="007C6092"/>
    <w:rsid w:val="007C66DD"/>
    <w:rsid w:val="007C6FE6"/>
    <w:rsid w:val="007D0D36"/>
    <w:rsid w:val="007D1353"/>
    <w:rsid w:val="007D1ED1"/>
    <w:rsid w:val="007D2112"/>
    <w:rsid w:val="007D27A8"/>
    <w:rsid w:val="007D2C17"/>
    <w:rsid w:val="007D3C78"/>
    <w:rsid w:val="007D74D5"/>
    <w:rsid w:val="007E0C05"/>
    <w:rsid w:val="007E2329"/>
    <w:rsid w:val="007E2B3A"/>
    <w:rsid w:val="007E31A8"/>
    <w:rsid w:val="007E39EB"/>
    <w:rsid w:val="007E4973"/>
    <w:rsid w:val="007E4A33"/>
    <w:rsid w:val="007E66D6"/>
    <w:rsid w:val="007E6C32"/>
    <w:rsid w:val="007E705F"/>
    <w:rsid w:val="007E715C"/>
    <w:rsid w:val="007F1FA1"/>
    <w:rsid w:val="007F34CD"/>
    <w:rsid w:val="007F3B1A"/>
    <w:rsid w:val="007F47B1"/>
    <w:rsid w:val="007F4970"/>
    <w:rsid w:val="007F4D78"/>
    <w:rsid w:val="007F6BBC"/>
    <w:rsid w:val="007F7C00"/>
    <w:rsid w:val="00800543"/>
    <w:rsid w:val="0080377C"/>
    <w:rsid w:val="00804C45"/>
    <w:rsid w:val="008051AC"/>
    <w:rsid w:val="00805BA9"/>
    <w:rsid w:val="0081033E"/>
    <w:rsid w:val="00812C45"/>
    <w:rsid w:val="008204BD"/>
    <w:rsid w:val="00820F12"/>
    <w:rsid w:val="00821A91"/>
    <w:rsid w:val="00822EF6"/>
    <w:rsid w:val="008230BF"/>
    <w:rsid w:val="00823AAB"/>
    <w:rsid w:val="00823B56"/>
    <w:rsid w:val="008247C3"/>
    <w:rsid w:val="00824A44"/>
    <w:rsid w:val="00824B42"/>
    <w:rsid w:val="00825DF5"/>
    <w:rsid w:val="00826A00"/>
    <w:rsid w:val="0082792D"/>
    <w:rsid w:val="00831C24"/>
    <w:rsid w:val="008327D6"/>
    <w:rsid w:val="00833E92"/>
    <w:rsid w:val="00834711"/>
    <w:rsid w:val="00834A9A"/>
    <w:rsid w:val="00835A14"/>
    <w:rsid w:val="008374B4"/>
    <w:rsid w:val="008379C6"/>
    <w:rsid w:val="00840634"/>
    <w:rsid w:val="00840879"/>
    <w:rsid w:val="0084137F"/>
    <w:rsid w:val="00841505"/>
    <w:rsid w:val="00841E43"/>
    <w:rsid w:val="00844B30"/>
    <w:rsid w:val="00845B94"/>
    <w:rsid w:val="008463D9"/>
    <w:rsid w:val="00846BF3"/>
    <w:rsid w:val="00846EE5"/>
    <w:rsid w:val="008470BB"/>
    <w:rsid w:val="00850C87"/>
    <w:rsid w:val="00851403"/>
    <w:rsid w:val="008514D2"/>
    <w:rsid w:val="00852390"/>
    <w:rsid w:val="00853506"/>
    <w:rsid w:val="008539DE"/>
    <w:rsid w:val="00854159"/>
    <w:rsid w:val="0085418B"/>
    <w:rsid w:val="00854B06"/>
    <w:rsid w:val="00856D20"/>
    <w:rsid w:val="00856ECA"/>
    <w:rsid w:val="00860895"/>
    <w:rsid w:val="00861539"/>
    <w:rsid w:val="00862CDE"/>
    <w:rsid w:val="00862F85"/>
    <w:rsid w:val="00863ABA"/>
    <w:rsid w:val="00867075"/>
    <w:rsid w:val="008678AE"/>
    <w:rsid w:val="00870213"/>
    <w:rsid w:val="00870929"/>
    <w:rsid w:val="00870D12"/>
    <w:rsid w:val="00871053"/>
    <w:rsid w:val="00871414"/>
    <w:rsid w:val="00872404"/>
    <w:rsid w:val="008732B1"/>
    <w:rsid w:val="00873485"/>
    <w:rsid w:val="0087654F"/>
    <w:rsid w:val="00880671"/>
    <w:rsid w:val="00883987"/>
    <w:rsid w:val="00884B83"/>
    <w:rsid w:val="00884C52"/>
    <w:rsid w:val="00885DA8"/>
    <w:rsid w:val="0088675A"/>
    <w:rsid w:val="00890AE1"/>
    <w:rsid w:val="00890C5D"/>
    <w:rsid w:val="00892EA2"/>
    <w:rsid w:val="00892F2E"/>
    <w:rsid w:val="0089511B"/>
    <w:rsid w:val="0089679B"/>
    <w:rsid w:val="00896AA5"/>
    <w:rsid w:val="0089715B"/>
    <w:rsid w:val="008973E0"/>
    <w:rsid w:val="00897CAF"/>
    <w:rsid w:val="00897E85"/>
    <w:rsid w:val="008A0153"/>
    <w:rsid w:val="008A03AB"/>
    <w:rsid w:val="008A08B3"/>
    <w:rsid w:val="008A0ADF"/>
    <w:rsid w:val="008A2E04"/>
    <w:rsid w:val="008A3711"/>
    <w:rsid w:val="008A3909"/>
    <w:rsid w:val="008A3C89"/>
    <w:rsid w:val="008A655E"/>
    <w:rsid w:val="008A7BEA"/>
    <w:rsid w:val="008B007E"/>
    <w:rsid w:val="008B079C"/>
    <w:rsid w:val="008B0C50"/>
    <w:rsid w:val="008B1E03"/>
    <w:rsid w:val="008B30FD"/>
    <w:rsid w:val="008B4A08"/>
    <w:rsid w:val="008B4BB2"/>
    <w:rsid w:val="008B4F68"/>
    <w:rsid w:val="008B5503"/>
    <w:rsid w:val="008B615A"/>
    <w:rsid w:val="008B74BD"/>
    <w:rsid w:val="008B7BB4"/>
    <w:rsid w:val="008C018C"/>
    <w:rsid w:val="008C03A0"/>
    <w:rsid w:val="008C1494"/>
    <w:rsid w:val="008C1DFA"/>
    <w:rsid w:val="008C21DE"/>
    <w:rsid w:val="008C25A3"/>
    <w:rsid w:val="008C2A27"/>
    <w:rsid w:val="008C2E51"/>
    <w:rsid w:val="008C4150"/>
    <w:rsid w:val="008D06DE"/>
    <w:rsid w:val="008D0BE1"/>
    <w:rsid w:val="008D16D8"/>
    <w:rsid w:val="008D395E"/>
    <w:rsid w:val="008D3F36"/>
    <w:rsid w:val="008D4450"/>
    <w:rsid w:val="008D63F7"/>
    <w:rsid w:val="008D7391"/>
    <w:rsid w:val="008E1055"/>
    <w:rsid w:val="008E19D0"/>
    <w:rsid w:val="008E1AD0"/>
    <w:rsid w:val="008E201B"/>
    <w:rsid w:val="008E3032"/>
    <w:rsid w:val="008E3746"/>
    <w:rsid w:val="008E4334"/>
    <w:rsid w:val="008E4F1F"/>
    <w:rsid w:val="008E5E66"/>
    <w:rsid w:val="008E73DE"/>
    <w:rsid w:val="008E7AAE"/>
    <w:rsid w:val="008F0630"/>
    <w:rsid w:val="008F258E"/>
    <w:rsid w:val="008F2CFE"/>
    <w:rsid w:val="008F34E1"/>
    <w:rsid w:val="008F721D"/>
    <w:rsid w:val="008F7930"/>
    <w:rsid w:val="00900319"/>
    <w:rsid w:val="00901211"/>
    <w:rsid w:val="00902092"/>
    <w:rsid w:val="00902CE5"/>
    <w:rsid w:val="009032DD"/>
    <w:rsid w:val="009055E3"/>
    <w:rsid w:val="0090641D"/>
    <w:rsid w:val="0090655B"/>
    <w:rsid w:val="00906CE6"/>
    <w:rsid w:val="00910031"/>
    <w:rsid w:val="0091092B"/>
    <w:rsid w:val="00910A0C"/>
    <w:rsid w:val="009114C6"/>
    <w:rsid w:val="00911736"/>
    <w:rsid w:val="00912456"/>
    <w:rsid w:val="009130D1"/>
    <w:rsid w:val="00913B35"/>
    <w:rsid w:val="0092059A"/>
    <w:rsid w:val="00923DB1"/>
    <w:rsid w:val="00924024"/>
    <w:rsid w:val="0092442B"/>
    <w:rsid w:val="00925E03"/>
    <w:rsid w:val="0092642E"/>
    <w:rsid w:val="009268C8"/>
    <w:rsid w:val="00926E61"/>
    <w:rsid w:val="00930D29"/>
    <w:rsid w:val="00931E9A"/>
    <w:rsid w:val="00932591"/>
    <w:rsid w:val="0093278F"/>
    <w:rsid w:val="00933B46"/>
    <w:rsid w:val="00934818"/>
    <w:rsid w:val="0093509B"/>
    <w:rsid w:val="009351ED"/>
    <w:rsid w:val="009353A0"/>
    <w:rsid w:val="0093565A"/>
    <w:rsid w:val="00936178"/>
    <w:rsid w:val="00936BCD"/>
    <w:rsid w:val="00936F5D"/>
    <w:rsid w:val="00937DAF"/>
    <w:rsid w:val="00937FB6"/>
    <w:rsid w:val="009401A6"/>
    <w:rsid w:val="00940C05"/>
    <w:rsid w:val="00941CE0"/>
    <w:rsid w:val="00941FB9"/>
    <w:rsid w:val="0094223A"/>
    <w:rsid w:val="009426C7"/>
    <w:rsid w:val="00942D45"/>
    <w:rsid w:val="00943E05"/>
    <w:rsid w:val="00945F6A"/>
    <w:rsid w:val="00946506"/>
    <w:rsid w:val="00946DBB"/>
    <w:rsid w:val="00951184"/>
    <w:rsid w:val="009531FA"/>
    <w:rsid w:val="009537AA"/>
    <w:rsid w:val="0095492D"/>
    <w:rsid w:val="00954A4C"/>
    <w:rsid w:val="00957FEA"/>
    <w:rsid w:val="00960E8F"/>
    <w:rsid w:val="00961D1D"/>
    <w:rsid w:val="00961E5B"/>
    <w:rsid w:val="00961F17"/>
    <w:rsid w:val="009629AB"/>
    <w:rsid w:val="009631E4"/>
    <w:rsid w:val="009632D2"/>
    <w:rsid w:val="00963695"/>
    <w:rsid w:val="00964B26"/>
    <w:rsid w:val="00964CB6"/>
    <w:rsid w:val="009650DC"/>
    <w:rsid w:val="00966B52"/>
    <w:rsid w:val="00966EC2"/>
    <w:rsid w:val="00967092"/>
    <w:rsid w:val="0097064B"/>
    <w:rsid w:val="00973635"/>
    <w:rsid w:val="00975BFE"/>
    <w:rsid w:val="00976309"/>
    <w:rsid w:val="00976931"/>
    <w:rsid w:val="00976B48"/>
    <w:rsid w:val="00976F8E"/>
    <w:rsid w:val="00977844"/>
    <w:rsid w:val="0098086C"/>
    <w:rsid w:val="009808AA"/>
    <w:rsid w:val="009829BA"/>
    <w:rsid w:val="00982D54"/>
    <w:rsid w:val="00982FE2"/>
    <w:rsid w:val="009830F0"/>
    <w:rsid w:val="0098395E"/>
    <w:rsid w:val="00983C05"/>
    <w:rsid w:val="009854DF"/>
    <w:rsid w:val="00985610"/>
    <w:rsid w:val="00985888"/>
    <w:rsid w:val="00986992"/>
    <w:rsid w:val="0098702F"/>
    <w:rsid w:val="00987F55"/>
    <w:rsid w:val="00990296"/>
    <w:rsid w:val="00991093"/>
    <w:rsid w:val="00991233"/>
    <w:rsid w:val="009913F5"/>
    <w:rsid w:val="00991CF8"/>
    <w:rsid w:val="00992089"/>
    <w:rsid w:val="00993205"/>
    <w:rsid w:val="00994CD7"/>
    <w:rsid w:val="00995B6A"/>
    <w:rsid w:val="0099725E"/>
    <w:rsid w:val="009A03A6"/>
    <w:rsid w:val="009A04FD"/>
    <w:rsid w:val="009A08D7"/>
    <w:rsid w:val="009A0B09"/>
    <w:rsid w:val="009A46AB"/>
    <w:rsid w:val="009A4EC7"/>
    <w:rsid w:val="009A64A5"/>
    <w:rsid w:val="009B0DE7"/>
    <w:rsid w:val="009B10FA"/>
    <w:rsid w:val="009B2435"/>
    <w:rsid w:val="009B244A"/>
    <w:rsid w:val="009B25CE"/>
    <w:rsid w:val="009B47E1"/>
    <w:rsid w:val="009B5603"/>
    <w:rsid w:val="009B573B"/>
    <w:rsid w:val="009B59B4"/>
    <w:rsid w:val="009B60F3"/>
    <w:rsid w:val="009B68B5"/>
    <w:rsid w:val="009C1B43"/>
    <w:rsid w:val="009C2A78"/>
    <w:rsid w:val="009C2E8B"/>
    <w:rsid w:val="009C3457"/>
    <w:rsid w:val="009C49AE"/>
    <w:rsid w:val="009C4AB2"/>
    <w:rsid w:val="009C66A4"/>
    <w:rsid w:val="009C6CE1"/>
    <w:rsid w:val="009C72E9"/>
    <w:rsid w:val="009C7388"/>
    <w:rsid w:val="009C7670"/>
    <w:rsid w:val="009D0112"/>
    <w:rsid w:val="009D11E9"/>
    <w:rsid w:val="009D13C9"/>
    <w:rsid w:val="009D158B"/>
    <w:rsid w:val="009D3649"/>
    <w:rsid w:val="009D381B"/>
    <w:rsid w:val="009D3DEE"/>
    <w:rsid w:val="009D54DE"/>
    <w:rsid w:val="009D5BD6"/>
    <w:rsid w:val="009D6611"/>
    <w:rsid w:val="009D6A3C"/>
    <w:rsid w:val="009D6A67"/>
    <w:rsid w:val="009D6B61"/>
    <w:rsid w:val="009D6C40"/>
    <w:rsid w:val="009E03EA"/>
    <w:rsid w:val="009E0A98"/>
    <w:rsid w:val="009E0C70"/>
    <w:rsid w:val="009E25E5"/>
    <w:rsid w:val="009E2F9B"/>
    <w:rsid w:val="009E378C"/>
    <w:rsid w:val="009E3A45"/>
    <w:rsid w:val="009E3B9D"/>
    <w:rsid w:val="009E46A0"/>
    <w:rsid w:val="009E5B52"/>
    <w:rsid w:val="009F00E3"/>
    <w:rsid w:val="009F0A2F"/>
    <w:rsid w:val="009F1347"/>
    <w:rsid w:val="009F1CDD"/>
    <w:rsid w:val="009F2CD3"/>
    <w:rsid w:val="009F3943"/>
    <w:rsid w:val="009F4621"/>
    <w:rsid w:val="009F6FC1"/>
    <w:rsid w:val="00A0057A"/>
    <w:rsid w:val="00A0257A"/>
    <w:rsid w:val="00A02FAF"/>
    <w:rsid w:val="00A0328D"/>
    <w:rsid w:val="00A03C00"/>
    <w:rsid w:val="00A03E3A"/>
    <w:rsid w:val="00A0455E"/>
    <w:rsid w:val="00A05211"/>
    <w:rsid w:val="00A05C62"/>
    <w:rsid w:val="00A07E5E"/>
    <w:rsid w:val="00A10092"/>
    <w:rsid w:val="00A11E1F"/>
    <w:rsid w:val="00A121F2"/>
    <w:rsid w:val="00A12E71"/>
    <w:rsid w:val="00A132AF"/>
    <w:rsid w:val="00A14F98"/>
    <w:rsid w:val="00A15AB7"/>
    <w:rsid w:val="00A1628D"/>
    <w:rsid w:val="00A163AD"/>
    <w:rsid w:val="00A16C16"/>
    <w:rsid w:val="00A17369"/>
    <w:rsid w:val="00A20AE2"/>
    <w:rsid w:val="00A2188C"/>
    <w:rsid w:val="00A225A2"/>
    <w:rsid w:val="00A22DD0"/>
    <w:rsid w:val="00A23C76"/>
    <w:rsid w:val="00A2525D"/>
    <w:rsid w:val="00A2629E"/>
    <w:rsid w:val="00A3003A"/>
    <w:rsid w:val="00A300AE"/>
    <w:rsid w:val="00A3195F"/>
    <w:rsid w:val="00A32DBE"/>
    <w:rsid w:val="00A3577E"/>
    <w:rsid w:val="00A35814"/>
    <w:rsid w:val="00A35853"/>
    <w:rsid w:val="00A37678"/>
    <w:rsid w:val="00A37EE4"/>
    <w:rsid w:val="00A40770"/>
    <w:rsid w:val="00A40DD2"/>
    <w:rsid w:val="00A42846"/>
    <w:rsid w:val="00A43639"/>
    <w:rsid w:val="00A43DE8"/>
    <w:rsid w:val="00A44AE2"/>
    <w:rsid w:val="00A46DD5"/>
    <w:rsid w:val="00A510D3"/>
    <w:rsid w:val="00A51454"/>
    <w:rsid w:val="00A5171A"/>
    <w:rsid w:val="00A51836"/>
    <w:rsid w:val="00A51D23"/>
    <w:rsid w:val="00A52319"/>
    <w:rsid w:val="00A52868"/>
    <w:rsid w:val="00A52B54"/>
    <w:rsid w:val="00A53437"/>
    <w:rsid w:val="00A53B70"/>
    <w:rsid w:val="00A53CC8"/>
    <w:rsid w:val="00A547BD"/>
    <w:rsid w:val="00A5728A"/>
    <w:rsid w:val="00A579FF"/>
    <w:rsid w:val="00A60003"/>
    <w:rsid w:val="00A613D5"/>
    <w:rsid w:val="00A61985"/>
    <w:rsid w:val="00A65739"/>
    <w:rsid w:val="00A6667E"/>
    <w:rsid w:val="00A67375"/>
    <w:rsid w:val="00A677AA"/>
    <w:rsid w:val="00A67A1A"/>
    <w:rsid w:val="00A70417"/>
    <w:rsid w:val="00A71A4E"/>
    <w:rsid w:val="00A728FA"/>
    <w:rsid w:val="00A73B96"/>
    <w:rsid w:val="00A7437A"/>
    <w:rsid w:val="00A74730"/>
    <w:rsid w:val="00A74CF1"/>
    <w:rsid w:val="00A75715"/>
    <w:rsid w:val="00A757E3"/>
    <w:rsid w:val="00A761FF"/>
    <w:rsid w:val="00A77A83"/>
    <w:rsid w:val="00A80573"/>
    <w:rsid w:val="00A80670"/>
    <w:rsid w:val="00A80A46"/>
    <w:rsid w:val="00A81296"/>
    <w:rsid w:val="00A81CF2"/>
    <w:rsid w:val="00A81E7A"/>
    <w:rsid w:val="00A82BE2"/>
    <w:rsid w:val="00A82C72"/>
    <w:rsid w:val="00A82CBE"/>
    <w:rsid w:val="00A82EC8"/>
    <w:rsid w:val="00A82FB8"/>
    <w:rsid w:val="00A832D9"/>
    <w:rsid w:val="00A84DAD"/>
    <w:rsid w:val="00A87536"/>
    <w:rsid w:val="00A90868"/>
    <w:rsid w:val="00A9202E"/>
    <w:rsid w:val="00A925C4"/>
    <w:rsid w:val="00A92C12"/>
    <w:rsid w:val="00A92CEB"/>
    <w:rsid w:val="00A94123"/>
    <w:rsid w:val="00A94672"/>
    <w:rsid w:val="00A94A8C"/>
    <w:rsid w:val="00A97C0A"/>
    <w:rsid w:val="00AA3613"/>
    <w:rsid w:val="00AA44D1"/>
    <w:rsid w:val="00AA5DA7"/>
    <w:rsid w:val="00AB0D18"/>
    <w:rsid w:val="00AB0E26"/>
    <w:rsid w:val="00AB0E88"/>
    <w:rsid w:val="00AB1680"/>
    <w:rsid w:val="00AB1EC0"/>
    <w:rsid w:val="00AB41EB"/>
    <w:rsid w:val="00AB4B11"/>
    <w:rsid w:val="00AB50D1"/>
    <w:rsid w:val="00AB62EC"/>
    <w:rsid w:val="00AB6F71"/>
    <w:rsid w:val="00AC054A"/>
    <w:rsid w:val="00AC0912"/>
    <w:rsid w:val="00AC1051"/>
    <w:rsid w:val="00AC1A70"/>
    <w:rsid w:val="00AC21CB"/>
    <w:rsid w:val="00AC233B"/>
    <w:rsid w:val="00AC29F1"/>
    <w:rsid w:val="00AC4DA4"/>
    <w:rsid w:val="00AC571D"/>
    <w:rsid w:val="00AC5E43"/>
    <w:rsid w:val="00AC761A"/>
    <w:rsid w:val="00AC7742"/>
    <w:rsid w:val="00AD0CCD"/>
    <w:rsid w:val="00AD12DF"/>
    <w:rsid w:val="00AD218C"/>
    <w:rsid w:val="00AD395F"/>
    <w:rsid w:val="00AD4203"/>
    <w:rsid w:val="00AD5D9C"/>
    <w:rsid w:val="00AD63E0"/>
    <w:rsid w:val="00AD6984"/>
    <w:rsid w:val="00AD6C13"/>
    <w:rsid w:val="00AE2C1D"/>
    <w:rsid w:val="00AE3D09"/>
    <w:rsid w:val="00AE6B7C"/>
    <w:rsid w:val="00AE6B92"/>
    <w:rsid w:val="00AE6F4C"/>
    <w:rsid w:val="00AE78DE"/>
    <w:rsid w:val="00AE79FA"/>
    <w:rsid w:val="00AF1038"/>
    <w:rsid w:val="00AF29C9"/>
    <w:rsid w:val="00AF31C2"/>
    <w:rsid w:val="00AF49AD"/>
    <w:rsid w:val="00AF7750"/>
    <w:rsid w:val="00B003B1"/>
    <w:rsid w:val="00B0093E"/>
    <w:rsid w:val="00B01FB0"/>
    <w:rsid w:val="00B04303"/>
    <w:rsid w:val="00B059DA"/>
    <w:rsid w:val="00B07F02"/>
    <w:rsid w:val="00B11791"/>
    <w:rsid w:val="00B11BF3"/>
    <w:rsid w:val="00B11E1B"/>
    <w:rsid w:val="00B13283"/>
    <w:rsid w:val="00B13C73"/>
    <w:rsid w:val="00B14816"/>
    <w:rsid w:val="00B1552C"/>
    <w:rsid w:val="00B15B6A"/>
    <w:rsid w:val="00B168F2"/>
    <w:rsid w:val="00B17BD1"/>
    <w:rsid w:val="00B17D1A"/>
    <w:rsid w:val="00B2012E"/>
    <w:rsid w:val="00B222AA"/>
    <w:rsid w:val="00B22DFF"/>
    <w:rsid w:val="00B23CF5"/>
    <w:rsid w:val="00B23FEF"/>
    <w:rsid w:val="00B247D0"/>
    <w:rsid w:val="00B24C3E"/>
    <w:rsid w:val="00B25772"/>
    <w:rsid w:val="00B2668B"/>
    <w:rsid w:val="00B26B6B"/>
    <w:rsid w:val="00B272B0"/>
    <w:rsid w:val="00B2764E"/>
    <w:rsid w:val="00B27CFC"/>
    <w:rsid w:val="00B30BF2"/>
    <w:rsid w:val="00B317E2"/>
    <w:rsid w:val="00B31A94"/>
    <w:rsid w:val="00B3288F"/>
    <w:rsid w:val="00B33363"/>
    <w:rsid w:val="00B33E86"/>
    <w:rsid w:val="00B34A40"/>
    <w:rsid w:val="00B35CA1"/>
    <w:rsid w:val="00B365F6"/>
    <w:rsid w:val="00B377A0"/>
    <w:rsid w:val="00B37859"/>
    <w:rsid w:val="00B379DF"/>
    <w:rsid w:val="00B40DE5"/>
    <w:rsid w:val="00B420E1"/>
    <w:rsid w:val="00B42F19"/>
    <w:rsid w:val="00B43486"/>
    <w:rsid w:val="00B45DD3"/>
    <w:rsid w:val="00B47395"/>
    <w:rsid w:val="00B551FB"/>
    <w:rsid w:val="00B5636A"/>
    <w:rsid w:val="00B5705C"/>
    <w:rsid w:val="00B57910"/>
    <w:rsid w:val="00B57DC3"/>
    <w:rsid w:val="00B60FF0"/>
    <w:rsid w:val="00B6103B"/>
    <w:rsid w:val="00B61328"/>
    <w:rsid w:val="00B61B1C"/>
    <w:rsid w:val="00B61CA1"/>
    <w:rsid w:val="00B61D02"/>
    <w:rsid w:val="00B63650"/>
    <w:rsid w:val="00B63A6A"/>
    <w:rsid w:val="00B63F1F"/>
    <w:rsid w:val="00B64727"/>
    <w:rsid w:val="00B6611B"/>
    <w:rsid w:val="00B66A06"/>
    <w:rsid w:val="00B66BE0"/>
    <w:rsid w:val="00B67D79"/>
    <w:rsid w:val="00B709E5"/>
    <w:rsid w:val="00B70CAA"/>
    <w:rsid w:val="00B71B47"/>
    <w:rsid w:val="00B73955"/>
    <w:rsid w:val="00B73B10"/>
    <w:rsid w:val="00B73C34"/>
    <w:rsid w:val="00B76CFE"/>
    <w:rsid w:val="00B8108A"/>
    <w:rsid w:val="00B84295"/>
    <w:rsid w:val="00B8465B"/>
    <w:rsid w:val="00B8753F"/>
    <w:rsid w:val="00B90509"/>
    <w:rsid w:val="00B905C6"/>
    <w:rsid w:val="00B92FC5"/>
    <w:rsid w:val="00B94FC9"/>
    <w:rsid w:val="00B96653"/>
    <w:rsid w:val="00B96839"/>
    <w:rsid w:val="00B975DB"/>
    <w:rsid w:val="00BA08FB"/>
    <w:rsid w:val="00BA4A8C"/>
    <w:rsid w:val="00BA66E9"/>
    <w:rsid w:val="00BA6B82"/>
    <w:rsid w:val="00BA75EF"/>
    <w:rsid w:val="00BA75FC"/>
    <w:rsid w:val="00BB10DA"/>
    <w:rsid w:val="00BB2389"/>
    <w:rsid w:val="00BB2CBC"/>
    <w:rsid w:val="00BB39A3"/>
    <w:rsid w:val="00BB4BF2"/>
    <w:rsid w:val="00BB6BAB"/>
    <w:rsid w:val="00BB6E1B"/>
    <w:rsid w:val="00BB6E21"/>
    <w:rsid w:val="00BB7FA4"/>
    <w:rsid w:val="00BC0476"/>
    <w:rsid w:val="00BC0E97"/>
    <w:rsid w:val="00BC10C0"/>
    <w:rsid w:val="00BC211C"/>
    <w:rsid w:val="00BC21A2"/>
    <w:rsid w:val="00BC2565"/>
    <w:rsid w:val="00BC3541"/>
    <w:rsid w:val="00BC3683"/>
    <w:rsid w:val="00BC4D94"/>
    <w:rsid w:val="00BC5268"/>
    <w:rsid w:val="00BC5742"/>
    <w:rsid w:val="00BC5FA2"/>
    <w:rsid w:val="00BC6BE4"/>
    <w:rsid w:val="00BC6C71"/>
    <w:rsid w:val="00BC70A4"/>
    <w:rsid w:val="00BD0619"/>
    <w:rsid w:val="00BD267D"/>
    <w:rsid w:val="00BD39F1"/>
    <w:rsid w:val="00BD41BC"/>
    <w:rsid w:val="00BD4662"/>
    <w:rsid w:val="00BD46D4"/>
    <w:rsid w:val="00BD4D56"/>
    <w:rsid w:val="00BD6B16"/>
    <w:rsid w:val="00BD6C5B"/>
    <w:rsid w:val="00BE03AD"/>
    <w:rsid w:val="00BE0609"/>
    <w:rsid w:val="00BE1BA4"/>
    <w:rsid w:val="00BE3C0E"/>
    <w:rsid w:val="00BE40B2"/>
    <w:rsid w:val="00BE412C"/>
    <w:rsid w:val="00BE4937"/>
    <w:rsid w:val="00BE49D9"/>
    <w:rsid w:val="00BE4DCB"/>
    <w:rsid w:val="00BF0446"/>
    <w:rsid w:val="00BF22F1"/>
    <w:rsid w:val="00BF33F3"/>
    <w:rsid w:val="00BF6871"/>
    <w:rsid w:val="00BF6E0E"/>
    <w:rsid w:val="00BF74B2"/>
    <w:rsid w:val="00BF794A"/>
    <w:rsid w:val="00C0024A"/>
    <w:rsid w:val="00C0074B"/>
    <w:rsid w:val="00C00D3D"/>
    <w:rsid w:val="00C00DFF"/>
    <w:rsid w:val="00C038EC"/>
    <w:rsid w:val="00C03A4D"/>
    <w:rsid w:val="00C03CEC"/>
    <w:rsid w:val="00C042A5"/>
    <w:rsid w:val="00C044DB"/>
    <w:rsid w:val="00C04CBB"/>
    <w:rsid w:val="00C06488"/>
    <w:rsid w:val="00C064CD"/>
    <w:rsid w:val="00C0650F"/>
    <w:rsid w:val="00C06843"/>
    <w:rsid w:val="00C07214"/>
    <w:rsid w:val="00C12E64"/>
    <w:rsid w:val="00C13783"/>
    <w:rsid w:val="00C1626D"/>
    <w:rsid w:val="00C164CA"/>
    <w:rsid w:val="00C200E3"/>
    <w:rsid w:val="00C22C74"/>
    <w:rsid w:val="00C22E6F"/>
    <w:rsid w:val="00C246F7"/>
    <w:rsid w:val="00C25F0D"/>
    <w:rsid w:val="00C32066"/>
    <w:rsid w:val="00C32E2E"/>
    <w:rsid w:val="00C33720"/>
    <w:rsid w:val="00C33B22"/>
    <w:rsid w:val="00C33E58"/>
    <w:rsid w:val="00C353C4"/>
    <w:rsid w:val="00C358D6"/>
    <w:rsid w:val="00C35FDE"/>
    <w:rsid w:val="00C36EC2"/>
    <w:rsid w:val="00C37008"/>
    <w:rsid w:val="00C4048A"/>
    <w:rsid w:val="00C4081D"/>
    <w:rsid w:val="00C4264E"/>
    <w:rsid w:val="00C43B32"/>
    <w:rsid w:val="00C43CD9"/>
    <w:rsid w:val="00C44BD2"/>
    <w:rsid w:val="00C44F30"/>
    <w:rsid w:val="00C45CCF"/>
    <w:rsid w:val="00C460FF"/>
    <w:rsid w:val="00C46E14"/>
    <w:rsid w:val="00C4737E"/>
    <w:rsid w:val="00C509F3"/>
    <w:rsid w:val="00C50F0D"/>
    <w:rsid w:val="00C50F40"/>
    <w:rsid w:val="00C511D4"/>
    <w:rsid w:val="00C522A2"/>
    <w:rsid w:val="00C52516"/>
    <w:rsid w:val="00C52B36"/>
    <w:rsid w:val="00C5340C"/>
    <w:rsid w:val="00C56E14"/>
    <w:rsid w:val="00C56FFC"/>
    <w:rsid w:val="00C57ABA"/>
    <w:rsid w:val="00C604DA"/>
    <w:rsid w:val="00C61264"/>
    <w:rsid w:val="00C61702"/>
    <w:rsid w:val="00C61D33"/>
    <w:rsid w:val="00C61F3F"/>
    <w:rsid w:val="00C6336D"/>
    <w:rsid w:val="00C646C3"/>
    <w:rsid w:val="00C657E9"/>
    <w:rsid w:val="00C6687E"/>
    <w:rsid w:val="00C66F05"/>
    <w:rsid w:val="00C70CB0"/>
    <w:rsid w:val="00C71697"/>
    <w:rsid w:val="00C71A15"/>
    <w:rsid w:val="00C71C76"/>
    <w:rsid w:val="00C71D3B"/>
    <w:rsid w:val="00C72347"/>
    <w:rsid w:val="00C72668"/>
    <w:rsid w:val="00C741E7"/>
    <w:rsid w:val="00C748FA"/>
    <w:rsid w:val="00C74DC4"/>
    <w:rsid w:val="00C75586"/>
    <w:rsid w:val="00C75769"/>
    <w:rsid w:val="00C76112"/>
    <w:rsid w:val="00C7652C"/>
    <w:rsid w:val="00C76AE8"/>
    <w:rsid w:val="00C7775E"/>
    <w:rsid w:val="00C77D07"/>
    <w:rsid w:val="00C8001D"/>
    <w:rsid w:val="00C8068D"/>
    <w:rsid w:val="00C81AF7"/>
    <w:rsid w:val="00C8484D"/>
    <w:rsid w:val="00C84F89"/>
    <w:rsid w:val="00C85518"/>
    <w:rsid w:val="00C870DE"/>
    <w:rsid w:val="00C874FD"/>
    <w:rsid w:val="00C87C5D"/>
    <w:rsid w:val="00C91026"/>
    <w:rsid w:val="00C9141F"/>
    <w:rsid w:val="00C9186E"/>
    <w:rsid w:val="00C923CE"/>
    <w:rsid w:val="00C94784"/>
    <w:rsid w:val="00C9556D"/>
    <w:rsid w:val="00C96B43"/>
    <w:rsid w:val="00C96B6E"/>
    <w:rsid w:val="00C97774"/>
    <w:rsid w:val="00C97EAD"/>
    <w:rsid w:val="00CA1E33"/>
    <w:rsid w:val="00CA263E"/>
    <w:rsid w:val="00CA38AA"/>
    <w:rsid w:val="00CA3BD0"/>
    <w:rsid w:val="00CA47A0"/>
    <w:rsid w:val="00CA5177"/>
    <w:rsid w:val="00CA5BEC"/>
    <w:rsid w:val="00CA6BB8"/>
    <w:rsid w:val="00CA7D5D"/>
    <w:rsid w:val="00CB12EC"/>
    <w:rsid w:val="00CB19AA"/>
    <w:rsid w:val="00CB1DA5"/>
    <w:rsid w:val="00CB20D4"/>
    <w:rsid w:val="00CB2268"/>
    <w:rsid w:val="00CB2303"/>
    <w:rsid w:val="00CB23A8"/>
    <w:rsid w:val="00CB2AFD"/>
    <w:rsid w:val="00CB3056"/>
    <w:rsid w:val="00CB312B"/>
    <w:rsid w:val="00CB32B3"/>
    <w:rsid w:val="00CB6348"/>
    <w:rsid w:val="00CB6EE4"/>
    <w:rsid w:val="00CC09E3"/>
    <w:rsid w:val="00CC2E02"/>
    <w:rsid w:val="00CC474F"/>
    <w:rsid w:val="00CC4937"/>
    <w:rsid w:val="00CC4CF1"/>
    <w:rsid w:val="00CC534F"/>
    <w:rsid w:val="00CC5635"/>
    <w:rsid w:val="00CC6472"/>
    <w:rsid w:val="00CD043A"/>
    <w:rsid w:val="00CD0BFF"/>
    <w:rsid w:val="00CD1340"/>
    <w:rsid w:val="00CD30E3"/>
    <w:rsid w:val="00CD34DC"/>
    <w:rsid w:val="00CD3EF1"/>
    <w:rsid w:val="00CD6DAB"/>
    <w:rsid w:val="00CD7286"/>
    <w:rsid w:val="00CD7AA7"/>
    <w:rsid w:val="00CE00A8"/>
    <w:rsid w:val="00CE5C84"/>
    <w:rsid w:val="00CE5F5D"/>
    <w:rsid w:val="00CE75E7"/>
    <w:rsid w:val="00CE78DD"/>
    <w:rsid w:val="00CF12D3"/>
    <w:rsid w:val="00CF193A"/>
    <w:rsid w:val="00CF1B5D"/>
    <w:rsid w:val="00CF23CA"/>
    <w:rsid w:val="00CF2AAD"/>
    <w:rsid w:val="00CF311C"/>
    <w:rsid w:val="00CF3391"/>
    <w:rsid w:val="00CF414A"/>
    <w:rsid w:val="00CF62F3"/>
    <w:rsid w:val="00CF636A"/>
    <w:rsid w:val="00CF6E78"/>
    <w:rsid w:val="00CF6E88"/>
    <w:rsid w:val="00CF7574"/>
    <w:rsid w:val="00CF7F9C"/>
    <w:rsid w:val="00D00236"/>
    <w:rsid w:val="00D00679"/>
    <w:rsid w:val="00D006F1"/>
    <w:rsid w:val="00D00B02"/>
    <w:rsid w:val="00D00B1B"/>
    <w:rsid w:val="00D00CCF"/>
    <w:rsid w:val="00D01547"/>
    <w:rsid w:val="00D02AE6"/>
    <w:rsid w:val="00D02AF2"/>
    <w:rsid w:val="00D032DF"/>
    <w:rsid w:val="00D04960"/>
    <w:rsid w:val="00D04A56"/>
    <w:rsid w:val="00D05550"/>
    <w:rsid w:val="00D06FF3"/>
    <w:rsid w:val="00D07DF5"/>
    <w:rsid w:val="00D1032E"/>
    <w:rsid w:val="00D1111C"/>
    <w:rsid w:val="00D11A78"/>
    <w:rsid w:val="00D13DEC"/>
    <w:rsid w:val="00D160B2"/>
    <w:rsid w:val="00D16A14"/>
    <w:rsid w:val="00D1791F"/>
    <w:rsid w:val="00D17F2C"/>
    <w:rsid w:val="00D2065D"/>
    <w:rsid w:val="00D20CC7"/>
    <w:rsid w:val="00D22B60"/>
    <w:rsid w:val="00D24FDA"/>
    <w:rsid w:val="00D26684"/>
    <w:rsid w:val="00D266F2"/>
    <w:rsid w:val="00D27FB2"/>
    <w:rsid w:val="00D3014A"/>
    <w:rsid w:val="00D30F17"/>
    <w:rsid w:val="00D31114"/>
    <w:rsid w:val="00D32167"/>
    <w:rsid w:val="00D34CEE"/>
    <w:rsid w:val="00D35C80"/>
    <w:rsid w:val="00D36DFC"/>
    <w:rsid w:val="00D376A1"/>
    <w:rsid w:val="00D417B5"/>
    <w:rsid w:val="00D41926"/>
    <w:rsid w:val="00D42B3E"/>
    <w:rsid w:val="00D448CE"/>
    <w:rsid w:val="00D449F5"/>
    <w:rsid w:val="00D47156"/>
    <w:rsid w:val="00D50501"/>
    <w:rsid w:val="00D5211D"/>
    <w:rsid w:val="00D53AAA"/>
    <w:rsid w:val="00D53DDB"/>
    <w:rsid w:val="00D55741"/>
    <w:rsid w:val="00D55FFD"/>
    <w:rsid w:val="00D577A8"/>
    <w:rsid w:val="00D60D2C"/>
    <w:rsid w:val="00D640F9"/>
    <w:rsid w:val="00D642AD"/>
    <w:rsid w:val="00D651C4"/>
    <w:rsid w:val="00D65243"/>
    <w:rsid w:val="00D662C1"/>
    <w:rsid w:val="00D664FD"/>
    <w:rsid w:val="00D67F94"/>
    <w:rsid w:val="00D7046C"/>
    <w:rsid w:val="00D706DB"/>
    <w:rsid w:val="00D716D3"/>
    <w:rsid w:val="00D71DCE"/>
    <w:rsid w:val="00D7373D"/>
    <w:rsid w:val="00D73AAF"/>
    <w:rsid w:val="00D75D2C"/>
    <w:rsid w:val="00D77636"/>
    <w:rsid w:val="00D811A0"/>
    <w:rsid w:val="00D82B61"/>
    <w:rsid w:val="00D83270"/>
    <w:rsid w:val="00D838A0"/>
    <w:rsid w:val="00D8473E"/>
    <w:rsid w:val="00D8532F"/>
    <w:rsid w:val="00D85B4F"/>
    <w:rsid w:val="00D86FA4"/>
    <w:rsid w:val="00D9117A"/>
    <w:rsid w:val="00D91207"/>
    <w:rsid w:val="00D91C67"/>
    <w:rsid w:val="00D9258F"/>
    <w:rsid w:val="00D92C12"/>
    <w:rsid w:val="00D931CE"/>
    <w:rsid w:val="00D93397"/>
    <w:rsid w:val="00D94505"/>
    <w:rsid w:val="00D94A7A"/>
    <w:rsid w:val="00D95AA1"/>
    <w:rsid w:val="00D963D0"/>
    <w:rsid w:val="00D9676F"/>
    <w:rsid w:val="00D96846"/>
    <w:rsid w:val="00D9716C"/>
    <w:rsid w:val="00DA0A04"/>
    <w:rsid w:val="00DA0CE1"/>
    <w:rsid w:val="00DA1AEC"/>
    <w:rsid w:val="00DA1B24"/>
    <w:rsid w:val="00DA2633"/>
    <w:rsid w:val="00DA2DBF"/>
    <w:rsid w:val="00DA30F6"/>
    <w:rsid w:val="00DA33D3"/>
    <w:rsid w:val="00DA421E"/>
    <w:rsid w:val="00DA473D"/>
    <w:rsid w:val="00DA4CB9"/>
    <w:rsid w:val="00DA54C4"/>
    <w:rsid w:val="00DA5E03"/>
    <w:rsid w:val="00DA6539"/>
    <w:rsid w:val="00DA659C"/>
    <w:rsid w:val="00DA7318"/>
    <w:rsid w:val="00DA768F"/>
    <w:rsid w:val="00DA794A"/>
    <w:rsid w:val="00DB07C5"/>
    <w:rsid w:val="00DB1592"/>
    <w:rsid w:val="00DB1FBB"/>
    <w:rsid w:val="00DB3379"/>
    <w:rsid w:val="00DB3893"/>
    <w:rsid w:val="00DB4943"/>
    <w:rsid w:val="00DB4D25"/>
    <w:rsid w:val="00DB62AE"/>
    <w:rsid w:val="00DB6585"/>
    <w:rsid w:val="00DB7103"/>
    <w:rsid w:val="00DB7375"/>
    <w:rsid w:val="00DB7A3D"/>
    <w:rsid w:val="00DB7ACA"/>
    <w:rsid w:val="00DC094C"/>
    <w:rsid w:val="00DC0B69"/>
    <w:rsid w:val="00DC12E9"/>
    <w:rsid w:val="00DC1800"/>
    <w:rsid w:val="00DC1C0E"/>
    <w:rsid w:val="00DC31C1"/>
    <w:rsid w:val="00DC34C6"/>
    <w:rsid w:val="00DC3FBD"/>
    <w:rsid w:val="00DC5060"/>
    <w:rsid w:val="00DC572B"/>
    <w:rsid w:val="00DC60F2"/>
    <w:rsid w:val="00DC6B18"/>
    <w:rsid w:val="00DC6B3D"/>
    <w:rsid w:val="00DC70D8"/>
    <w:rsid w:val="00DC7619"/>
    <w:rsid w:val="00DC7DE8"/>
    <w:rsid w:val="00DD3C04"/>
    <w:rsid w:val="00DD4BDF"/>
    <w:rsid w:val="00DD5765"/>
    <w:rsid w:val="00DD6FFD"/>
    <w:rsid w:val="00DE1F6C"/>
    <w:rsid w:val="00DE23EA"/>
    <w:rsid w:val="00DE4DC6"/>
    <w:rsid w:val="00DE5085"/>
    <w:rsid w:val="00DE5669"/>
    <w:rsid w:val="00DE5EF7"/>
    <w:rsid w:val="00DE63B5"/>
    <w:rsid w:val="00DE69F3"/>
    <w:rsid w:val="00DE6CA9"/>
    <w:rsid w:val="00DE6F0B"/>
    <w:rsid w:val="00DE7982"/>
    <w:rsid w:val="00DE7A1E"/>
    <w:rsid w:val="00DE7D26"/>
    <w:rsid w:val="00DF235C"/>
    <w:rsid w:val="00DF27EB"/>
    <w:rsid w:val="00DF4A8F"/>
    <w:rsid w:val="00DF547C"/>
    <w:rsid w:val="00DF57EC"/>
    <w:rsid w:val="00DF5F8F"/>
    <w:rsid w:val="00DF6DF6"/>
    <w:rsid w:val="00DF6F6E"/>
    <w:rsid w:val="00DF7201"/>
    <w:rsid w:val="00DF7A4E"/>
    <w:rsid w:val="00DF7A6D"/>
    <w:rsid w:val="00E00544"/>
    <w:rsid w:val="00E02920"/>
    <w:rsid w:val="00E02BF9"/>
    <w:rsid w:val="00E031C5"/>
    <w:rsid w:val="00E05484"/>
    <w:rsid w:val="00E05CE8"/>
    <w:rsid w:val="00E0664C"/>
    <w:rsid w:val="00E067C1"/>
    <w:rsid w:val="00E1199D"/>
    <w:rsid w:val="00E12DFD"/>
    <w:rsid w:val="00E14312"/>
    <w:rsid w:val="00E14432"/>
    <w:rsid w:val="00E152B2"/>
    <w:rsid w:val="00E1618E"/>
    <w:rsid w:val="00E20156"/>
    <w:rsid w:val="00E20F59"/>
    <w:rsid w:val="00E21B97"/>
    <w:rsid w:val="00E21EE2"/>
    <w:rsid w:val="00E24234"/>
    <w:rsid w:val="00E24373"/>
    <w:rsid w:val="00E2487C"/>
    <w:rsid w:val="00E24FE1"/>
    <w:rsid w:val="00E25674"/>
    <w:rsid w:val="00E2653C"/>
    <w:rsid w:val="00E2669F"/>
    <w:rsid w:val="00E26A72"/>
    <w:rsid w:val="00E27093"/>
    <w:rsid w:val="00E273EF"/>
    <w:rsid w:val="00E27AB8"/>
    <w:rsid w:val="00E32094"/>
    <w:rsid w:val="00E329B2"/>
    <w:rsid w:val="00E33706"/>
    <w:rsid w:val="00E33F0A"/>
    <w:rsid w:val="00E349C8"/>
    <w:rsid w:val="00E355EB"/>
    <w:rsid w:val="00E35B02"/>
    <w:rsid w:val="00E36A1D"/>
    <w:rsid w:val="00E36C8C"/>
    <w:rsid w:val="00E36F42"/>
    <w:rsid w:val="00E377CE"/>
    <w:rsid w:val="00E379DD"/>
    <w:rsid w:val="00E37F15"/>
    <w:rsid w:val="00E40051"/>
    <w:rsid w:val="00E41511"/>
    <w:rsid w:val="00E419BB"/>
    <w:rsid w:val="00E42012"/>
    <w:rsid w:val="00E421D3"/>
    <w:rsid w:val="00E43D95"/>
    <w:rsid w:val="00E447C8"/>
    <w:rsid w:val="00E45460"/>
    <w:rsid w:val="00E46AC0"/>
    <w:rsid w:val="00E46DAA"/>
    <w:rsid w:val="00E4783C"/>
    <w:rsid w:val="00E47D60"/>
    <w:rsid w:val="00E47F1D"/>
    <w:rsid w:val="00E50700"/>
    <w:rsid w:val="00E50D01"/>
    <w:rsid w:val="00E52BD0"/>
    <w:rsid w:val="00E5329F"/>
    <w:rsid w:val="00E53323"/>
    <w:rsid w:val="00E54625"/>
    <w:rsid w:val="00E548E3"/>
    <w:rsid w:val="00E5499D"/>
    <w:rsid w:val="00E60B37"/>
    <w:rsid w:val="00E60E54"/>
    <w:rsid w:val="00E61056"/>
    <w:rsid w:val="00E61488"/>
    <w:rsid w:val="00E6152F"/>
    <w:rsid w:val="00E61AD5"/>
    <w:rsid w:val="00E61E62"/>
    <w:rsid w:val="00E62990"/>
    <w:rsid w:val="00E62B98"/>
    <w:rsid w:val="00E63EBC"/>
    <w:rsid w:val="00E676C7"/>
    <w:rsid w:val="00E67E46"/>
    <w:rsid w:val="00E67EBD"/>
    <w:rsid w:val="00E713CF"/>
    <w:rsid w:val="00E73F37"/>
    <w:rsid w:val="00E753B0"/>
    <w:rsid w:val="00E757FD"/>
    <w:rsid w:val="00E758A9"/>
    <w:rsid w:val="00E7757B"/>
    <w:rsid w:val="00E808A3"/>
    <w:rsid w:val="00E81195"/>
    <w:rsid w:val="00E81E01"/>
    <w:rsid w:val="00E824D7"/>
    <w:rsid w:val="00E82DCD"/>
    <w:rsid w:val="00E840E5"/>
    <w:rsid w:val="00E8533E"/>
    <w:rsid w:val="00E85F5E"/>
    <w:rsid w:val="00E86E5A"/>
    <w:rsid w:val="00E8788A"/>
    <w:rsid w:val="00E87A00"/>
    <w:rsid w:val="00E908EE"/>
    <w:rsid w:val="00E911E6"/>
    <w:rsid w:val="00E9184C"/>
    <w:rsid w:val="00E92941"/>
    <w:rsid w:val="00E93565"/>
    <w:rsid w:val="00E93B84"/>
    <w:rsid w:val="00E951A0"/>
    <w:rsid w:val="00E95CE9"/>
    <w:rsid w:val="00E95F44"/>
    <w:rsid w:val="00E96A27"/>
    <w:rsid w:val="00E96B92"/>
    <w:rsid w:val="00EA08E7"/>
    <w:rsid w:val="00EA1415"/>
    <w:rsid w:val="00EA30D7"/>
    <w:rsid w:val="00EA3BB5"/>
    <w:rsid w:val="00EA3FBC"/>
    <w:rsid w:val="00EA5488"/>
    <w:rsid w:val="00EA6903"/>
    <w:rsid w:val="00EA6FCC"/>
    <w:rsid w:val="00EA7798"/>
    <w:rsid w:val="00EA7E64"/>
    <w:rsid w:val="00EB1B71"/>
    <w:rsid w:val="00EB1C91"/>
    <w:rsid w:val="00EB2E3A"/>
    <w:rsid w:val="00EB3233"/>
    <w:rsid w:val="00EB33DD"/>
    <w:rsid w:val="00EB357B"/>
    <w:rsid w:val="00EB5657"/>
    <w:rsid w:val="00EB577E"/>
    <w:rsid w:val="00EB70B5"/>
    <w:rsid w:val="00EC0A9B"/>
    <w:rsid w:val="00EC55D6"/>
    <w:rsid w:val="00EC7039"/>
    <w:rsid w:val="00EC7771"/>
    <w:rsid w:val="00ED01A0"/>
    <w:rsid w:val="00ED0EC7"/>
    <w:rsid w:val="00ED1C54"/>
    <w:rsid w:val="00ED26D2"/>
    <w:rsid w:val="00ED2828"/>
    <w:rsid w:val="00ED2BE8"/>
    <w:rsid w:val="00ED3105"/>
    <w:rsid w:val="00ED3656"/>
    <w:rsid w:val="00ED4C8C"/>
    <w:rsid w:val="00ED59D6"/>
    <w:rsid w:val="00ED5BBA"/>
    <w:rsid w:val="00ED5FD8"/>
    <w:rsid w:val="00ED732C"/>
    <w:rsid w:val="00ED7416"/>
    <w:rsid w:val="00EE04B5"/>
    <w:rsid w:val="00EE1C89"/>
    <w:rsid w:val="00EE22DB"/>
    <w:rsid w:val="00EE2C06"/>
    <w:rsid w:val="00EE33FE"/>
    <w:rsid w:val="00EE4CCF"/>
    <w:rsid w:val="00EE5C9E"/>
    <w:rsid w:val="00EE6181"/>
    <w:rsid w:val="00EE7E09"/>
    <w:rsid w:val="00EF2AB8"/>
    <w:rsid w:val="00EF2D0C"/>
    <w:rsid w:val="00EF2FF1"/>
    <w:rsid w:val="00EF371F"/>
    <w:rsid w:val="00EF392F"/>
    <w:rsid w:val="00EF4A06"/>
    <w:rsid w:val="00EF5B6B"/>
    <w:rsid w:val="00EF5E58"/>
    <w:rsid w:val="00EF7CC4"/>
    <w:rsid w:val="00F00810"/>
    <w:rsid w:val="00F010B1"/>
    <w:rsid w:val="00F01126"/>
    <w:rsid w:val="00F01764"/>
    <w:rsid w:val="00F018D7"/>
    <w:rsid w:val="00F024C1"/>
    <w:rsid w:val="00F02B4B"/>
    <w:rsid w:val="00F031A4"/>
    <w:rsid w:val="00F032F2"/>
    <w:rsid w:val="00F04118"/>
    <w:rsid w:val="00F04CDC"/>
    <w:rsid w:val="00F056D2"/>
    <w:rsid w:val="00F05AE3"/>
    <w:rsid w:val="00F075B0"/>
    <w:rsid w:val="00F1011D"/>
    <w:rsid w:val="00F1043E"/>
    <w:rsid w:val="00F105AC"/>
    <w:rsid w:val="00F1154C"/>
    <w:rsid w:val="00F116B5"/>
    <w:rsid w:val="00F15DFE"/>
    <w:rsid w:val="00F16A9A"/>
    <w:rsid w:val="00F170B1"/>
    <w:rsid w:val="00F17258"/>
    <w:rsid w:val="00F17869"/>
    <w:rsid w:val="00F17AC5"/>
    <w:rsid w:val="00F20B2A"/>
    <w:rsid w:val="00F20B36"/>
    <w:rsid w:val="00F26137"/>
    <w:rsid w:val="00F269DE"/>
    <w:rsid w:val="00F31C9F"/>
    <w:rsid w:val="00F3225D"/>
    <w:rsid w:val="00F33B99"/>
    <w:rsid w:val="00F33EEA"/>
    <w:rsid w:val="00F3513B"/>
    <w:rsid w:val="00F35164"/>
    <w:rsid w:val="00F351D2"/>
    <w:rsid w:val="00F35A00"/>
    <w:rsid w:val="00F365F5"/>
    <w:rsid w:val="00F36FDF"/>
    <w:rsid w:val="00F37E86"/>
    <w:rsid w:val="00F37E87"/>
    <w:rsid w:val="00F405E8"/>
    <w:rsid w:val="00F426B3"/>
    <w:rsid w:val="00F42910"/>
    <w:rsid w:val="00F42DF7"/>
    <w:rsid w:val="00F42FC5"/>
    <w:rsid w:val="00F43AA4"/>
    <w:rsid w:val="00F441E2"/>
    <w:rsid w:val="00F45111"/>
    <w:rsid w:val="00F45A55"/>
    <w:rsid w:val="00F4646A"/>
    <w:rsid w:val="00F470E4"/>
    <w:rsid w:val="00F51707"/>
    <w:rsid w:val="00F52413"/>
    <w:rsid w:val="00F5295F"/>
    <w:rsid w:val="00F52E8A"/>
    <w:rsid w:val="00F53296"/>
    <w:rsid w:val="00F55206"/>
    <w:rsid w:val="00F552EA"/>
    <w:rsid w:val="00F556AE"/>
    <w:rsid w:val="00F55D12"/>
    <w:rsid w:val="00F56013"/>
    <w:rsid w:val="00F56638"/>
    <w:rsid w:val="00F56689"/>
    <w:rsid w:val="00F567CD"/>
    <w:rsid w:val="00F56D95"/>
    <w:rsid w:val="00F60C75"/>
    <w:rsid w:val="00F62A45"/>
    <w:rsid w:val="00F62ACD"/>
    <w:rsid w:val="00F63AF8"/>
    <w:rsid w:val="00F648DF"/>
    <w:rsid w:val="00F65F6A"/>
    <w:rsid w:val="00F66025"/>
    <w:rsid w:val="00F665F7"/>
    <w:rsid w:val="00F66F4E"/>
    <w:rsid w:val="00F673E6"/>
    <w:rsid w:val="00F67EA9"/>
    <w:rsid w:val="00F67EDB"/>
    <w:rsid w:val="00F7003F"/>
    <w:rsid w:val="00F70A45"/>
    <w:rsid w:val="00F72D93"/>
    <w:rsid w:val="00F73562"/>
    <w:rsid w:val="00F737CB"/>
    <w:rsid w:val="00F750E3"/>
    <w:rsid w:val="00F76785"/>
    <w:rsid w:val="00F76E4E"/>
    <w:rsid w:val="00F77031"/>
    <w:rsid w:val="00F81E5E"/>
    <w:rsid w:val="00F82942"/>
    <w:rsid w:val="00F8332C"/>
    <w:rsid w:val="00F83CF7"/>
    <w:rsid w:val="00F8495F"/>
    <w:rsid w:val="00F85483"/>
    <w:rsid w:val="00F85D7C"/>
    <w:rsid w:val="00F868F5"/>
    <w:rsid w:val="00F91418"/>
    <w:rsid w:val="00F93067"/>
    <w:rsid w:val="00F95140"/>
    <w:rsid w:val="00F95334"/>
    <w:rsid w:val="00F95777"/>
    <w:rsid w:val="00F958D7"/>
    <w:rsid w:val="00F9610D"/>
    <w:rsid w:val="00F973B7"/>
    <w:rsid w:val="00FA08A9"/>
    <w:rsid w:val="00FA0B03"/>
    <w:rsid w:val="00FA191B"/>
    <w:rsid w:val="00FA320E"/>
    <w:rsid w:val="00FA3A61"/>
    <w:rsid w:val="00FA45BC"/>
    <w:rsid w:val="00FA5E9E"/>
    <w:rsid w:val="00FA763D"/>
    <w:rsid w:val="00FB1A9D"/>
    <w:rsid w:val="00FB24D7"/>
    <w:rsid w:val="00FB29DD"/>
    <w:rsid w:val="00FB2E9A"/>
    <w:rsid w:val="00FB2EDD"/>
    <w:rsid w:val="00FB3465"/>
    <w:rsid w:val="00FB48B0"/>
    <w:rsid w:val="00FB4D11"/>
    <w:rsid w:val="00FB4FCD"/>
    <w:rsid w:val="00FB5458"/>
    <w:rsid w:val="00FB735A"/>
    <w:rsid w:val="00FC0BF2"/>
    <w:rsid w:val="00FC34A1"/>
    <w:rsid w:val="00FC383E"/>
    <w:rsid w:val="00FC6B4D"/>
    <w:rsid w:val="00FC7D75"/>
    <w:rsid w:val="00FD2541"/>
    <w:rsid w:val="00FD49D4"/>
    <w:rsid w:val="00FD4DC1"/>
    <w:rsid w:val="00FD4F95"/>
    <w:rsid w:val="00FD5408"/>
    <w:rsid w:val="00FD5DB7"/>
    <w:rsid w:val="00FD5E8C"/>
    <w:rsid w:val="00FD6B98"/>
    <w:rsid w:val="00FE239F"/>
    <w:rsid w:val="00FE2648"/>
    <w:rsid w:val="00FE2728"/>
    <w:rsid w:val="00FE3B90"/>
    <w:rsid w:val="00FE3EB8"/>
    <w:rsid w:val="00FE4F2D"/>
    <w:rsid w:val="00FE5D26"/>
    <w:rsid w:val="00FE639A"/>
    <w:rsid w:val="00FE6C67"/>
    <w:rsid w:val="00FE767F"/>
    <w:rsid w:val="00FE7E79"/>
    <w:rsid w:val="00FF13E0"/>
    <w:rsid w:val="00FF1EA5"/>
    <w:rsid w:val="00FF1F3F"/>
    <w:rsid w:val="00FF4BA3"/>
    <w:rsid w:val="00FF67D4"/>
    <w:rsid w:val="00FF78E5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B02A"/>
  <w15:docId w15:val="{7C6D5AFE-B723-4095-8DDD-880B0AC4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4C4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2e50cb53aa563af8f6df9fb4fa29f643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43b1101dd393d5a396916df0e527060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B674C-CA37-47E0-ACE3-79F0324FB567}">
  <ds:schemaRefs>
    <ds:schemaRef ds:uri="http://schemas.openxmlformats.org/package/2006/metadata/core-properties"/>
    <ds:schemaRef ds:uri="2558aeac-3be3-468b-b7a2-bf4219156b47"/>
    <ds:schemaRef ds:uri="http://purl.org/dc/elements/1.1/"/>
    <ds:schemaRef ds:uri="http://schemas.microsoft.com/office/2006/metadata/properties"/>
    <ds:schemaRef ds:uri="46b355d7-007c-4c4f-8419-45e6fccc3381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D0C0234-5F9F-4B53-A785-FD64841E2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6540D8-B6B6-487D-BEF2-C82144124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930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cp:keywords/>
  <dc:description/>
  <cp:lastModifiedBy>Roxana  Sánchez Robles</cp:lastModifiedBy>
  <cp:revision>6</cp:revision>
  <cp:lastPrinted>2025-11-03T14:36:00Z</cp:lastPrinted>
  <dcterms:created xsi:type="dcterms:W3CDTF">2026-05-27T17:20:00Z</dcterms:created>
  <dcterms:modified xsi:type="dcterms:W3CDTF">2026-05-27T17:24:00Z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