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2F95027F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ACTA SESIÓN </w:t>
      </w:r>
      <w:r w:rsidR="00BB2760">
        <w:rPr>
          <w:rFonts w:ascii="Arial" w:hAnsi="Arial" w:cs="Arial"/>
          <w:b/>
          <w:bCs/>
          <w:sz w:val="24"/>
          <w:szCs w:val="24"/>
        </w:rPr>
        <w:t>EXTRA</w:t>
      </w:r>
      <w:r>
        <w:rPr>
          <w:rFonts w:ascii="Arial" w:hAnsi="Arial" w:cs="Arial"/>
          <w:b/>
          <w:bCs/>
          <w:sz w:val="24"/>
          <w:szCs w:val="24"/>
        </w:rPr>
        <w:t>ORDINARIA JD-</w:t>
      </w:r>
      <w:r w:rsidR="00880671">
        <w:rPr>
          <w:rFonts w:ascii="Arial" w:hAnsi="Arial" w:cs="Arial"/>
          <w:b/>
          <w:bCs/>
          <w:sz w:val="24"/>
          <w:szCs w:val="24"/>
        </w:rPr>
        <w:t>1</w:t>
      </w:r>
      <w:r w:rsidR="00BB2760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-2025</w:t>
      </w:r>
    </w:p>
    <w:p w14:paraId="4F437F51" w14:textId="78C39F19" w:rsidR="00973635" w:rsidRPr="00143BA9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880671">
        <w:rPr>
          <w:rFonts w:ascii="Arial" w:hAnsi="Arial" w:cs="Arial"/>
          <w:b/>
          <w:bCs/>
          <w:sz w:val="24"/>
          <w:szCs w:val="24"/>
        </w:rPr>
        <w:t>1</w:t>
      </w:r>
      <w:r w:rsidR="00BB2760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-2025</w:t>
      </w:r>
      <w:r>
        <w:rPr>
          <w:rFonts w:ascii="Arial" w:hAnsi="Arial" w:cs="Arial"/>
          <w:sz w:val="24"/>
          <w:szCs w:val="24"/>
        </w:rPr>
        <w:t xml:space="preserve"> correspondiente a la sesión </w:t>
      </w:r>
      <w:r w:rsidR="00BB2760">
        <w:rPr>
          <w:rFonts w:ascii="Arial" w:hAnsi="Arial" w:cs="Arial"/>
          <w:sz w:val="24"/>
          <w:szCs w:val="24"/>
        </w:rPr>
        <w:t>extra</w:t>
      </w:r>
      <w:r>
        <w:rPr>
          <w:rFonts w:ascii="Arial" w:hAnsi="Arial" w:cs="Arial"/>
          <w:sz w:val="24"/>
          <w:szCs w:val="24"/>
        </w:rPr>
        <w:t xml:space="preserve">ordinaria celebrada por la Junta Directiva, a las </w:t>
      </w:r>
      <w:r w:rsidR="00787641">
        <w:rPr>
          <w:rFonts w:ascii="Arial" w:hAnsi="Arial" w:cs="Arial"/>
          <w:sz w:val="24"/>
          <w:szCs w:val="24"/>
        </w:rPr>
        <w:t>ocho</w:t>
      </w:r>
      <w:r>
        <w:rPr>
          <w:rFonts w:ascii="Arial" w:hAnsi="Arial" w:cs="Arial"/>
          <w:sz w:val="24"/>
          <w:szCs w:val="24"/>
        </w:rPr>
        <w:t xml:space="preserve"> horas con </w:t>
      </w:r>
      <w:r w:rsidR="00BB2760">
        <w:rPr>
          <w:rFonts w:ascii="Arial" w:hAnsi="Arial" w:cs="Arial"/>
          <w:sz w:val="24"/>
          <w:szCs w:val="24"/>
        </w:rPr>
        <w:t>doce</w:t>
      </w:r>
      <w:r>
        <w:rPr>
          <w:rFonts w:ascii="Arial" w:hAnsi="Arial" w:cs="Arial"/>
          <w:sz w:val="24"/>
          <w:szCs w:val="24"/>
        </w:rPr>
        <w:t xml:space="preserve"> minutos del </w:t>
      </w:r>
      <w:r w:rsidR="00BB2760">
        <w:rPr>
          <w:rFonts w:ascii="Arial" w:hAnsi="Arial" w:cs="Arial"/>
          <w:sz w:val="24"/>
          <w:szCs w:val="24"/>
        </w:rPr>
        <w:t>trece de noviembre</w:t>
      </w:r>
      <w:r>
        <w:rPr>
          <w:rFonts w:ascii="Arial" w:hAnsi="Arial" w:cs="Arial"/>
          <w:sz w:val="24"/>
          <w:szCs w:val="24"/>
        </w:rPr>
        <w:t xml:space="preserve"> del dos mil veinticinco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FB4555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 y datos y acogiéndonos a lo estipulado en el Artículo 12 del Reglamento de las Sesiones de la Junta Directiva de la Promotora Costarricense de Innovación e Investigación,</w:t>
      </w:r>
      <w:r w:rsidR="00FB4555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representante del Ministerio de Ciencia, Innovación, Tecnología y Telecomunicaciones (MICITT), </w:t>
      </w:r>
      <w:r w:rsidR="001D1E95" w:rsidRPr="001D1E95">
        <w:rPr>
          <w:rFonts w:ascii="Arial" w:hAnsi="Arial" w:cs="Arial"/>
          <w:sz w:val="24"/>
          <w:szCs w:val="24"/>
        </w:rPr>
        <w:t xml:space="preserve">me encuentro </w:t>
      </w:r>
      <w:r w:rsidR="00247D82">
        <w:rPr>
          <w:rFonts w:ascii="Arial" w:hAnsi="Arial" w:cs="Arial"/>
          <w:sz w:val="24"/>
          <w:szCs w:val="24"/>
        </w:rPr>
        <w:t>en Desamparados, San José</w:t>
      </w:r>
      <w:r>
        <w:rPr>
          <w:rFonts w:ascii="Arial" w:hAnsi="Arial" w:cs="Arial"/>
          <w:sz w:val="24"/>
          <w:szCs w:val="24"/>
        </w:rPr>
        <w:t xml:space="preserve">. Contando con la asistencia del </w:t>
      </w:r>
      <w:r w:rsidR="00787641">
        <w:rPr>
          <w:rFonts w:ascii="Arial" w:hAnsi="Arial" w:cs="Arial"/>
          <w:sz w:val="24"/>
          <w:szCs w:val="24"/>
        </w:rPr>
        <w:t xml:space="preserve">señor Julián Arias Varela, Viceministro, Ministerio de Economía, Industria y Comercio, </w:t>
      </w:r>
      <w:r w:rsidR="00247D82">
        <w:rPr>
          <w:rFonts w:ascii="Arial" w:hAnsi="Arial" w:cs="Arial"/>
          <w:sz w:val="24"/>
          <w:szCs w:val="24"/>
        </w:rPr>
        <w:t>en ruta hacia Puntarenas</w:t>
      </w:r>
      <w:r w:rsidR="00787641">
        <w:rPr>
          <w:rFonts w:ascii="Arial" w:hAnsi="Arial" w:cs="Arial"/>
          <w:sz w:val="24"/>
          <w:szCs w:val="24"/>
        </w:rPr>
        <w:t xml:space="preserve">. El </w:t>
      </w:r>
      <w:r>
        <w:rPr>
          <w:rFonts w:ascii="Arial" w:hAnsi="Arial" w:cs="Arial"/>
          <w:sz w:val="24"/>
          <w:szCs w:val="24"/>
        </w:rPr>
        <w:t xml:space="preserve">señor </w:t>
      </w:r>
      <w:r w:rsidR="00787641">
        <w:rPr>
          <w:rFonts w:ascii="Arial" w:hAnsi="Arial" w:cs="Arial"/>
          <w:sz w:val="24"/>
          <w:szCs w:val="24"/>
        </w:rPr>
        <w:t>Daniel Calvo Camacho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787641">
        <w:rPr>
          <w:rFonts w:ascii="Arial" w:hAnsi="Arial" w:cs="Arial"/>
          <w:sz w:val="24"/>
          <w:szCs w:val="24"/>
        </w:rPr>
        <w:t>titular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</w:t>
      </w:r>
      <w:r w:rsidR="002702C3" w:rsidRPr="002702C3">
        <w:rPr>
          <w:rFonts w:ascii="Arial" w:hAnsi="Arial" w:cs="Arial"/>
          <w:sz w:val="24"/>
          <w:szCs w:val="24"/>
        </w:rPr>
        <w:t>desde ciudad Colón</w:t>
      </w:r>
      <w:r w:rsidRPr="002702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El señor </w:t>
      </w:r>
      <w:r w:rsidR="00247D82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247D82">
        <w:rPr>
          <w:rFonts w:ascii="Arial" w:hAnsi="Arial" w:cs="Arial"/>
          <w:sz w:val="24"/>
          <w:szCs w:val="24"/>
        </w:rPr>
        <w:t>suplente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="00247D82">
        <w:rPr>
          <w:rFonts w:ascii="Arial" w:hAnsi="Arial" w:cs="Arial"/>
          <w:sz w:val="24"/>
          <w:szCs w:val="24"/>
        </w:rPr>
        <w:t>ubicado en el Hospital Clínica Bíblica, San José, centro</w:t>
      </w:r>
      <w:r w:rsidR="00A03C0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El señor Ronald Bolaños Maroto, miembro suplente de la Cámara de Industrias de Costa Rica, </w:t>
      </w:r>
      <w:r w:rsidR="00556C20">
        <w:rPr>
          <w:rFonts w:ascii="Arial" w:hAnsi="Arial" w:cs="Arial"/>
          <w:sz w:val="24"/>
          <w:szCs w:val="24"/>
        </w:rPr>
        <w:t xml:space="preserve">ubicado </w:t>
      </w:r>
      <w:r w:rsidR="00143BA9" w:rsidRPr="00143BA9">
        <w:rPr>
          <w:rFonts w:ascii="Arial" w:hAnsi="Arial" w:cs="Arial"/>
          <w:sz w:val="24"/>
          <w:szCs w:val="24"/>
        </w:rPr>
        <w:t xml:space="preserve">en </w:t>
      </w:r>
      <w:r w:rsidR="00787641">
        <w:rPr>
          <w:rFonts w:ascii="Arial" w:hAnsi="Arial" w:cs="Arial"/>
          <w:sz w:val="24"/>
          <w:szCs w:val="24"/>
        </w:rPr>
        <w:t>su casa de habitación, Moravia</w:t>
      </w:r>
      <w:r>
        <w:rPr>
          <w:rFonts w:ascii="Arial" w:hAnsi="Arial" w:cs="Arial"/>
          <w:sz w:val="24"/>
          <w:szCs w:val="24"/>
        </w:rPr>
        <w:t xml:space="preserve">. </w:t>
      </w:r>
      <w:r w:rsidR="00A03C00">
        <w:rPr>
          <w:rFonts w:ascii="Arial" w:hAnsi="Arial" w:cs="Arial"/>
          <w:sz w:val="24"/>
          <w:szCs w:val="24"/>
        </w:rPr>
        <w:t xml:space="preserve">El señor Jorge Víquez Méndez, miembro suplente,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(CNNA)</w:t>
      </w:r>
      <w:r w:rsidR="00556C20">
        <w:rPr>
          <w:rFonts w:ascii="Arial" w:hAnsi="Arial" w:cs="Arial"/>
          <w:sz w:val="24"/>
          <w:szCs w:val="24"/>
        </w:rPr>
        <w:t>, ubicado en su casa de habitación en Rohrmoser, Pavas</w:t>
      </w:r>
      <w:r w:rsidR="00A03C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El señor Rolando Zúñiga Camacho, miembro suplente del Instituto Nacional de Aprendizaje (INA),</w:t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ubicado en </w:t>
      </w:r>
      <w:r w:rsidR="00247D82">
        <w:rPr>
          <w:rFonts w:ascii="Arial" w:hAnsi="Arial" w:cs="Arial"/>
          <w:sz w:val="24"/>
          <w:szCs w:val="24"/>
        </w:rPr>
        <w:t>las instalaciones del Instituto Nacional de Aprendizaje, en la sede central, La Uruca</w:t>
      </w:r>
      <w:r w:rsidR="00A03C00">
        <w:rPr>
          <w:rFonts w:ascii="Arial" w:hAnsi="Arial" w:cs="Arial"/>
          <w:sz w:val="24"/>
          <w:szCs w:val="24"/>
        </w:rPr>
        <w:t>.</w:t>
      </w:r>
      <w:r w:rsidR="00FB4555"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señor Manuel González Espinoza,</w:t>
      </w:r>
      <w:r w:rsidR="00556C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representante del Consejo Nacional de Rectores (CONARE), </w:t>
      </w:r>
      <w:r w:rsidR="005C748A">
        <w:rPr>
          <w:rFonts w:ascii="Arial" w:hAnsi="Arial" w:cs="Arial"/>
          <w:sz w:val="24"/>
          <w:szCs w:val="24"/>
        </w:rPr>
        <w:t xml:space="preserve">ubicado en el </w:t>
      </w:r>
      <w:r w:rsidR="005C748A" w:rsidRPr="005C748A">
        <w:rPr>
          <w:rFonts w:ascii="Arial" w:hAnsi="Arial" w:cs="Arial"/>
          <w:sz w:val="24"/>
          <w:szCs w:val="24"/>
        </w:rPr>
        <w:t>Campus Central del Tecnológico de Costa Rica, en Cartago</w:t>
      </w:r>
      <w:r w:rsidR="00A03C00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l señor </w:t>
      </w:r>
      <w:r w:rsidR="00247D82">
        <w:rPr>
          <w:rFonts w:ascii="Arial" w:hAnsi="Arial" w:cs="Arial"/>
          <w:sz w:val="24"/>
          <w:szCs w:val="24"/>
        </w:rPr>
        <w:t>Gustavo Bado Zúñiga</w:t>
      </w:r>
      <w:r>
        <w:rPr>
          <w:rFonts w:ascii="Arial" w:hAnsi="Arial" w:cs="Arial"/>
          <w:sz w:val="24"/>
          <w:szCs w:val="24"/>
        </w:rPr>
        <w:t xml:space="preserve">, </w:t>
      </w:r>
      <w:r w:rsidR="00143BA9">
        <w:rPr>
          <w:rFonts w:ascii="Arial" w:hAnsi="Arial" w:cs="Arial"/>
          <w:sz w:val="24"/>
          <w:szCs w:val="24"/>
        </w:rPr>
        <w:t xml:space="preserve">miembro </w:t>
      </w:r>
      <w:r w:rsidR="00247D82">
        <w:rPr>
          <w:rFonts w:ascii="Arial" w:hAnsi="Arial" w:cs="Arial"/>
          <w:sz w:val="24"/>
          <w:szCs w:val="24"/>
        </w:rPr>
        <w:t xml:space="preserve">suplente, </w:t>
      </w:r>
      <w:r w:rsidR="00966484" w:rsidRPr="00966484">
        <w:rPr>
          <w:rFonts w:ascii="Arial" w:hAnsi="Arial" w:cs="Arial"/>
          <w:sz w:val="24"/>
          <w:szCs w:val="24"/>
        </w:rPr>
        <w:t>movilizándome a Escazú</w:t>
      </w:r>
      <w:r w:rsidR="00966484">
        <w:rPr>
          <w:rFonts w:ascii="Arial" w:hAnsi="Arial" w:cs="Arial"/>
          <w:sz w:val="24"/>
          <w:szCs w:val="24"/>
        </w:rPr>
        <w:t xml:space="preserve"> al</w:t>
      </w:r>
      <w:r w:rsidR="00966484" w:rsidRPr="00966484">
        <w:rPr>
          <w:rFonts w:ascii="Arial" w:hAnsi="Arial" w:cs="Arial"/>
          <w:sz w:val="24"/>
          <w:szCs w:val="24"/>
        </w:rPr>
        <w:t xml:space="preserve"> Hotel Sheraton a una actividad del Clúster de Dispositivos Médicos</w:t>
      </w:r>
      <w:r w:rsidR="00966484">
        <w:rPr>
          <w:rFonts w:ascii="Arial" w:hAnsi="Arial" w:cs="Arial"/>
          <w:sz w:val="24"/>
          <w:szCs w:val="24"/>
        </w:rPr>
        <w:t>.</w:t>
      </w:r>
      <w:r w:rsidR="00284D41">
        <w:rPr>
          <w:rFonts w:ascii="Arial" w:hAnsi="Arial" w:cs="Arial"/>
          <w:sz w:val="24"/>
          <w:szCs w:val="24"/>
        </w:rPr>
        <w:t>--</w:t>
      </w:r>
    </w:p>
    <w:p w14:paraId="6B783697" w14:textId="21409047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Además, participan, la señora Patricia Rojas Figueredo, Gerente General</w:t>
      </w:r>
      <w:r w:rsidR="00143BA9">
        <w:rPr>
          <w:rFonts w:ascii="Arial" w:hAnsi="Arial" w:cs="Arial"/>
          <w:sz w:val="24"/>
          <w:szCs w:val="24"/>
        </w:rPr>
        <w:t xml:space="preserve">, ubicada </w:t>
      </w:r>
      <w:r w:rsidR="00247D82">
        <w:rPr>
          <w:rFonts w:ascii="Arial" w:hAnsi="Arial" w:cs="Arial"/>
          <w:sz w:val="24"/>
          <w:szCs w:val="24"/>
        </w:rPr>
        <w:t>en Santo Domingo, Heredia</w:t>
      </w:r>
      <w:r>
        <w:rPr>
          <w:rFonts w:ascii="Arial" w:hAnsi="Arial" w:cs="Arial"/>
          <w:sz w:val="24"/>
          <w:szCs w:val="24"/>
        </w:rPr>
        <w:t xml:space="preserve">. La señora Jéssica Núñez Castro, Asesora Profesional de la Junta Directiva, </w:t>
      </w:r>
      <w:r w:rsidR="00247D82">
        <w:rPr>
          <w:rFonts w:ascii="Arial" w:hAnsi="Arial" w:cs="Arial"/>
          <w:sz w:val="24"/>
          <w:szCs w:val="24"/>
        </w:rPr>
        <w:t>en modalidad de Teletrabajo, en Heredia</w:t>
      </w:r>
      <w:r w:rsidR="002264F8">
        <w:rPr>
          <w:rFonts w:ascii="Arial" w:hAnsi="Arial" w:cs="Arial"/>
          <w:sz w:val="24"/>
          <w:szCs w:val="24"/>
        </w:rPr>
        <w:t xml:space="preserve">, </w:t>
      </w:r>
      <w:r w:rsidR="007042B5"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z w:val="24"/>
          <w:szCs w:val="24"/>
        </w:rPr>
        <w:t xml:space="preserve"> señorita Roxana Sánchez, asistente administrativo, </w:t>
      </w:r>
      <w:r w:rsidR="00247D82">
        <w:rPr>
          <w:rFonts w:ascii="Arial" w:hAnsi="Arial" w:cs="Arial"/>
          <w:sz w:val="24"/>
          <w:szCs w:val="24"/>
        </w:rPr>
        <w:t>en modalidad Teletrabajo, en su casa de habitación en Tres Ríos, Cartago</w:t>
      </w:r>
      <w:r w:rsidR="00143BA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--</w:t>
      </w:r>
    </w:p>
    <w:p w14:paraId="7DD33BD5" w14:textId="36C0F48E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247D82">
        <w:rPr>
          <w:rFonts w:ascii="Arial" w:hAnsi="Arial" w:cs="Arial"/>
          <w:sz w:val="24"/>
          <w:szCs w:val="24"/>
        </w:rPr>
        <w:t xml:space="preserve">la señora Ana Verónica Cruz Vargas, </w:t>
      </w:r>
      <w:r w:rsidR="00247D82" w:rsidRPr="00DA5353">
        <w:rPr>
          <w:rFonts w:ascii="Arial" w:hAnsi="Arial" w:cs="Arial"/>
          <w:sz w:val="24"/>
          <w:szCs w:val="24"/>
        </w:rPr>
        <w:t>ubicada</w:t>
      </w:r>
      <w:r w:rsidR="00DA5353" w:rsidRPr="00DA5353">
        <w:rPr>
          <w:rFonts w:ascii="Arial" w:hAnsi="Arial" w:cs="Arial"/>
          <w:sz w:val="24"/>
          <w:szCs w:val="24"/>
        </w:rPr>
        <w:t xml:space="preserve"> en casa de habitación en Coronado</w:t>
      </w:r>
      <w:r w:rsidR="00247D82" w:rsidRPr="00DA5353">
        <w:rPr>
          <w:rFonts w:ascii="Arial" w:hAnsi="Arial" w:cs="Arial"/>
          <w:sz w:val="24"/>
          <w:szCs w:val="24"/>
        </w:rPr>
        <w:t>.</w:t>
      </w:r>
      <w:r w:rsidR="00247D82">
        <w:rPr>
          <w:rFonts w:ascii="Arial" w:hAnsi="Arial" w:cs="Arial"/>
          <w:sz w:val="24"/>
          <w:szCs w:val="24"/>
        </w:rPr>
        <w:t xml:space="preserve"> La señora Nancy Rojas Castillo, Directora, Dirección Administrativa Financiera.</w:t>
      </w:r>
      <w:r w:rsidR="004C169C">
        <w:rPr>
          <w:rFonts w:ascii="Arial" w:hAnsi="Arial" w:cs="Arial"/>
          <w:sz w:val="24"/>
          <w:szCs w:val="24"/>
        </w:rPr>
        <w:t xml:space="preserve"> L</w:t>
      </w:r>
      <w:r w:rsidR="00143BA9">
        <w:rPr>
          <w:rFonts w:ascii="Arial" w:hAnsi="Arial" w:cs="Arial"/>
          <w:sz w:val="24"/>
          <w:szCs w:val="24"/>
        </w:rPr>
        <w:t>a señora Cristina Sánchez Anchía, Jefa, Unidad de Finanzas, ubicada en su casa de habitación en San José, Desamparados</w:t>
      </w:r>
      <w:r w:rsidR="006F06D9">
        <w:rPr>
          <w:rFonts w:ascii="Arial" w:hAnsi="Arial" w:cs="Arial"/>
          <w:sz w:val="24"/>
          <w:szCs w:val="24"/>
        </w:rPr>
        <w:t xml:space="preserve"> y la señora Silvia Arias Alvarado, periodista institucional, ubicada en su casa de habitación en Moravia, Los Colegios</w:t>
      </w:r>
      <w:r w:rsidR="00143BA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-</w:t>
      </w:r>
    </w:p>
    <w:p w14:paraId="4743F524" w14:textId="77777777" w:rsidR="009E0940" w:rsidRDefault="009E0940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8095FF4" w14:textId="5D0C9884" w:rsidR="00973635" w:rsidRDefault="008D395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32C66664" w:rsidR="00973635" w:rsidRDefault="008D395E">
      <w:pPr>
        <w:spacing w:after="0" w:line="360" w:lineRule="auto"/>
        <w:jc w:val="both"/>
      </w:pPr>
      <w:bookmarkStart w:id="0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1" w:name="_Hlk189166695"/>
      <w:r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</w:t>
      </w:r>
      <w:r w:rsidR="00975220">
        <w:rPr>
          <w:rFonts w:ascii="Arial" w:hAnsi="Arial" w:cs="Arial"/>
          <w:bCs/>
          <w:sz w:val="24"/>
          <w:szCs w:val="24"/>
        </w:rPr>
        <w:t xml:space="preserve">acuerdan </w:t>
      </w:r>
      <w:r w:rsidR="006674F8">
        <w:rPr>
          <w:rFonts w:ascii="Arial" w:hAnsi="Arial" w:cs="Arial"/>
          <w:bCs/>
          <w:sz w:val="24"/>
          <w:szCs w:val="24"/>
        </w:rPr>
        <w:t>por unanimidad</w:t>
      </w:r>
      <w:bookmarkEnd w:id="1"/>
      <w:r>
        <w:rPr>
          <w:rFonts w:ascii="Arial" w:hAnsi="Arial" w:cs="Arial"/>
          <w:bCs/>
          <w:sz w:val="24"/>
          <w:szCs w:val="24"/>
        </w:rPr>
        <w:t xml:space="preserve">, </w:t>
      </w:r>
      <w:r w:rsidR="00A163AD">
        <w:rPr>
          <w:rFonts w:ascii="Arial" w:hAnsi="Arial" w:cs="Arial"/>
          <w:bCs/>
          <w:sz w:val="24"/>
          <w:szCs w:val="24"/>
        </w:rPr>
        <w:t>a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probar </w:t>
      </w:r>
      <w:r w:rsidR="002844B2">
        <w:rPr>
          <w:rFonts w:ascii="Arial" w:hAnsi="Arial" w:cs="Arial"/>
          <w:bCs/>
          <w:sz w:val="24"/>
          <w:szCs w:val="24"/>
        </w:rPr>
        <w:t>el Orden del Día, sin ninguna modificación</w:t>
      </w:r>
      <w:r w:rsidR="00A163A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0"/>
    <w:p w14:paraId="678AE1ED" w14:textId="77777777" w:rsidR="00450196" w:rsidRDefault="00450196" w:rsidP="0045019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C0765DF" w14:textId="2CB06083" w:rsidR="00902CE5" w:rsidRPr="00902CE5" w:rsidRDefault="008D395E" w:rsidP="00D642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4223A">
        <w:rPr>
          <w:rFonts w:ascii="Arial" w:hAnsi="Arial" w:cs="Arial"/>
          <w:b/>
          <w:bCs/>
          <w:sz w:val="24"/>
          <w:szCs w:val="24"/>
        </w:rPr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975220" w:rsidRPr="00975220">
        <w:rPr>
          <w:rFonts w:ascii="Arial" w:hAnsi="Arial" w:cs="Arial"/>
          <w:b/>
          <w:bCs/>
          <w:sz w:val="24"/>
          <w:szCs w:val="24"/>
        </w:rPr>
        <w:t>AUTORIZACIÓN PARA PROCESO DE CONCILIACIÓN EXPEDIENTE 25-000531-1027-CA</w:t>
      </w:r>
      <w:r w:rsidR="009E0940">
        <w:rPr>
          <w:rFonts w:ascii="Arial" w:hAnsi="Arial" w:cs="Arial"/>
          <w:b/>
          <w:bCs/>
          <w:sz w:val="24"/>
          <w:szCs w:val="24"/>
        </w:rPr>
        <w:t>.</w:t>
      </w:r>
      <w:r w:rsidR="00902CE5" w:rsidRPr="00902C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AC17A4A" w14:textId="6A203809" w:rsidR="006D6162" w:rsidRDefault="006D6162" w:rsidP="003749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196395904"/>
      <w:r w:rsidRPr="001965D5">
        <w:rPr>
          <w:rFonts w:ascii="Arial" w:hAnsi="Arial" w:cs="Arial"/>
          <w:b/>
          <w:sz w:val="24"/>
          <w:szCs w:val="24"/>
        </w:rPr>
        <w:t>ACUERDO 2</w:t>
      </w:r>
      <w:r>
        <w:rPr>
          <w:rFonts w:ascii="Arial" w:hAnsi="Arial" w:cs="Arial"/>
          <w:sz w:val="24"/>
          <w:szCs w:val="24"/>
        </w:rPr>
        <w:t xml:space="preserve">. </w:t>
      </w:r>
      <w:r w:rsidR="00975220">
        <w:rPr>
          <w:rFonts w:ascii="Arial" w:hAnsi="Arial" w:cs="Arial"/>
          <w:sz w:val="24"/>
          <w:szCs w:val="24"/>
        </w:rPr>
        <w:t>L</w:t>
      </w:r>
      <w:r w:rsidRPr="006D6162">
        <w:rPr>
          <w:rFonts w:ascii="Arial" w:hAnsi="Arial" w:cs="Arial"/>
          <w:sz w:val="24"/>
          <w:szCs w:val="24"/>
        </w:rPr>
        <w:t>as personas miembros de la Junta Directiva de la Promotora Costarricense de Innovación e Investigación acuerdan</w:t>
      </w:r>
      <w:r w:rsidR="00975220">
        <w:rPr>
          <w:rFonts w:ascii="Arial" w:hAnsi="Arial" w:cs="Arial"/>
          <w:sz w:val="24"/>
          <w:szCs w:val="24"/>
        </w:rPr>
        <w:t xml:space="preserve"> por unanimidad,</w:t>
      </w:r>
      <w:r w:rsidR="00697983">
        <w:rPr>
          <w:rFonts w:ascii="Arial" w:hAnsi="Arial" w:cs="Arial"/>
          <w:sz w:val="24"/>
          <w:szCs w:val="24"/>
        </w:rPr>
        <w:t xml:space="preserve"> </w:t>
      </w:r>
      <w:bookmarkStart w:id="3" w:name="_Hlk213927778"/>
      <w:r w:rsidR="00697983">
        <w:rPr>
          <w:rFonts w:ascii="Arial" w:hAnsi="Arial" w:cs="Arial"/>
          <w:sz w:val="24"/>
          <w:szCs w:val="24"/>
        </w:rPr>
        <w:t>a</w:t>
      </w:r>
      <w:r w:rsidR="00697983" w:rsidRPr="00697983">
        <w:rPr>
          <w:rFonts w:ascii="Arial" w:hAnsi="Arial" w:cs="Arial"/>
          <w:sz w:val="24"/>
          <w:szCs w:val="24"/>
        </w:rPr>
        <w:t>utorizar la señora Ana Patricia Rojas Figueredo, con cédula de identidad número: 2-0433-0129, Gerente General y a la señora Ana Verónica Cruz Vargas, con cédula de identidad número: 1-1494-0749, Asesora Jurídica para que representen de forma conjunta o separada, a la Promotora Costarricense de Innovación e Investigación, en las audiencias de conciliación que sean programadas dentro del expediente 25-000531-1027-CA, ante el Tribunal Contencioso Administrativo, conforme al artículo 73 del Código Procesal Contencioso Administrativo, hasta por un monto de cien mil colones (¢100.000,00).</w:t>
      </w:r>
      <w:bookmarkEnd w:id="3"/>
      <w:r w:rsidR="00FB4555">
        <w:rPr>
          <w:rFonts w:ascii="Arial" w:hAnsi="Arial" w:cs="Arial"/>
          <w:sz w:val="24"/>
          <w:szCs w:val="24"/>
        </w:rPr>
        <w:t xml:space="preserve"> </w:t>
      </w:r>
      <w:r w:rsidRPr="00AD6984">
        <w:rPr>
          <w:rFonts w:ascii="Arial" w:hAnsi="Arial" w:cs="Arial"/>
          <w:b/>
          <w:sz w:val="24"/>
          <w:szCs w:val="24"/>
        </w:rPr>
        <w:t>ACUERDO APROBADO/FIRME</w:t>
      </w:r>
    </w:p>
    <w:p w14:paraId="0BD3FCDA" w14:textId="77777777" w:rsidR="00C21AD2" w:rsidRDefault="00C21AD2" w:rsidP="003749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bookmarkEnd w:id="2"/>
    <w:p w14:paraId="4F5F1033" w14:textId="497F440B" w:rsidR="003A56CB" w:rsidRPr="003A56CB" w:rsidRDefault="008D395E" w:rsidP="003A56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D758F5" w:rsidRPr="00D758F5">
        <w:rPr>
          <w:rFonts w:ascii="Arial" w:hAnsi="Arial" w:cs="Arial"/>
          <w:b/>
          <w:sz w:val="24"/>
          <w:szCs w:val="24"/>
        </w:rPr>
        <w:t>RECURSO DE REPOSICIÓN AL MANUAL DE PUESTOS</w:t>
      </w:r>
      <w:r w:rsidR="009E0940">
        <w:rPr>
          <w:rFonts w:ascii="Arial" w:hAnsi="Arial" w:cs="Arial"/>
          <w:b/>
          <w:sz w:val="24"/>
          <w:szCs w:val="24"/>
        </w:rPr>
        <w:t>.</w:t>
      </w:r>
    </w:p>
    <w:p w14:paraId="3416098F" w14:textId="5A41172D" w:rsidR="006A7069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5" w:name="_Hlk192760077"/>
      <w:bookmarkStart w:id="6" w:name="_Hlk189166973"/>
      <w:bookmarkStart w:id="7" w:name="_Hlk207274844"/>
      <w:bookmarkStart w:id="8" w:name="_Hlk213926065"/>
      <w:bookmarkStart w:id="9" w:name="_Hlk212722993"/>
      <w:bookmarkEnd w:id="4"/>
      <w:r>
        <w:rPr>
          <w:rFonts w:ascii="Arial" w:hAnsi="Arial" w:cs="Arial"/>
          <w:b/>
          <w:bCs/>
          <w:sz w:val="24"/>
          <w:szCs w:val="24"/>
        </w:rPr>
        <w:lastRenderedPageBreak/>
        <w:t xml:space="preserve">ACUERDO </w:t>
      </w:r>
      <w:r w:rsidR="00CD4510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</w:t>
      </w:r>
      <w:r w:rsidR="00CF414A">
        <w:rPr>
          <w:rFonts w:ascii="Arial" w:hAnsi="Arial" w:cs="Arial"/>
          <w:bCs/>
          <w:sz w:val="24"/>
          <w:szCs w:val="24"/>
        </w:rPr>
        <w:t xml:space="preserve">acuerdan </w:t>
      </w:r>
      <w:r>
        <w:rPr>
          <w:rFonts w:ascii="Arial" w:hAnsi="Arial" w:cs="Arial"/>
          <w:bCs/>
          <w:sz w:val="24"/>
          <w:szCs w:val="24"/>
        </w:rPr>
        <w:t>por unanimidad</w:t>
      </w:r>
      <w:bookmarkStart w:id="10" w:name="_Hlk196833696"/>
      <w:r w:rsidR="006A7069">
        <w:rPr>
          <w:rFonts w:ascii="Arial" w:hAnsi="Arial" w:cs="Arial"/>
          <w:bCs/>
          <w:sz w:val="24"/>
          <w:szCs w:val="24"/>
        </w:rPr>
        <w:t>:</w:t>
      </w:r>
    </w:p>
    <w:p w14:paraId="741ADBC6" w14:textId="24CB36A9" w:rsidR="00CD4510" w:rsidRPr="00CD4510" w:rsidRDefault="00CD4510" w:rsidP="00CD4510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1" w:name="_Hlk213928157"/>
      <w:bookmarkStart w:id="12" w:name="_Hlk214023691"/>
      <w:bookmarkEnd w:id="8"/>
      <w:r w:rsidRPr="00CD4510">
        <w:rPr>
          <w:rFonts w:ascii="Arial" w:hAnsi="Arial" w:cs="Arial"/>
          <w:bCs/>
          <w:sz w:val="24"/>
          <w:szCs w:val="24"/>
        </w:rPr>
        <w:t xml:space="preserve">Dar por conocido el recurso de reposición contra el Manual de Cargos interpuesto por el funcionario Manuel Antonio Mora Marín. </w:t>
      </w:r>
    </w:p>
    <w:p w14:paraId="456E2733" w14:textId="0195529E" w:rsidR="00CD4510" w:rsidRPr="00CD4510" w:rsidRDefault="00CD4510" w:rsidP="00CD4510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CD4510">
        <w:rPr>
          <w:rFonts w:ascii="Arial" w:hAnsi="Arial" w:cs="Arial"/>
          <w:bCs/>
          <w:sz w:val="24"/>
          <w:szCs w:val="24"/>
        </w:rPr>
        <w:t xml:space="preserve">Declarar sin lugar el recurso de reposición interpuesto, según la propuesta de resolución presentada por la asesoría profesional y la deliberación en pleno, manteniéndose el acto administrativo de aprobación del Manual de Cargos en firme, vigente e incólume. </w:t>
      </w:r>
    </w:p>
    <w:p w14:paraId="2DE2BB80" w14:textId="212B635F" w:rsidR="00CD4510" w:rsidRPr="00CD4510" w:rsidRDefault="00CD4510" w:rsidP="00CD4510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CD4510">
        <w:rPr>
          <w:rFonts w:ascii="Arial" w:hAnsi="Arial" w:cs="Arial"/>
          <w:bCs/>
          <w:sz w:val="24"/>
          <w:szCs w:val="24"/>
        </w:rPr>
        <w:t xml:space="preserve">Encomendar a la asesora profesional de la Junta Directiva para que en el plazo máximo de 5 días hábiles envíe a la Presidencia de la Junta Directiva el documento de resolución del recurso. </w:t>
      </w:r>
    </w:p>
    <w:p w14:paraId="0E22FDAE" w14:textId="54A1E0F8" w:rsidR="00CD4510" w:rsidRPr="00CD4510" w:rsidRDefault="00CD4510" w:rsidP="00CD4510">
      <w:pPr>
        <w:pStyle w:val="Prrafodelista"/>
        <w:numPr>
          <w:ilvl w:val="0"/>
          <w:numId w:val="2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CD4510">
        <w:rPr>
          <w:rFonts w:ascii="Arial" w:hAnsi="Arial" w:cs="Arial"/>
          <w:bCs/>
          <w:sz w:val="24"/>
          <w:szCs w:val="24"/>
        </w:rPr>
        <w:t>Encomendar a la Presidencia de la Junta Directiva para que firme la resolución del recurso de reposición y notifique al recurrente</w:t>
      </w:r>
      <w:bookmarkEnd w:id="11"/>
      <w:r w:rsidRPr="00CD4510">
        <w:rPr>
          <w:rFonts w:ascii="Arial" w:hAnsi="Arial" w:cs="Arial"/>
          <w:bCs/>
          <w:sz w:val="24"/>
          <w:szCs w:val="24"/>
        </w:rPr>
        <w:t>.</w:t>
      </w:r>
    </w:p>
    <w:p w14:paraId="149EEE87" w14:textId="7BC249CF" w:rsidR="00973635" w:rsidRDefault="008D395E">
      <w:pPr>
        <w:spacing w:after="0" w:line="360" w:lineRule="auto"/>
        <w:jc w:val="both"/>
      </w:pPr>
      <w:bookmarkStart w:id="13" w:name="_Hlk212723091"/>
      <w:bookmarkEnd w:id="7"/>
      <w:bookmarkEnd w:id="9"/>
      <w:bookmarkEnd w:id="10"/>
      <w:bookmarkEnd w:id="12"/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5"/>
    <w:bookmarkEnd w:id="6"/>
    <w:bookmarkEnd w:id="13"/>
    <w:p w14:paraId="0C475586" w14:textId="77777777" w:rsidR="00262DE8" w:rsidRDefault="00262DE8" w:rsidP="0000153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0B390C7" w14:textId="6E42407B" w:rsidR="009E0940" w:rsidRPr="003A5CDB" w:rsidRDefault="008D395E" w:rsidP="009E09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AD46E1" w:rsidRPr="00AD46E1">
        <w:rPr>
          <w:rFonts w:ascii="Arial" w:hAnsi="Arial" w:cs="Arial"/>
          <w:b/>
          <w:bCs/>
          <w:sz w:val="24"/>
          <w:szCs w:val="24"/>
        </w:rPr>
        <w:t xml:space="preserve">MODIFICACIÓN PRESUPUESTARIA N°8-2025, LEYES N°9971 Y N°7169 </w:t>
      </w:r>
    </w:p>
    <w:p w14:paraId="17038439" w14:textId="3E501118" w:rsidR="00AD46E1" w:rsidRDefault="00AD46E1" w:rsidP="00AD46E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ACUERDO 4: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acuerdan por unanimidad:</w:t>
      </w:r>
    </w:p>
    <w:p w14:paraId="2BA7FE2C" w14:textId="6F3F4F43" w:rsidR="008A51DE" w:rsidRPr="008A51DE" w:rsidRDefault="008A51DE" w:rsidP="008A51DE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  <w:lang w:val="es-ES"/>
        </w:rPr>
      </w:pPr>
      <w:bookmarkStart w:id="14" w:name="_Hlk213928810"/>
      <w:bookmarkStart w:id="15" w:name="_Hlk214269485"/>
      <w:r w:rsidRPr="008A51DE">
        <w:rPr>
          <w:rFonts w:ascii="Arial" w:hAnsi="Arial" w:cs="Arial"/>
          <w:sz w:val="24"/>
          <w:szCs w:val="24"/>
          <w:lang w:val="es-ES"/>
        </w:rPr>
        <w:t>Dar por conocida y aprobada la Modificación Presupuestaria N.º 08-2025, de conformidad con las Leyes N°9971 y N°7169, por la suma de cuarenta millones seiscientos ochenta y seis mil novecientos cinco colones con ochenta y un céntimos (₡40,686,905.81), la cual fue elaborada por la Unidad de Finanzas de la Dirección Administrativa Financiera y cuyo bloque de</w:t>
      </w:r>
      <w:r w:rsidR="00FB4555">
        <w:rPr>
          <w:rFonts w:ascii="Arial" w:hAnsi="Arial" w:cs="Arial"/>
          <w:sz w:val="24"/>
          <w:szCs w:val="24"/>
          <w:lang w:val="es-ES"/>
        </w:rPr>
        <w:t xml:space="preserve"> </w:t>
      </w:r>
      <w:r w:rsidRPr="008A51DE">
        <w:rPr>
          <w:rFonts w:ascii="Arial" w:hAnsi="Arial" w:cs="Arial"/>
          <w:sz w:val="24"/>
          <w:szCs w:val="24"/>
          <w:lang w:val="es-ES"/>
        </w:rPr>
        <w:t>legalidad fue verificado y firmado por la Gerencia General, para ser enviado a la Secretaría Técnica de la Autoridad Presupuestaria y a la Contraloría General de la República.</w:t>
      </w:r>
      <w:bookmarkEnd w:id="14"/>
    </w:p>
    <w:p w14:paraId="66CE985A" w14:textId="6AD0AD81" w:rsidR="008A51DE" w:rsidRPr="008A51DE" w:rsidRDefault="008A51DE" w:rsidP="008A51DE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  <w:lang w:val="es-ES"/>
        </w:rPr>
      </w:pPr>
      <w:bookmarkStart w:id="16" w:name="_Hlk213929626"/>
      <w:r w:rsidRPr="008A51DE">
        <w:rPr>
          <w:rFonts w:ascii="Arial" w:hAnsi="Arial" w:cs="Arial"/>
          <w:sz w:val="24"/>
          <w:szCs w:val="24"/>
          <w:lang w:val="es-ES"/>
        </w:rPr>
        <w:t>Dar por conocida la Modificación Presupuestaria N.º 08-2025, de conformidad con las Leyes N°9971 y N°7169,</w:t>
      </w:r>
      <w:r w:rsidR="00FB4555">
        <w:rPr>
          <w:rFonts w:ascii="Arial" w:hAnsi="Arial" w:cs="Arial"/>
          <w:sz w:val="24"/>
          <w:szCs w:val="24"/>
          <w:lang w:val="es-ES"/>
        </w:rPr>
        <w:t xml:space="preserve"> </w:t>
      </w:r>
      <w:r w:rsidRPr="008A51DE">
        <w:rPr>
          <w:rFonts w:ascii="Arial" w:hAnsi="Arial" w:cs="Arial"/>
          <w:sz w:val="24"/>
          <w:szCs w:val="24"/>
          <w:lang w:val="es-ES"/>
        </w:rPr>
        <w:t xml:space="preserve">realizando los ajustes al Plan Operativo Institucional 2025 (MAPP), incorporando las modificaciones en los montos </w:t>
      </w:r>
      <w:r w:rsidRPr="008A51DE">
        <w:rPr>
          <w:rFonts w:ascii="Arial" w:hAnsi="Arial" w:cs="Arial"/>
          <w:sz w:val="24"/>
          <w:szCs w:val="24"/>
          <w:lang w:val="es-ES"/>
        </w:rPr>
        <w:lastRenderedPageBreak/>
        <w:t>presupuestarios de las metas correspondientes, según lo indicado en la CARTA-PROMOTORA-UPI-155-2025 de la Unidad de Planificación Institucional</w:t>
      </w:r>
      <w:bookmarkEnd w:id="16"/>
      <w:r w:rsidRPr="008A51DE">
        <w:rPr>
          <w:rFonts w:ascii="Arial" w:hAnsi="Arial" w:cs="Arial"/>
          <w:sz w:val="24"/>
          <w:szCs w:val="24"/>
          <w:lang w:val="es-ES"/>
        </w:rPr>
        <w:t>.</w:t>
      </w:r>
    </w:p>
    <w:p w14:paraId="7235A6BD" w14:textId="2E6B39DE" w:rsidR="00AD46E1" w:rsidRPr="008A51DE" w:rsidRDefault="008A51DE" w:rsidP="008A51DE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  <w:lang w:val="es-ES"/>
        </w:rPr>
      </w:pPr>
      <w:bookmarkStart w:id="17" w:name="_Hlk213929970"/>
      <w:r w:rsidRPr="008A51DE">
        <w:rPr>
          <w:rFonts w:ascii="Arial" w:hAnsi="Arial" w:cs="Arial"/>
          <w:sz w:val="24"/>
          <w:szCs w:val="24"/>
          <w:lang w:val="es-ES"/>
        </w:rPr>
        <w:t>Dar por conocido el plurianual de la Modificación Presupuestaria N.º 08-2025, de conformidad con las Leyes N°9971 y N°7169, según CARTA-PROMOTORA-UPI-156-2025, de la Unidad de Planificación Institucional</w:t>
      </w:r>
      <w:bookmarkEnd w:id="17"/>
      <w:r w:rsidRPr="008A51DE">
        <w:rPr>
          <w:rFonts w:ascii="Arial" w:hAnsi="Arial" w:cs="Arial"/>
          <w:sz w:val="24"/>
          <w:szCs w:val="24"/>
          <w:lang w:val="es-ES"/>
        </w:rPr>
        <w:t>.</w:t>
      </w:r>
    </w:p>
    <w:bookmarkEnd w:id="15"/>
    <w:p w14:paraId="2D6B0541" w14:textId="77777777" w:rsidR="008A51DE" w:rsidRDefault="008A51DE" w:rsidP="008A51D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6F3B9175" w14:textId="77777777" w:rsidR="006D7E44" w:rsidRPr="006D7E44" w:rsidRDefault="006D7E44" w:rsidP="0000153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D2863D" w14:textId="207E3153" w:rsidR="003A3135" w:rsidRDefault="006674F8" w:rsidP="0000153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674F8">
        <w:rPr>
          <w:rFonts w:ascii="Arial" w:hAnsi="Arial" w:cs="Arial"/>
          <w:b/>
          <w:sz w:val="24"/>
          <w:szCs w:val="24"/>
        </w:rPr>
        <w:t>CAPÍTULO VI.</w:t>
      </w:r>
      <w:r>
        <w:rPr>
          <w:rFonts w:ascii="Arial" w:hAnsi="Arial" w:cs="Arial"/>
          <w:sz w:val="24"/>
          <w:szCs w:val="24"/>
        </w:rPr>
        <w:t xml:space="preserve"> </w:t>
      </w:r>
      <w:r w:rsidR="00DA200E" w:rsidRPr="00DA200E">
        <w:rPr>
          <w:rFonts w:ascii="Arial" w:hAnsi="Arial" w:cs="Arial"/>
          <w:b/>
          <w:sz w:val="24"/>
          <w:szCs w:val="24"/>
        </w:rPr>
        <w:t>INFORME SOBRE LA JUNTA DIRECTIVA DE CONAPE</w:t>
      </w:r>
      <w:r w:rsidR="009E0940">
        <w:rPr>
          <w:rFonts w:ascii="Arial" w:hAnsi="Arial" w:cs="Arial"/>
          <w:sz w:val="24"/>
          <w:szCs w:val="24"/>
        </w:rPr>
        <w:t>.</w:t>
      </w:r>
    </w:p>
    <w:p w14:paraId="2E1186D3" w14:textId="2FE1D25A" w:rsidR="006674F8" w:rsidRDefault="006674F8" w:rsidP="0000153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674F8">
        <w:rPr>
          <w:rFonts w:ascii="Arial" w:hAnsi="Arial" w:cs="Arial"/>
          <w:b/>
          <w:sz w:val="24"/>
          <w:szCs w:val="24"/>
        </w:rPr>
        <w:t xml:space="preserve">ACUERDO </w:t>
      </w:r>
      <w:r w:rsidR="00F10CEA">
        <w:rPr>
          <w:rFonts w:ascii="Arial" w:hAnsi="Arial" w:cs="Arial"/>
          <w:b/>
          <w:sz w:val="24"/>
          <w:szCs w:val="24"/>
        </w:rPr>
        <w:t>5</w:t>
      </w:r>
      <w:r w:rsidRPr="006674F8">
        <w:rPr>
          <w:rFonts w:ascii="Arial" w:hAnsi="Arial" w:cs="Arial"/>
          <w:b/>
          <w:sz w:val="24"/>
          <w:szCs w:val="24"/>
        </w:rPr>
        <w:t>.</w:t>
      </w:r>
      <w:r w:rsidRPr="006674F8">
        <w:t xml:space="preserve"> </w:t>
      </w:r>
      <w:bookmarkStart w:id="18" w:name="_Hlk212723791"/>
      <w:r w:rsidRPr="006674F8">
        <w:rPr>
          <w:rFonts w:ascii="Arial" w:hAnsi="Arial" w:cs="Arial"/>
          <w:sz w:val="24"/>
          <w:szCs w:val="24"/>
        </w:rPr>
        <w:t xml:space="preserve">Las personas miembros de la Junta Directiva de la Promotora Costarricense de Innovación e Investigación </w:t>
      </w:r>
      <w:r w:rsidR="00F10CEA" w:rsidRPr="006674F8">
        <w:rPr>
          <w:rFonts w:ascii="Arial" w:hAnsi="Arial" w:cs="Arial"/>
          <w:sz w:val="24"/>
          <w:szCs w:val="24"/>
        </w:rPr>
        <w:t xml:space="preserve">acuerdan </w:t>
      </w:r>
      <w:r w:rsidRPr="006674F8">
        <w:rPr>
          <w:rFonts w:ascii="Arial" w:hAnsi="Arial" w:cs="Arial"/>
          <w:sz w:val="24"/>
          <w:szCs w:val="24"/>
        </w:rPr>
        <w:t>por unanimidad</w:t>
      </w:r>
      <w:bookmarkStart w:id="19" w:name="_Hlk212727743"/>
      <w:bookmarkEnd w:id="18"/>
      <w:r w:rsidR="00326533" w:rsidRPr="00326533">
        <w:rPr>
          <w:rFonts w:ascii="Arial" w:hAnsi="Arial" w:cs="Arial"/>
          <w:sz w:val="24"/>
          <w:szCs w:val="24"/>
        </w:rPr>
        <w:t xml:space="preserve">, </w:t>
      </w:r>
      <w:bookmarkStart w:id="20" w:name="_Hlk213930237"/>
      <w:r w:rsidR="00326533" w:rsidRPr="00326533">
        <w:rPr>
          <w:rFonts w:ascii="Arial" w:hAnsi="Arial" w:cs="Arial"/>
          <w:sz w:val="24"/>
          <w:szCs w:val="24"/>
        </w:rPr>
        <w:t>d</w:t>
      </w:r>
      <w:r w:rsidR="00F10CEA" w:rsidRPr="00F10CEA">
        <w:rPr>
          <w:rFonts w:ascii="Arial" w:hAnsi="Arial" w:cs="Arial"/>
          <w:sz w:val="24"/>
          <w:szCs w:val="24"/>
        </w:rPr>
        <w:t>ar por conocido el informe de labores de la representación de la Promotora en la Junta Directiva de CONAPE, presentado por la señora Silvia Elena Arias Alvarado, representante titular</w:t>
      </w:r>
      <w:bookmarkEnd w:id="20"/>
      <w:r w:rsidRPr="006674F8">
        <w:rPr>
          <w:rFonts w:ascii="Arial" w:hAnsi="Arial" w:cs="Arial"/>
          <w:sz w:val="24"/>
          <w:szCs w:val="24"/>
        </w:rPr>
        <w:t>.</w:t>
      </w:r>
      <w:r w:rsidRPr="006674F8">
        <w:t xml:space="preserve"> </w:t>
      </w:r>
      <w:bookmarkStart w:id="21" w:name="_Hlk212723835"/>
      <w:bookmarkEnd w:id="19"/>
      <w:r w:rsidRPr="006674F8">
        <w:rPr>
          <w:rFonts w:ascii="Arial" w:hAnsi="Arial" w:cs="Arial"/>
          <w:b/>
          <w:sz w:val="24"/>
          <w:szCs w:val="24"/>
        </w:rPr>
        <w:t>ACUERDO APROBADO/FIRME</w:t>
      </w:r>
    </w:p>
    <w:p w14:paraId="795AFF04" w14:textId="0291EA23" w:rsidR="00F10CEA" w:rsidRDefault="00F10CEA" w:rsidP="0000153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BBF376" w14:textId="7A85BFBF" w:rsidR="0014360D" w:rsidRPr="0014360D" w:rsidRDefault="009E0940" w:rsidP="001436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bookmarkStart w:id="22" w:name="_GoBack"/>
      <w:bookmarkEnd w:id="22"/>
      <w:r w:rsidR="0014360D" w:rsidRPr="0014360D">
        <w:rPr>
          <w:rFonts w:ascii="Arial" w:hAnsi="Arial" w:cs="Arial"/>
          <w:sz w:val="24"/>
          <w:szCs w:val="24"/>
        </w:rPr>
        <w:t>l ser las 9:</w:t>
      </w:r>
      <w:r w:rsidR="00A825DF">
        <w:rPr>
          <w:rFonts w:ascii="Arial" w:hAnsi="Arial" w:cs="Arial"/>
          <w:sz w:val="24"/>
          <w:szCs w:val="24"/>
        </w:rPr>
        <w:t xml:space="preserve">25 del </w:t>
      </w:r>
      <w:r w:rsidR="0014360D" w:rsidRPr="0014360D">
        <w:rPr>
          <w:rFonts w:ascii="Arial" w:hAnsi="Arial" w:cs="Arial"/>
          <w:sz w:val="24"/>
          <w:szCs w:val="24"/>
        </w:rPr>
        <w:t xml:space="preserve">13 de </w:t>
      </w:r>
      <w:r w:rsidR="00A825DF">
        <w:rPr>
          <w:rFonts w:ascii="Arial" w:hAnsi="Arial" w:cs="Arial"/>
          <w:sz w:val="24"/>
          <w:szCs w:val="24"/>
        </w:rPr>
        <w:t xml:space="preserve">noviembre </w:t>
      </w:r>
      <w:r w:rsidR="0014360D" w:rsidRPr="0014360D">
        <w:rPr>
          <w:rFonts w:ascii="Arial" w:hAnsi="Arial" w:cs="Arial"/>
          <w:sz w:val="24"/>
          <w:szCs w:val="24"/>
        </w:rPr>
        <w:t xml:space="preserve">se da por finalizada la sesión número 14 de la </w:t>
      </w:r>
      <w:r w:rsidR="00A825DF">
        <w:rPr>
          <w:rFonts w:ascii="Arial" w:hAnsi="Arial" w:cs="Arial"/>
          <w:sz w:val="24"/>
          <w:szCs w:val="24"/>
        </w:rPr>
        <w:t>P</w:t>
      </w:r>
      <w:r w:rsidR="0014360D" w:rsidRPr="0014360D">
        <w:rPr>
          <w:rFonts w:ascii="Arial" w:hAnsi="Arial" w:cs="Arial"/>
          <w:sz w:val="24"/>
          <w:szCs w:val="24"/>
        </w:rPr>
        <w:t>romotora 2025</w:t>
      </w:r>
      <w:r w:rsidR="00A825DF">
        <w:rPr>
          <w:rFonts w:ascii="Arial" w:hAnsi="Arial" w:cs="Arial"/>
          <w:sz w:val="24"/>
          <w:szCs w:val="24"/>
        </w:rPr>
        <w:t>. Q</w:t>
      </w:r>
      <w:r w:rsidR="0014360D" w:rsidRPr="0014360D">
        <w:rPr>
          <w:rFonts w:ascii="Arial" w:hAnsi="Arial" w:cs="Arial"/>
          <w:sz w:val="24"/>
          <w:szCs w:val="24"/>
        </w:rPr>
        <w:t>ue tengan todos muy buen día.</w:t>
      </w:r>
      <w:bookmarkEnd w:id="21"/>
    </w:p>
    <w:sectPr w:rsidR="0014360D" w:rsidRPr="0014360D">
      <w:footerReference w:type="default" r:id="rId10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B7622" w14:textId="77777777" w:rsidR="009B6187" w:rsidRDefault="009B6187">
      <w:pPr>
        <w:spacing w:after="0" w:line="240" w:lineRule="auto"/>
      </w:pPr>
      <w:r>
        <w:separator/>
      </w:r>
    </w:p>
  </w:endnote>
  <w:endnote w:type="continuationSeparator" w:id="0">
    <w:p w14:paraId="0F08942C" w14:textId="77777777" w:rsidR="009B6187" w:rsidRDefault="009B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BB2760" w:rsidRDefault="00BB2760">
    <w:pPr>
      <w:pStyle w:val="Piedepgina"/>
      <w:jc w:val="center"/>
    </w:pPr>
  </w:p>
  <w:p w14:paraId="71401836" w14:textId="77777777" w:rsidR="00BB2760" w:rsidRDefault="00BB27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82215" w14:textId="77777777" w:rsidR="009B6187" w:rsidRDefault="009B618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5D966B9" w14:textId="77777777" w:rsidR="009B6187" w:rsidRDefault="009B6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3748"/>
    <w:multiLevelType w:val="hybridMultilevel"/>
    <w:tmpl w:val="1854B4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A3C32"/>
    <w:multiLevelType w:val="hybridMultilevel"/>
    <w:tmpl w:val="2D649FE8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8DF6692"/>
    <w:multiLevelType w:val="hybridMultilevel"/>
    <w:tmpl w:val="A544B9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92120"/>
    <w:multiLevelType w:val="hybridMultilevel"/>
    <w:tmpl w:val="0F82378A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778DC"/>
    <w:multiLevelType w:val="hybridMultilevel"/>
    <w:tmpl w:val="C3C4F0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983FEB"/>
    <w:multiLevelType w:val="hybridMultilevel"/>
    <w:tmpl w:val="9E20B2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C6511"/>
    <w:multiLevelType w:val="hybridMultilevel"/>
    <w:tmpl w:val="F12264B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71B6C"/>
    <w:multiLevelType w:val="hybridMultilevel"/>
    <w:tmpl w:val="4D1EED32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6198A"/>
    <w:multiLevelType w:val="hybridMultilevel"/>
    <w:tmpl w:val="15D6350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13850E9"/>
    <w:multiLevelType w:val="hybridMultilevel"/>
    <w:tmpl w:val="6686B4D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C4409"/>
    <w:multiLevelType w:val="hybridMultilevel"/>
    <w:tmpl w:val="B1AA42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D6AD6"/>
    <w:multiLevelType w:val="hybridMultilevel"/>
    <w:tmpl w:val="F3968484"/>
    <w:lvl w:ilvl="0" w:tplc="47ACD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12"/>
  </w:num>
  <w:num w:numId="4">
    <w:abstractNumId w:val="16"/>
  </w:num>
  <w:num w:numId="5">
    <w:abstractNumId w:val="10"/>
  </w:num>
  <w:num w:numId="6">
    <w:abstractNumId w:val="19"/>
  </w:num>
  <w:num w:numId="7">
    <w:abstractNumId w:val="13"/>
  </w:num>
  <w:num w:numId="8">
    <w:abstractNumId w:val="1"/>
  </w:num>
  <w:num w:numId="9">
    <w:abstractNumId w:val="20"/>
  </w:num>
  <w:num w:numId="10">
    <w:abstractNumId w:val="18"/>
  </w:num>
  <w:num w:numId="11">
    <w:abstractNumId w:val="23"/>
  </w:num>
  <w:num w:numId="12">
    <w:abstractNumId w:val="4"/>
  </w:num>
  <w:num w:numId="13">
    <w:abstractNumId w:val="15"/>
  </w:num>
  <w:num w:numId="14">
    <w:abstractNumId w:val="7"/>
  </w:num>
  <w:num w:numId="15">
    <w:abstractNumId w:val="8"/>
  </w:num>
  <w:num w:numId="16">
    <w:abstractNumId w:val="6"/>
  </w:num>
  <w:num w:numId="17">
    <w:abstractNumId w:val="17"/>
  </w:num>
  <w:num w:numId="18">
    <w:abstractNumId w:val="26"/>
  </w:num>
  <w:num w:numId="19">
    <w:abstractNumId w:val="5"/>
  </w:num>
  <w:num w:numId="20">
    <w:abstractNumId w:val="9"/>
  </w:num>
  <w:num w:numId="21">
    <w:abstractNumId w:val="14"/>
  </w:num>
  <w:num w:numId="22">
    <w:abstractNumId w:val="11"/>
  </w:num>
  <w:num w:numId="23">
    <w:abstractNumId w:val="21"/>
  </w:num>
  <w:num w:numId="24">
    <w:abstractNumId w:val="3"/>
  </w:num>
  <w:num w:numId="25">
    <w:abstractNumId w:val="24"/>
  </w:num>
  <w:num w:numId="26">
    <w:abstractNumId w:val="25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14D"/>
    <w:rsid w:val="00000B53"/>
    <w:rsid w:val="00001533"/>
    <w:rsid w:val="0000153D"/>
    <w:rsid w:val="000015F4"/>
    <w:rsid w:val="000028B0"/>
    <w:rsid w:val="00003F21"/>
    <w:rsid w:val="000052F6"/>
    <w:rsid w:val="0000767C"/>
    <w:rsid w:val="00007D77"/>
    <w:rsid w:val="0001057B"/>
    <w:rsid w:val="000116FA"/>
    <w:rsid w:val="00011C66"/>
    <w:rsid w:val="0001204D"/>
    <w:rsid w:val="000132E9"/>
    <w:rsid w:val="00013783"/>
    <w:rsid w:val="0001769A"/>
    <w:rsid w:val="000176CB"/>
    <w:rsid w:val="00022AD8"/>
    <w:rsid w:val="000267BF"/>
    <w:rsid w:val="0002720A"/>
    <w:rsid w:val="000321AD"/>
    <w:rsid w:val="0003232F"/>
    <w:rsid w:val="00032561"/>
    <w:rsid w:val="0003424D"/>
    <w:rsid w:val="00034EA5"/>
    <w:rsid w:val="00037F62"/>
    <w:rsid w:val="00040D6C"/>
    <w:rsid w:val="000438B8"/>
    <w:rsid w:val="00043D8B"/>
    <w:rsid w:val="00043EC2"/>
    <w:rsid w:val="00045D4C"/>
    <w:rsid w:val="000463C2"/>
    <w:rsid w:val="000505E6"/>
    <w:rsid w:val="00050B4D"/>
    <w:rsid w:val="00051592"/>
    <w:rsid w:val="00051EDB"/>
    <w:rsid w:val="000526C0"/>
    <w:rsid w:val="00053D70"/>
    <w:rsid w:val="00061C16"/>
    <w:rsid w:val="00061DEA"/>
    <w:rsid w:val="0006210B"/>
    <w:rsid w:val="00062994"/>
    <w:rsid w:val="000629A4"/>
    <w:rsid w:val="00064C1E"/>
    <w:rsid w:val="000654E7"/>
    <w:rsid w:val="00065825"/>
    <w:rsid w:val="000671B6"/>
    <w:rsid w:val="00067578"/>
    <w:rsid w:val="00067E0C"/>
    <w:rsid w:val="00070469"/>
    <w:rsid w:val="00072195"/>
    <w:rsid w:val="00072583"/>
    <w:rsid w:val="00076758"/>
    <w:rsid w:val="00076881"/>
    <w:rsid w:val="00076D17"/>
    <w:rsid w:val="00080943"/>
    <w:rsid w:val="00080E49"/>
    <w:rsid w:val="00082D1D"/>
    <w:rsid w:val="00083103"/>
    <w:rsid w:val="00083CAD"/>
    <w:rsid w:val="000845FC"/>
    <w:rsid w:val="00084EB7"/>
    <w:rsid w:val="00085233"/>
    <w:rsid w:val="00085EFE"/>
    <w:rsid w:val="00087762"/>
    <w:rsid w:val="00087E5C"/>
    <w:rsid w:val="000902CC"/>
    <w:rsid w:val="000905C4"/>
    <w:rsid w:val="000924E5"/>
    <w:rsid w:val="0009319C"/>
    <w:rsid w:val="000940CC"/>
    <w:rsid w:val="00094214"/>
    <w:rsid w:val="00095EBA"/>
    <w:rsid w:val="00097CC4"/>
    <w:rsid w:val="000A0F95"/>
    <w:rsid w:val="000A1107"/>
    <w:rsid w:val="000A2257"/>
    <w:rsid w:val="000A2D0C"/>
    <w:rsid w:val="000A4FB8"/>
    <w:rsid w:val="000A5606"/>
    <w:rsid w:val="000A5FA8"/>
    <w:rsid w:val="000A6774"/>
    <w:rsid w:val="000B245F"/>
    <w:rsid w:val="000B3310"/>
    <w:rsid w:val="000B3EBB"/>
    <w:rsid w:val="000B56CD"/>
    <w:rsid w:val="000B71FC"/>
    <w:rsid w:val="000B7A2F"/>
    <w:rsid w:val="000C0928"/>
    <w:rsid w:val="000C1913"/>
    <w:rsid w:val="000C2559"/>
    <w:rsid w:val="000C31DB"/>
    <w:rsid w:val="000C78CA"/>
    <w:rsid w:val="000C7AD3"/>
    <w:rsid w:val="000C7CBE"/>
    <w:rsid w:val="000D2936"/>
    <w:rsid w:val="000D3C52"/>
    <w:rsid w:val="000E0A5A"/>
    <w:rsid w:val="000E1E5A"/>
    <w:rsid w:val="000E2109"/>
    <w:rsid w:val="000E247A"/>
    <w:rsid w:val="000E2497"/>
    <w:rsid w:val="000E35EB"/>
    <w:rsid w:val="000E3FBA"/>
    <w:rsid w:val="000E417A"/>
    <w:rsid w:val="000E6128"/>
    <w:rsid w:val="000E6BD2"/>
    <w:rsid w:val="000F13D3"/>
    <w:rsid w:val="000F3B31"/>
    <w:rsid w:val="000F47AA"/>
    <w:rsid w:val="000F5317"/>
    <w:rsid w:val="000F54CF"/>
    <w:rsid w:val="000F69F3"/>
    <w:rsid w:val="000F704E"/>
    <w:rsid w:val="000F7DE6"/>
    <w:rsid w:val="000F7F78"/>
    <w:rsid w:val="0010008D"/>
    <w:rsid w:val="001010BD"/>
    <w:rsid w:val="00102D50"/>
    <w:rsid w:val="00103CC7"/>
    <w:rsid w:val="0010498D"/>
    <w:rsid w:val="00104A36"/>
    <w:rsid w:val="001050EF"/>
    <w:rsid w:val="001059EF"/>
    <w:rsid w:val="0010683D"/>
    <w:rsid w:val="00106B73"/>
    <w:rsid w:val="00111394"/>
    <w:rsid w:val="00114066"/>
    <w:rsid w:val="0011490F"/>
    <w:rsid w:val="00114B90"/>
    <w:rsid w:val="00115FF8"/>
    <w:rsid w:val="00120DE4"/>
    <w:rsid w:val="0012179B"/>
    <w:rsid w:val="001222C0"/>
    <w:rsid w:val="00122F05"/>
    <w:rsid w:val="00124D1E"/>
    <w:rsid w:val="00125B03"/>
    <w:rsid w:val="001311AA"/>
    <w:rsid w:val="001321CA"/>
    <w:rsid w:val="00134AD4"/>
    <w:rsid w:val="001376D0"/>
    <w:rsid w:val="00141D6D"/>
    <w:rsid w:val="001424E0"/>
    <w:rsid w:val="001431EF"/>
    <w:rsid w:val="0014360D"/>
    <w:rsid w:val="00143BA9"/>
    <w:rsid w:val="001449F8"/>
    <w:rsid w:val="00144E92"/>
    <w:rsid w:val="00144EEB"/>
    <w:rsid w:val="00146807"/>
    <w:rsid w:val="0014786D"/>
    <w:rsid w:val="00147C7B"/>
    <w:rsid w:val="001502BC"/>
    <w:rsid w:val="001545A0"/>
    <w:rsid w:val="00154CD2"/>
    <w:rsid w:val="001558E2"/>
    <w:rsid w:val="00157346"/>
    <w:rsid w:val="00160A2D"/>
    <w:rsid w:val="00160F6E"/>
    <w:rsid w:val="001611B3"/>
    <w:rsid w:val="001637F3"/>
    <w:rsid w:val="00163C67"/>
    <w:rsid w:val="00164133"/>
    <w:rsid w:val="00172A28"/>
    <w:rsid w:val="001736F7"/>
    <w:rsid w:val="00173BD5"/>
    <w:rsid w:val="001768ED"/>
    <w:rsid w:val="00177109"/>
    <w:rsid w:val="0017792E"/>
    <w:rsid w:val="00181DC5"/>
    <w:rsid w:val="00190CF4"/>
    <w:rsid w:val="001943C5"/>
    <w:rsid w:val="001965D5"/>
    <w:rsid w:val="00196604"/>
    <w:rsid w:val="001A025A"/>
    <w:rsid w:val="001A0312"/>
    <w:rsid w:val="001A16C9"/>
    <w:rsid w:val="001A3606"/>
    <w:rsid w:val="001A3F5D"/>
    <w:rsid w:val="001A63A7"/>
    <w:rsid w:val="001A7883"/>
    <w:rsid w:val="001B25BC"/>
    <w:rsid w:val="001B724A"/>
    <w:rsid w:val="001C1961"/>
    <w:rsid w:val="001C3EBA"/>
    <w:rsid w:val="001C4829"/>
    <w:rsid w:val="001C4AAC"/>
    <w:rsid w:val="001C500F"/>
    <w:rsid w:val="001C763D"/>
    <w:rsid w:val="001D056D"/>
    <w:rsid w:val="001D1E95"/>
    <w:rsid w:val="001D228F"/>
    <w:rsid w:val="001D2350"/>
    <w:rsid w:val="001D2961"/>
    <w:rsid w:val="001D5EB4"/>
    <w:rsid w:val="001D624E"/>
    <w:rsid w:val="001D66C1"/>
    <w:rsid w:val="001E1453"/>
    <w:rsid w:val="001E3734"/>
    <w:rsid w:val="001E44A3"/>
    <w:rsid w:val="001E6488"/>
    <w:rsid w:val="001F0C0C"/>
    <w:rsid w:val="001F13B0"/>
    <w:rsid w:val="001F189D"/>
    <w:rsid w:val="001F1AF5"/>
    <w:rsid w:val="001F5F3A"/>
    <w:rsid w:val="001F612A"/>
    <w:rsid w:val="001F645C"/>
    <w:rsid w:val="001F7867"/>
    <w:rsid w:val="0020048D"/>
    <w:rsid w:val="00206DC5"/>
    <w:rsid w:val="00207717"/>
    <w:rsid w:val="00207B76"/>
    <w:rsid w:val="002106BE"/>
    <w:rsid w:val="0021209A"/>
    <w:rsid w:val="00213347"/>
    <w:rsid w:val="002139E7"/>
    <w:rsid w:val="00213D1B"/>
    <w:rsid w:val="00215546"/>
    <w:rsid w:val="00216FB6"/>
    <w:rsid w:val="002175F0"/>
    <w:rsid w:val="00217C4F"/>
    <w:rsid w:val="00220F64"/>
    <w:rsid w:val="002224F5"/>
    <w:rsid w:val="0022263E"/>
    <w:rsid w:val="002237F5"/>
    <w:rsid w:val="002264F8"/>
    <w:rsid w:val="00226714"/>
    <w:rsid w:val="00230223"/>
    <w:rsid w:val="00230368"/>
    <w:rsid w:val="00230BA5"/>
    <w:rsid w:val="0024038D"/>
    <w:rsid w:val="00241F79"/>
    <w:rsid w:val="002425DD"/>
    <w:rsid w:val="00242694"/>
    <w:rsid w:val="00242F69"/>
    <w:rsid w:val="00244DB5"/>
    <w:rsid w:val="00247D82"/>
    <w:rsid w:val="00247EBD"/>
    <w:rsid w:val="00251AF8"/>
    <w:rsid w:val="002520B7"/>
    <w:rsid w:val="00252DAA"/>
    <w:rsid w:val="002535EB"/>
    <w:rsid w:val="00256DB7"/>
    <w:rsid w:val="00261F23"/>
    <w:rsid w:val="00262299"/>
    <w:rsid w:val="00262DE8"/>
    <w:rsid w:val="00263780"/>
    <w:rsid w:val="00266EC3"/>
    <w:rsid w:val="002702C3"/>
    <w:rsid w:val="002713EB"/>
    <w:rsid w:val="00272C06"/>
    <w:rsid w:val="002732A5"/>
    <w:rsid w:val="00273651"/>
    <w:rsid w:val="00274339"/>
    <w:rsid w:val="002749C4"/>
    <w:rsid w:val="00274F86"/>
    <w:rsid w:val="00275E20"/>
    <w:rsid w:val="00277365"/>
    <w:rsid w:val="0027784F"/>
    <w:rsid w:val="00277BB4"/>
    <w:rsid w:val="00281B8D"/>
    <w:rsid w:val="00281E89"/>
    <w:rsid w:val="002844B2"/>
    <w:rsid w:val="00284D41"/>
    <w:rsid w:val="00284E77"/>
    <w:rsid w:val="00285626"/>
    <w:rsid w:val="00285CF6"/>
    <w:rsid w:val="002862C1"/>
    <w:rsid w:val="00290FFD"/>
    <w:rsid w:val="002928D2"/>
    <w:rsid w:val="00295319"/>
    <w:rsid w:val="002959AD"/>
    <w:rsid w:val="00297D4F"/>
    <w:rsid w:val="002A0E1A"/>
    <w:rsid w:val="002A1163"/>
    <w:rsid w:val="002A136E"/>
    <w:rsid w:val="002A1389"/>
    <w:rsid w:val="002A2B4D"/>
    <w:rsid w:val="002A4A29"/>
    <w:rsid w:val="002A7805"/>
    <w:rsid w:val="002A7CD3"/>
    <w:rsid w:val="002B29EE"/>
    <w:rsid w:val="002B2BB5"/>
    <w:rsid w:val="002B3943"/>
    <w:rsid w:val="002B4A2D"/>
    <w:rsid w:val="002C711D"/>
    <w:rsid w:val="002D0381"/>
    <w:rsid w:val="002D0EA2"/>
    <w:rsid w:val="002D18EB"/>
    <w:rsid w:val="002D2A11"/>
    <w:rsid w:val="002D2D57"/>
    <w:rsid w:val="002D316C"/>
    <w:rsid w:val="002D359C"/>
    <w:rsid w:val="002D3D43"/>
    <w:rsid w:val="002D699B"/>
    <w:rsid w:val="002D6C39"/>
    <w:rsid w:val="002E0313"/>
    <w:rsid w:val="002E0748"/>
    <w:rsid w:val="002E0F62"/>
    <w:rsid w:val="002E47F0"/>
    <w:rsid w:val="002F258D"/>
    <w:rsid w:val="002F3600"/>
    <w:rsid w:val="002F45F5"/>
    <w:rsid w:val="002F61B7"/>
    <w:rsid w:val="002F61D6"/>
    <w:rsid w:val="002F6682"/>
    <w:rsid w:val="002F6BFF"/>
    <w:rsid w:val="002F7E55"/>
    <w:rsid w:val="00303F18"/>
    <w:rsid w:val="0031179B"/>
    <w:rsid w:val="00322084"/>
    <w:rsid w:val="0032215E"/>
    <w:rsid w:val="00323250"/>
    <w:rsid w:val="003253C0"/>
    <w:rsid w:val="00326533"/>
    <w:rsid w:val="00327C87"/>
    <w:rsid w:val="00327E81"/>
    <w:rsid w:val="003306C3"/>
    <w:rsid w:val="00333D75"/>
    <w:rsid w:val="0033683A"/>
    <w:rsid w:val="00336F8B"/>
    <w:rsid w:val="0034117D"/>
    <w:rsid w:val="003419BA"/>
    <w:rsid w:val="00344E84"/>
    <w:rsid w:val="003453DA"/>
    <w:rsid w:val="00345E6E"/>
    <w:rsid w:val="00347102"/>
    <w:rsid w:val="00352159"/>
    <w:rsid w:val="00353CED"/>
    <w:rsid w:val="0035445E"/>
    <w:rsid w:val="00354C5E"/>
    <w:rsid w:val="00354E64"/>
    <w:rsid w:val="00356E58"/>
    <w:rsid w:val="00362CA8"/>
    <w:rsid w:val="00363070"/>
    <w:rsid w:val="003641EA"/>
    <w:rsid w:val="0036523A"/>
    <w:rsid w:val="003712F8"/>
    <w:rsid w:val="00374943"/>
    <w:rsid w:val="00377CBD"/>
    <w:rsid w:val="00377D0E"/>
    <w:rsid w:val="00382137"/>
    <w:rsid w:val="003842B6"/>
    <w:rsid w:val="00386985"/>
    <w:rsid w:val="003903B2"/>
    <w:rsid w:val="003919F3"/>
    <w:rsid w:val="003924B1"/>
    <w:rsid w:val="00393045"/>
    <w:rsid w:val="00393206"/>
    <w:rsid w:val="00394EAB"/>
    <w:rsid w:val="00396604"/>
    <w:rsid w:val="00397C32"/>
    <w:rsid w:val="003A2E57"/>
    <w:rsid w:val="003A3135"/>
    <w:rsid w:val="003A56CB"/>
    <w:rsid w:val="003A5779"/>
    <w:rsid w:val="003A5CDB"/>
    <w:rsid w:val="003A5E9C"/>
    <w:rsid w:val="003A68BC"/>
    <w:rsid w:val="003B05E9"/>
    <w:rsid w:val="003B06F0"/>
    <w:rsid w:val="003B0DE6"/>
    <w:rsid w:val="003B385B"/>
    <w:rsid w:val="003B4C01"/>
    <w:rsid w:val="003B743E"/>
    <w:rsid w:val="003B7F46"/>
    <w:rsid w:val="003C2A7C"/>
    <w:rsid w:val="003C572B"/>
    <w:rsid w:val="003C7EDA"/>
    <w:rsid w:val="003D4488"/>
    <w:rsid w:val="003D46F8"/>
    <w:rsid w:val="003D5CB1"/>
    <w:rsid w:val="003D6122"/>
    <w:rsid w:val="003D6993"/>
    <w:rsid w:val="003D77C3"/>
    <w:rsid w:val="003E1DB0"/>
    <w:rsid w:val="003E2094"/>
    <w:rsid w:val="003E2461"/>
    <w:rsid w:val="003E281A"/>
    <w:rsid w:val="003E2DDD"/>
    <w:rsid w:val="003E7B17"/>
    <w:rsid w:val="003F3CE5"/>
    <w:rsid w:val="003F4323"/>
    <w:rsid w:val="0040361C"/>
    <w:rsid w:val="00403D0A"/>
    <w:rsid w:val="004054F7"/>
    <w:rsid w:val="004069E6"/>
    <w:rsid w:val="00406A10"/>
    <w:rsid w:val="0041011E"/>
    <w:rsid w:val="004106A1"/>
    <w:rsid w:val="004107CA"/>
    <w:rsid w:val="00411296"/>
    <w:rsid w:val="00413010"/>
    <w:rsid w:val="0041442B"/>
    <w:rsid w:val="004160E1"/>
    <w:rsid w:val="0042022D"/>
    <w:rsid w:val="00422E14"/>
    <w:rsid w:val="00426F80"/>
    <w:rsid w:val="00427248"/>
    <w:rsid w:val="0042735F"/>
    <w:rsid w:val="004276E9"/>
    <w:rsid w:val="00427B38"/>
    <w:rsid w:val="00431E0C"/>
    <w:rsid w:val="00437B06"/>
    <w:rsid w:val="0044185C"/>
    <w:rsid w:val="00442A4D"/>
    <w:rsid w:val="00444A1D"/>
    <w:rsid w:val="00444C2C"/>
    <w:rsid w:val="004468DD"/>
    <w:rsid w:val="00446BF5"/>
    <w:rsid w:val="00446E18"/>
    <w:rsid w:val="004476EB"/>
    <w:rsid w:val="00450196"/>
    <w:rsid w:val="00450D8B"/>
    <w:rsid w:val="00451BC0"/>
    <w:rsid w:val="004557A4"/>
    <w:rsid w:val="00456A44"/>
    <w:rsid w:val="004607E6"/>
    <w:rsid w:val="00463507"/>
    <w:rsid w:val="0046755A"/>
    <w:rsid w:val="00474D72"/>
    <w:rsid w:val="00477243"/>
    <w:rsid w:val="004774C6"/>
    <w:rsid w:val="00482B81"/>
    <w:rsid w:val="004835D7"/>
    <w:rsid w:val="00487FA1"/>
    <w:rsid w:val="0049193C"/>
    <w:rsid w:val="00491CD8"/>
    <w:rsid w:val="00493455"/>
    <w:rsid w:val="004967DF"/>
    <w:rsid w:val="00496E3C"/>
    <w:rsid w:val="00497606"/>
    <w:rsid w:val="004A1F18"/>
    <w:rsid w:val="004A2FE1"/>
    <w:rsid w:val="004A5373"/>
    <w:rsid w:val="004A5440"/>
    <w:rsid w:val="004A574F"/>
    <w:rsid w:val="004A6C8C"/>
    <w:rsid w:val="004A707C"/>
    <w:rsid w:val="004A7EE0"/>
    <w:rsid w:val="004B0F69"/>
    <w:rsid w:val="004B3AB2"/>
    <w:rsid w:val="004B5000"/>
    <w:rsid w:val="004C169C"/>
    <w:rsid w:val="004C3FA5"/>
    <w:rsid w:val="004C44B3"/>
    <w:rsid w:val="004C4E5A"/>
    <w:rsid w:val="004C5DB7"/>
    <w:rsid w:val="004C71FF"/>
    <w:rsid w:val="004D07D7"/>
    <w:rsid w:val="004D17F5"/>
    <w:rsid w:val="004D20A5"/>
    <w:rsid w:val="004D30AB"/>
    <w:rsid w:val="004D53A1"/>
    <w:rsid w:val="004D7380"/>
    <w:rsid w:val="004E0C81"/>
    <w:rsid w:val="004E0E38"/>
    <w:rsid w:val="004E18C7"/>
    <w:rsid w:val="004E1B6E"/>
    <w:rsid w:val="004E2319"/>
    <w:rsid w:val="004E421D"/>
    <w:rsid w:val="004E481E"/>
    <w:rsid w:val="004E6CB3"/>
    <w:rsid w:val="004E78B6"/>
    <w:rsid w:val="004E7B85"/>
    <w:rsid w:val="004E7CBD"/>
    <w:rsid w:val="004E7DA0"/>
    <w:rsid w:val="004F3E92"/>
    <w:rsid w:val="004F59E2"/>
    <w:rsid w:val="004F6B66"/>
    <w:rsid w:val="004F776C"/>
    <w:rsid w:val="00502406"/>
    <w:rsid w:val="005026F8"/>
    <w:rsid w:val="00503198"/>
    <w:rsid w:val="005036B1"/>
    <w:rsid w:val="00503A4D"/>
    <w:rsid w:val="00504A7E"/>
    <w:rsid w:val="0050541C"/>
    <w:rsid w:val="00505504"/>
    <w:rsid w:val="005062EE"/>
    <w:rsid w:val="005101BA"/>
    <w:rsid w:val="00510217"/>
    <w:rsid w:val="005117BF"/>
    <w:rsid w:val="005128B0"/>
    <w:rsid w:val="0051372A"/>
    <w:rsid w:val="00513D75"/>
    <w:rsid w:val="005141D4"/>
    <w:rsid w:val="005161ED"/>
    <w:rsid w:val="00516B4F"/>
    <w:rsid w:val="00517AB6"/>
    <w:rsid w:val="00521B2F"/>
    <w:rsid w:val="0052421D"/>
    <w:rsid w:val="00525029"/>
    <w:rsid w:val="00530360"/>
    <w:rsid w:val="00530DAA"/>
    <w:rsid w:val="00533631"/>
    <w:rsid w:val="0053456D"/>
    <w:rsid w:val="00534C51"/>
    <w:rsid w:val="00535305"/>
    <w:rsid w:val="00535F3B"/>
    <w:rsid w:val="00537509"/>
    <w:rsid w:val="00541469"/>
    <w:rsid w:val="005435AD"/>
    <w:rsid w:val="005454F1"/>
    <w:rsid w:val="005464CA"/>
    <w:rsid w:val="00546FF6"/>
    <w:rsid w:val="005474C7"/>
    <w:rsid w:val="005518DA"/>
    <w:rsid w:val="00556C20"/>
    <w:rsid w:val="00560231"/>
    <w:rsid w:val="00560A08"/>
    <w:rsid w:val="00563734"/>
    <w:rsid w:val="00564436"/>
    <w:rsid w:val="0056451C"/>
    <w:rsid w:val="005671FC"/>
    <w:rsid w:val="00572E25"/>
    <w:rsid w:val="0057405E"/>
    <w:rsid w:val="005741C6"/>
    <w:rsid w:val="00574FD5"/>
    <w:rsid w:val="00575060"/>
    <w:rsid w:val="00576B4E"/>
    <w:rsid w:val="00580666"/>
    <w:rsid w:val="0058073A"/>
    <w:rsid w:val="0058180A"/>
    <w:rsid w:val="0058217C"/>
    <w:rsid w:val="00583EA1"/>
    <w:rsid w:val="00584387"/>
    <w:rsid w:val="00584D5A"/>
    <w:rsid w:val="00586582"/>
    <w:rsid w:val="00587E72"/>
    <w:rsid w:val="00590E6C"/>
    <w:rsid w:val="00592EB6"/>
    <w:rsid w:val="005946AD"/>
    <w:rsid w:val="00594835"/>
    <w:rsid w:val="00595A25"/>
    <w:rsid w:val="005A0D98"/>
    <w:rsid w:val="005A1D80"/>
    <w:rsid w:val="005A348F"/>
    <w:rsid w:val="005A4274"/>
    <w:rsid w:val="005A6491"/>
    <w:rsid w:val="005A6F72"/>
    <w:rsid w:val="005B4349"/>
    <w:rsid w:val="005B4D94"/>
    <w:rsid w:val="005B6706"/>
    <w:rsid w:val="005B686E"/>
    <w:rsid w:val="005B6D03"/>
    <w:rsid w:val="005C0CF2"/>
    <w:rsid w:val="005C2039"/>
    <w:rsid w:val="005C3790"/>
    <w:rsid w:val="005C5402"/>
    <w:rsid w:val="005C5C47"/>
    <w:rsid w:val="005C6139"/>
    <w:rsid w:val="005C748A"/>
    <w:rsid w:val="005D380F"/>
    <w:rsid w:val="005D3CFD"/>
    <w:rsid w:val="005D545A"/>
    <w:rsid w:val="005D6377"/>
    <w:rsid w:val="005D7D3D"/>
    <w:rsid w:val="005D7EEB"/>
    <w:rsid w:val="005E2A22"/>
    <w:rsid w:val="005E2D90"/>
    <w:rsid w:val="005E416D"/>
    <w:rsid w:val="005E4F34"/>
    <w:rsid w:val="005E5439"/>
    <w:rsid w:val="005E5CAB"/>
    <w:rsid w:val="005E6C1F"/>
    <w:rsid w:val="005E739F"/>
    <w:rsid w:val="005F0921"/>
    <w:rsid w:val="005F1A7A"/>
    <w:rsid w:val="005F1CA6"/>
    <w:rsid w:val="005F2BFF"/>
    <w:rsid w:val="005F6663"/>
    <w:rsid w:val="005F6FB3"/>
    <w:rsid w:val="005F7BD4"/>
    <w:rsid w:val="006020B7"/>
    <w:rsid w:val="00602B4D"/>
    <w:rsid w:val="006033EA"/>
    <w:rsid w:val="00603439"/>
    <w:rsid w:val="0060424E"/>
    <w:rsid w:val="00605C06"/>
    <w:rsid w:val="0060611D"/>
    <w:rsid w:val="00606419"/>
    <w:rsid w:val="0060697D"/>
    <w:rsid w:val="0061048B"/>
    <w:rsid w:val="006107FC"/>
    <w:rsid w:val="00615E04"/>
    <w:rsid w:val="00621BB2"/>
    <w:rsid w:val="006237D9"/>
    <w:rsid w:val="006238B1"/>
    <w:rsid w:val="00624FB9"/>
    <w:rsid w:val="00625A7E"/>
    <w:rsid w:val="00626532"/>
    <w:rsid w:val="0062710E"/>
    <w:rsid w:val="00627817"/>
    <w:rsid w:val="00631A3F"/>
    <w:rsid w:val="00636295"/>
    <w:rsid w:val="0063659A"/>
    <w:rsid w:val="00636C5E"/>
    <w:rsid w:val="00642458"/>
    <w:rsid w:val="006431FA"/>
    <w:rsid w:val="00643387"/>
    <w:rsid w:val="00644E24"/>
    <w:rsid w:val="0064661E"/>
    <w:rsid w:val="00650767"/>
    <w:rsid w:val="00651BC3"/>
    <w:rsid w:val="00653753"/>
    <w:rsid w:val="006562F2"/>
    <w:rsid w:val="00663502"/>
    <w:rsid w:val="006666BA"/>
    <w:rsid w:val="006674F8"/>
    <w:rsid w:val="00670739"/>
    <w:rsid w:val="006721AF"/>
    <w:rsid w:val="00673B6C"/>
    <w:rsid w:val="00674588"/>
    <w:rsid w:val="006757E7"/>
    <w:rsid w:val="00675AED"/>
    <w:rsid w:val="00677BA4"/>
    <w:rsid w:val="0068178D"/>
    <w:rsid w:val="00681D40"/>
    <w:rsid w:val="00682F74"/>
    <w:rsid w:val="00684F5E"/>
    <w:rsid w:val="00685443"/>
    <w:rsid w:val="006874FD"/>
    <w:rsid w:val="00687C24"/>
    <w:rsid w:val="0069113E"/>
    <w:rsid w:val="006929D5"/>
    <w:rsid w:val="00692FFF"/>
    <w:rsid w:val="00693D52"/>
    <w:rsid w:val="00694CBD"/>
    <w:rsid w:val="006955AE"/>
    <w:rsid w:val="00697983"/>
    <w:rsid w:val="006A0FE7"/>
    <w:rsid w:val="006A397A"/>
    <w:rsid w:val="006A7069"/>
    <w:rsid w:val="006A7077"/>
    <w:rsid w:val="006A79F5"/>
    <w:rsid w:val="006A7C76"/>
    <w:rsid w:val="006B76F6"/>
    <w:rsid w:val="006C00CF"/>
    <w:rsid w:val="006C1592"/>
    <w:rsid w:val="006C3E1E"/>
    <w:rsid w:val="006C5CC9"/>
    <w:rsid w:val="006C78FD"/>
    <w:rsid w:val="006D03C1"/>
    <w:rsid w:val="006D091D"/>
    <w:rsid w:val="006D0B42"/>
    <w:rsid w:val="006D0FD4"/>
    <w:rsid w:val="006D1726"/>
    <w:rsid w:val="006D21F3"/>
    <w:rsid w:val="006D3BB8"/>
    <w:rsid w:val="006D4639"/>
    <w:rsid w:val="006D4D63"/>
    <w:rsid w:val="006D4F92"/>
    <w:rsid w:val="006D6162"/>
    <w:rsid w:val="006D77B6"/>
    <w:rsid w:val="006D7E44"/>
    <w:rsid w:val="006E0615"/>
    <w:rsid w:val="006E0883"/>
    <w:rsid w:val="006E2F00"/>
    <w:rsid w:val="006E44E7"/>
    <w:rsid w:val="006E6CE1"/>
    <w:rsid w:val="006E6F6A"/>
    <w:rsid w:val="006F06D9"/>
    <w:rsid w:val="006F2461"/>
    <w:rsid w:val="006F3470"/>
    <w:rsid w:val="006F37D6"/>
    <w:rsid w:val="006F4B6F"/>
    <w:rsid w:val="006F6DE9"/>
    <w:rsid w:val="006F6E58"/>
    <w:rsid w:val="006F7AD8"/>
    <w:rsid w:val="006F7B66"/>
    <w:rsid w:val="0070050E"/>
    <w:rsid w:val="00701FE6"/>
    <w:rsid w:val="007042B5"/>
    <w:rsid w:val="00704F1F"/>
    <w:rsid w:val="00706890"/>
    <w:rsid w:val="00710158"/>
    <w:rsid w:val="00710C57"/>
    <w:rsid w:val="00712752"/>
    <w:rsid w:val="0071302E"/>
    <w:rsid w:val="00716B55"/>
    <w:rsid w:val="00721AB7"/>
    <w:rsid w:val="00723104"/>
    <w:rsid w:val="00724D82"/>
    <w:rsid w:val="00725360"/>
    <w:rsid w:val="00725574"/>
    <w:rsid w:val="00726848"/>
    <w:rsid w:val="00731B41"/>
    <w:rsid w:val="0073220C"/>
    <w:rsid w:val="007349B6"/>
    <w:rsid w:val="00735401"/>
    <w:rsid w:val="007370E8"/>
    <w:rsid w:val="00737954"/>
    <w:rsid w:val="007425E1"/>
    <w:rsid w:val="007429D4"/>
    <w:rsid w:val="0074354E"/>
    <w:rsid w:val="00743ACF"/>
    <w:rsid w:val="00744445"/>
    <w:rsid w:val="00745CC4"/>
    <w:rsid w:val="00746CDD"/>
    <w:rsid w:val="0074773A"/>
    <w:rsid w:val="00750BB7"/>
    <w:rsid w:val="00752A3D"/>
    <w:rsid w:val="00753CFE"/>
    <w:rsid w:val="00756F36"/>
    <w:rsid w:val="007572E4"/>
    <w:rsid w:val="007620EE"/>
    <w:rsid w:val="0076563A"/>
    <w:rsid w:val="00766E35"/>
    <w:rsid w:val="00767EDB"/>
    <w:rsid w:val="00770658"/>
    <w:rsid w:val="0077068D"/>
    <w:rsid w:val="00770832"/>
    <w:rsid w:val="00772A8E"/>
    <w:rsid w:val="00772FE4"/>
    <w:rsid w:val="0077408B"/>
    <w:rsid w:val="007749D9"/>
    <w:rsid w:val="00775C13"/>
    <w:rsid w:val="00775D1A"/>
    <w:rsid w:val="0078098F"/>
    <w:rsid w:val="00784566"/>
    <w:rsid w:val="00784746"/>
    <w:rsid w:val="007853A3"/>
    <w:rsid w:val="007864C8"/>
    <w:rsid w:val="00787336"/>
    <w:rsid w:val="00787488"/>
    <w:rsid w:val="00787641"/>
    <w:rsid w:val="00787708"/>
    <w:rsid w:val="00790A6C"/>
    <w:rsid w:val="00791011"/>
    <w:rsid w:val="00791A7C"/>
    <w:rsid w:val="007942F0"/>
    <w:rsid w:val="0079658A"/>
    <w:rsid w:val="007968A0"/>
    <w:rsid w:val="00796C1B"/>
    <w:rsid w:val="007A0668"/>
    <w:rsid w:val="007A0C61"/>
    <w:rsid w:val="007A27FD"/>
    <w:rsid w:val="007A2DAC"/>
    <w:rsid w:val="007A5E57"/>
    <w:rsid w:val="007A5FD8"/>
    <w:rsid w:val="007B0FE5"/>
    <w:rsid w:val="007B1FC4"/>
    <w:rsid w:val="007B7DEB"/>
    <w:rsid w:val="007C1E32"/>
    <w:rsid w:val="007C2082"/>
    <w:rsid w:val="007C20B8"/>
    <w:rsid w:val="007C20FD"/>
    <w:rsid w:val="007C430E"/>
    <w:rsid w:val="007C5EDA"/>
    <w:rsid w:val="007C6092"/>
    <w:rsid w:val="007D0D36"/>
    <w:rsid w:val="007D1353"/>
    <w:rsid w:val="007D1ED1"/>
    <w:rsid w:val="007D2112"/>
    <w:rsid w:val="007D27A8"/>
    <w:rsid w:val="007D2C17"/>
    <w:rsid w:val="007D3C78"/>
    <w:rsid w:val="007E0C05"/>
    <w:rsid w:val="007E39EB"/>
    <w:rsid w:val="007E4973"/>
    <w:rsid w:val="007E66D6"/>
    <w:rsid w:val="007E6C32"/>
    <w:rsid w:val="007E715C"/>
    <w:rsid w:val="007F1FA1"/>
    <w:rsid w:val="007F34CD"/>
    <w:rsid w:val="007F4581"/>
    <w:rsid w:val="007F47B1"/>
    <w:rsid w:val="007F4970"/>
    <w:rsid w:val="007F4D78"/>
    <w:rsid w:val="00800543"/>
    <w:rsid w:val="00805BA9"/>
    <w:rsid w:val="008204BD"/>
    <w:rsid w:val="008230BF"/>
    <w:rsid w:val="00823B56"/>
    <w:rsid w:val="00824A44"/>
    <w:rsid w:val="00824B42"/>
    <w:rsid w:val="00826A00"/>
    <w:rsid w:val="0082792D"/>
    <w:rsid w:val="00830555"/>
    <w:rsid w:val="008327D6"/>
    <w:rsid w:val="00833E92"/>
    <w:rsid w:val="00834711"/>
    <w:rsid w:val="00835A14"/>
    <w:rsid w:val="008374B4"/>
    <w:rsid w:val="0084137F"/>
    <w:rsid w:val="00841505"/>
    <w:rsid w:val="00841E43"/>
    <w:rsid w:val="00844B30"/>
    <w:rsid w:val="00845B94"/>
    <w:rsid w:val="008463D9"/>
    <w:rsid w:val="00846BF3"/>
    <w:rsid w:val="008470BB"/>
    <w:rsid w:val="008505FD"/>
    <w:rsid w:val="00850C87"/>
    <w:rsid w:val="00851403"/>
    <w:rsid w:val="008514D2"/>
    <w:rsid w:val="00853506"/>
    <w:rsid w:val="00856ECA"/>
    <w:rsid w:val="00860895"/>
    <w:rsid w:val="00861539"/>
    <w:rsid w:val="00862CDE"/>
    <w:rsid w:val="00867075"/>
    <w:rsid w:val="00870929"/>
    <w:rsid w:val="00870D12"/>
    <w:rsid w:val="00871053"/>
    <w:rsid w:val="00872404"/>
    <w:rsid w:val="008732B1"/>
    <w:rsid w:val="00873485"/>
    <w:rsid w:val="0087654F"/>
    <w:rsid w:val="00880671"/>
    <w:rsid w:val="00883987"/>
    <w:rsid w:val="00884B83"/>
    <w:rsid w:val="00885DA8"/>
    <w:rsid w:val="00892F2E"/>
    <w:rsid w:val="0089679B"/>
    <w:rsid w:val="00896AA5"/>
    <w:rsid w:val="0089715B"/>
    <w:rsid w:val="00897A94"/>
    <w:rsid w:val="00897CAF"/>
    <w:rsid w:val="00897E85"/>
    <w:rsid w:val="008A03AB"/>
    <w:rsid w:val="008A0ADF"/>
    <w:rsid w:val="008A3909"/>
    <w:rsid w:val="008A51DE"/>
    <w:rsid w:val="008A655E"/>
    <w:rsid w:val="008B007E"/>
    <w:rsid w:val="008B0C50"/>
    <w:rsid w:val="008B4A08"/>
    <w:rsid w:val="008B4BB2"/>
    <w:rsid w:val="008B615A"/>
    <w:rsid w:val="008B74BD"/>
    <w:rsid w:val="008B7BB4"/>
    <w:rsid w:val="008C21DE"/>
    <w:rsid w:val="008C2A27"/>
    <w:rsid w:val="008C4150"/>
    <w:rsid w:val="008D0BE1"/>
    <w:rsid w:val="008D16D8"/>
    <w:rsid w:val="008D395E"/>
    <w:rsid w:val="008D3F36"/>
    <w:rsid w:val="008D4263"/>
    <w:rsid w:val="008D4450"/>
    <w:rsid w:val="008D63F7"/>
    <w:rsid w:val="008E1AD0"/>
    <w:rsid w:val="008E3746"/>
    <w:rsid w:val="008E4334"/>
    <w:rsid w:val="008E5E66"/>
    <w:rsid w:val="008E73DE"/>
    <w:rsid w:val="008F258E"/>
    <w:rsid w:val="008F34E1"/>
    <w:rsid w:val="008F7930"/>
    <w:rsid w:val="00900319"/>
    <w:rsid w:val="00902CE5"/>
    <w:rsid w:val="009032DD"/>
    <w:rsid w:val="009055E3"/>
    <w:rsid w:val="0090655B"/>
    <w:rsid w:val="00906944"/>
    <w:rsid w:val="00906CE6"/>
    <w:rsid w:val="00910031"/>
    <w:rsid w:val="00911736"/>
    <w:rsid w:val="0092059A"/>
    <w:rsid w:val="00925E03"/>
    <w:rsid w:val="0092642E"/>
    <w:rsid w:val="009268C8"/>
    <w:rsid w:val="00930D29"/>
    <w:rsid w:val="00931E9A"/>
    <w:rsid w:val="0093509B"/>
    <w:rsid w:val="0093565A"/>
    <w:rsid w:val="00936178"/>
    <w:rsid w:val="00937DAF"/>
    <w:rsid w:val="00937FB6"/>
    <w:rsid w:val="00940C05"/>
    <w:rsid w:val="00940F7A"/>
    <w:rsid w:val="00941CE0"/>
    <w:rsid w:val="00941FB9"/>
    <w:rsid w:val="0094223A"/>
    <w:rsid w:val="009426C7"/>
    <w:rsid w:val="00942D45"/>
    <w:rsid w:val="009434D2"/>
    <w:rsid w:val="00943E05"/>
    <w:rsid w:val="00946506"/>
    <w:rsid w:val="00946DBB"/>
    <w:rsid w:val="009531FA"/>
    <w:rsid w:val="009537AA"/>
    <w:rsid w:val="00954A4C"/>
    <w:rsid w:val="00960E8F"/>
    <w:rsid w:val="009629AB"/>
    <w:rsid w:val="009632D2"/>
    <w:rsid w:val="00963695"/>
    <w:rsid w:val="00964CB6"/>
    <w:rsid w:val="00966280"/>
    <w:rsid w:val="00966484"/>
    <w:rsid w:val="0097064B"/>
    <w:rsid w:val="00973635"/>
    <w:rsid w:val="00975220"/>
    <w:rsid w:val="0097527E"/>
    <w:rsid w:val="00975BFE"/>
    <w:rsid w:val="00976931"/>
    <w:rsid w:val="00976B48"/>
    <w:rsid w:val="00976F8E"/>
    <w:rsid w:val="009808AA"/>
    <w:rsid w:val="009829BA"/>
    <w:rsid w:val="0098702F"/>
    <w:rsid w:val="00991CF8"/>
    <w:rsid w:val="00992089"/>
    <w:rsid w:val="00994CD7"/>
    <w:rsid w:val="0099725E"/>
    <w:rsid w:val="009A04FD"/>
    <w:rsid w:val="009A08D7"/>
    <w:rsid w:val="009A4EC7"/>
    <w:rsid w:val="009A64A5"/>
    <w:rsid w:val="009B10FA"/>
    <w:rsid w:val="009B5603"/>
    <w:rsid w:val="009B60F3"/>
    <w:rsid w:val="009B6187"/>
    <w:rsid w:val="009C2E8B"/>
    <w:rsid w:val="009C3457"/>
    <w:rsid w:val="009C4FB8"/>
    <w:rsid w:val="009C66A4"/>
    <w:rsid w:val="009C6CE1"/>
    <w:rsid w:val="009C72E9"/>
    <w:rsid w:val="009C7670"/>
    <w:rsid w:val="009D05C3"/>
    <w:rsid w:val="009D13C9"/>
    <w:rsid w:val="009D158B"/>
    <w:rsid w:val="009D381B"/>
    <w:rsid w:val="009D3DEE"/>
    <w:rsid w:val="009D54DE"/>
    <w:rsid w:val="009D5BD6"/>
    <w:rsid w:val="009D6A3C"/>
    <w:rsid w:val="009D6A67"/>
    <w:rsid w:val="009E0940"/>
    <w:rsid w:val="009E0C70"/>
    <w:rsid w:val="009E2944"/>
    <w:rsid w:val="009E5B52"/>
    <w:rsid w:val="009F0A2F"/>
    <w:rsid w:val="009F1CDD"/>
    <w:rsid w:val="009F2CD3"/>
    <w:rsid w:val="009F3943"/>
    <w:rsid w:val="009F4621"/>
    <w:rsid w:val="009F6FC1"/>
    <w:rsid w:val="00A0257A"/>
    <w:rsid w:val="00A027DF"/>
    <w:rsid w:val="00A03C00"/>
    <w:rsid w:val="00A03E3A"/>
    <w:rsid w:val="00A05C62"/>
    <w:rsid w:val="00A06C92"/>
    <w:rsid w:val="00A07E5E"/>
    <w:rsid w:val="00A10092"/>
    <w:rsid w:val="00A121F2"/>
    <w:rsid w:val="00A132AF"/>
    <w:rsid w:val="00A15AB7"/>
    <w:rsid w:val="00A1628D"/>
    <w:rsid w:val="00A163AD"/>
    <w:rsid w:val="00A17369"/>
    <w:rsid w:val="00A20AE2"/>
    <w:rsid w:val="00A2188C"/>
    <w:rsid w:val="00A22DD0"/>
    <w:rsid w:val="00A2525D"/>
    <w:rsid w:val="00A3003A"/>
    <w:rsid w:val="00A300AE"/>
    <w:rsid w:val="00A32DBE"/>
    <w:rsid w:val="00A3577E"/>
    <w:rsid w:val="00A37678"/>
    <w:rsid w:val="00A37EE4"/>
    <w:rsid w:val="00A40DD2"/>
    <w:rsid w:val="00A42846"/>
    <w:rsid w:val="00A44AE2"/>
    <w:rsid w:val="00A46DD5"/>
    <w:rsid w:val="00A475AF"/>
    <w:rsid w:val="00A510D3"/>
    <w:rsid w:val="00A52868"/>
    <w:rsid w:val="00A547BD"/>
    <w:rsid w:val="00A5728A"/>
    <w:rsid w:val="00A60003"/>
    <w:rsid w:val="00A6667E"/>
    <w:rsid w:val="00A67988"/>
    <w:rsid w:val="00A70AB6"/>
    <w:rsid w:val="00A728FA"/>
    <w:rsid w:val="00A73B96"/>
    <w:rsid w:val="00A7437A"/>
    <w:rsid w:val="00A75715"/>
    <w:rsid w:val="00A81296"/>
    <w:rsid w:val="00A81E7A"/>
    <w:rsid w:val="00A825DF"/>
    <w:rsid w:val="00A82BE2"/>
    <w:rsid w:val="00A82C72"/>
    <w:rsid w:val="00A82CBE"/>
    <w:rsid w:val="00A82EC8"/>
    <w:rsid w:val="00A82FB8"/>
    <w:rsid w:val="00A9202E"/>
    <w:rsid w:val="00A925C4"/>
    <w:rsid w:val="00A92C12"/>
    <w:rsid w:val="00A92CEB"/>
    <w:rsid w:val="00A94123"/>
    <w:rsid w:val="00A94672"/>
    <w:rsid w:val="00A96274"/>
    <w:rsid w:val="00AA3613"/>
    <w:rsid w:val="00AB0D18"/>
    <w:rsid w:val="00AB1EC0"/>
    <w:rsid w:val="00AB4B11"/>
    <w:rsid w:val="00AB62EC"/>
    <w:rsid w:val="00AB6317"/>
    <w:rsid w:val="00AB6F71"/>
    <w:rsid w:val="00AC054A"/>
    <w:rsid w:val="00AC1A70"/>
    <w:rsid w:val="00AC21CB"/>
    <w:rsid w:val="00AC233B"/>
    <w:rsid w:val="00AC4DA4"/>
    <w:rsid w:val="00AC5E43"/>
    <w:rsid w:val="00AC761A"/>
    <w:rsid w:val="00AC7742"/>
    <w:rsid w:val="00AD12DF"/>
    <w:rsid w:val="00AD218C"/>
    <w:rsid w:val="00AD395F"/>
    <w:rsid w:val="00AD4203"/>
    <w:rsid w:val="00AD46E1"/>
    <w:rsid w:val="00AD5D9C"/>
    <w:rsid w:val="00AD63E0"/>
    <w:rsid w:val="00AD6984"/>
    <w:rsid w:val="00AE2C1D"/>
    <w:rsid w:val="00AE3D09"/>
    <w:rsid w:val="00AE6B92"/>
    <w:rsid w:val="00AE6F4C"/>
    <w:rsid w:val="00AE78DE"/>
    <w:rsid w:val="00AE79FA"/>
    <w:rsid w:val="00AF1038"/>
    <w:rsid w:val="00AF29C9"/>
    <w:rsid w:val="00AF38F0"/>
    <w:rsid w:val="00AF7750"/>
    <w:rsid w:val="00B0093E"/>
    <w:rsid w:val="00B04303"/>
    <w:rsid w:val="00B059DA"/>
    <w:rsid w:val="00B11791"/>
    <w:rsid w:val="00B11E1B"/>
    <w:rsid w:val="00B13C73"/>
    <w:rsid w:val="00B14816"/>
    <w:rsid w:val="00B22DFF"/>
    <w:rsid w:val="00B247D0"/>
    <w:rsid w:val="00B24B8C"/>
    <w:rsid w:val="00B2668B"/>
    <w:rsid w:val="00B26B6B"/>
    <w:rsid w:val="00B2764E"/>
    <w:rsid w:val="00B317E2"/>
    <w:rsid w:val="00B31A94"/>
    <w:rsid w:val="00B3288F"/>
    <w:rsid w:val="00B33363"/>
    <w:rsid w:val="00B33E86"/>
    <w:rsid w:val="00B35CA1"/>
    <w:rsid w:val="00B365F6"/>
    <w:rsid w:val="00B37859"/>
    <w:rsid w:val="00B379DF"/>
    <w:rsid w:val="00B40DE5"/>
    <w:rsid w:val="00B42F19"/>
    <w:rsid w:val="00B43486"/>
    <w:rsid w:val="00B47395"/>
    <w:rsid w:val="00B551FB"/>
    <w:rsid w:val="00B5636A"/>
    <w:rsid w:val="00B5705C"/>
    <w:rsid w:val="00B57910"/>
    <w:rsid w:val="00B57DC3"/>
    <w:rsid w:val="00B6103B"/>
    <w:rsid w:val="00B61B1C"/>
    <w:rsid w:val="00B61CA1"/>
    <w:rsid w:val="00B63650"/>
    <w:rsid w:val="00B64727"/>
    <w:rsid w:val="00B6611B"/>
    <w:rsid w:val="00B66A06"/>
    <w:rsid w:val="00B67D79"/>
    <w:rsid w:val="00B709E5"/>
    <w:rsid w:val="00B70CAA"/>
    <w:rsid w:val="00B71B47"/>
    <w:rsid w:val="00B73955"/>
    <w:rsid w:val="00B73B10"/>
    <w:rsid w:val="00B76CFE"/>
    <w:rsid w:val="00B8753F"/>
    <w:rsid w:val="00B90509"/>
    <w:rsid w:val="00B905C6"/>
    <w:rsid w:val="00B91A3D"/>
    <w:rsid w:val="00B92FC5"/>
    <w:rsid w:val="00B94FC9"/>
    <w:rsid w:val="00B975DB"/>
    <w:rsid w:val="00BA026A"/>
    <w:rsid w:val="00BA08FB"/>
    <w:rsid w:val="00BA4AD8"/>
    <w:rsid w:val="00BA66E9"/>
    <w:rsid w:val="00BA6B82"/>
    <w:rsid w:val="00BA75EF"/>
    <w:rsid w:val="00BA75FC"/>
    <w:rsid w:val="00BA7C21"/>
    <w:rsid w:val="00BB10DA"/>
    <w:rsid w:val="00BB2389"/>
    <w:rsid w:val="00BB2760"/>
    <w:rsid w:val="00BB6BAB"/>
    <w:rsid w:val="00BB6E1B"/>
    <w:rsid w:val="00BC0309"/>
    <w:rsid w:val="00BC2565"/>
    <w:rsid w:val="00BC3541"/>
    <w:rsid w:val="00BC5268"/>
    <w:rsid w:val="00BC6BE4"/>
    <w:rsid w:val="00BC70A4"/>
    <w:rsid w:val="00BD267D"/>
    <w:rsid w:val="00BD4662"/>
    <w:rsid w:val="00BD4E80"/>
    <w:rsid w:val="00BE0609"/>
    <w:rsid w:val="00BE3C0E"/>
    <w:rsid w:val="00BE49D9"/>
    <w:rsid w:val="00BE4DCB"/>
    <w:rsid w:val="00BF22F1"/>
    <w:rsid w:val="00BF33F3"/>
    <w:rsid w:val="00BF6E0E"/>
    <w:rsid w:val="00C00D3D"/>
    <w:rsid w:val="00C00DFF"/>
    <w:rsid w:val="00C038EC"/>
    <w:rsid w:val="00C03CEC"/>
    <w:rsid w:val="00C044DB"/>
    <w:rsid w:val="00C04CBB"/>
    <w:rsid w:val="00C0650F"/>
    <w:rsid w:val="00C06843"/>
    <w:rsid w:val="00C07214"/>
    <w:rsid w:val="00C13783"/>
    <w:rsid w:val="00C16007"/>
    <w:rsid w:val="00C1626D"/>
    <w:rsid w:val="00C200E3"/>
    <w:rsid w:val="00C21AD2"/>
    <w:rsid w:val="00C246F7"/>
    <w:rsid w:val="00C32E2E"/>
    <w:rsid w:val="00C3335C"/>
    <w:rsid w:val="00C33E58"/>
    <w:rsid w:val="00C36EC2"/>
    <w:rsid w:val="00C4048A"/>
    <w:rsid w:val="00C43B32"/>
    <w:rsid w:val="00C43CD9"/>
    <w:rsid w:val="00C44F30"/>
    <w:rsid w:val="00C46E14"/>
    <w:rsid w:val="00C50F40"/>
    <w:rsid w:val="00C511D4"/>
    <w:rsid w:val="00C51A2E"/>
    <w:rsid w:val="00C52516"/>
    <w:rsid w:val="00C52B36"/>
    <w:rsid w:val="00C5340C"/>
    <w:rsid w:val="00C56E14"/>
    <w:rsid w:val="00C56FFC"/>
    <w:rsid w:val="00C61D33"/>
    <w:rsid w:val="00C646C3"/>
    <w:rsid w:val="00C657E9"/>
    <w:rsid w:val="00C66F05"/>
    <w:rsid w:val="00C70CB0"/>
    <w:rsid w:val="00C71697"/>
    <w:rsid w:val="00C71C76"/>
    <w:rsid w:val="00C71D3B"/>
    <w:rsid w:val="00C72347"/>
    <w:rsid w:val="00C72668"/>
    <w:rsid w:val="00C741E7"/>
    <w:rsid w:val="00C748FA"/>
    <w:rsid w:val="00C74DC4"/>
    <w:rsid w:val="00C75586"/>
    <w:rsid w:val="00C7652C"/>
    <w:rsid w:val="00C76AE8"/>
    <w:rsid w:val="00C77D07"/>
    <w:rsid w:val="00C8484D"/>
    <w:rsid w:val="00C84F89"/>
    <w:rsid w:val="00C870DE"/>
    <w:rsid w:val="00C87C5D"/>
    <w:rsid w:val="00C91026"/>
    <w:rsid w:val="00C9141F"/>
    <w:rsid w:val="00C9186E"/>
    <w:rsid w:val="00C94784"/>
    <w:rsid w:val="00C9556D"/>
    <w:rsid w:val="00C96B43"/>
    <w:rsid w:val="00C97774"/>
    <w:rsid w:val="00C97EAD"/>
    <w:rsid w:val="00CA3BD0"/>
    <w:rsid w:val="00CA514A"/>
    <w:rsid w:val="00CA6BB8"/>
    <w:rsid w:val="00CB12EC"/>
    <w:rsid w:val="00CB2268"/>
    <w:rsid w:val="00CB23A8"/>
    <w:rsid w:val="00CB312B"/>
    <w:rsid w:val="00CB32B3"/>
    <w:rsid w:val="00CB6348"/>
    <w:rsid w:val="00CB648D"/>
    <w:rsid w:val="00CB7EFD"/>
    <w:rsid w:val="00CC09E3"/>
    <w:rsid w:val="00CC2E02"/>
    <w:rsid w:val="00CC474F"/>
    <w:rsid w:val="00CC4CF1"/>
    <w:rsid w:val="00CC534F"/>
    <w:rsid w:val="00CC5635"/>
    <w:rsid w:val="00CC6472"/>
    <w:rsid w:val="00CD0BFF"/>
    <w:rsid w:val="00CD4510"/>
    <w:rsid w:val="00CD7AA7"/>
    <w:rsid w:val="00CE5F5D"/>
    <w:rsid w:val="00CE75E7"/>
    <w:rsid w:val="00CE78DD"/>
    <w:rsid w:val="00CF193A"/>
    <w:rsid w:val="00CF23CA"/>
    <w:rsid w:val="00CF414A"/>
    <w:rsid w:val="00CF62F3"/>
    <w:rsid w:val="00CF7574"/>
    <w:rsid w:val="00D00236"/>
    <w:rsid w:val="00D006F1"/>
    <w:rsid w:val="00D01547"/>
    <w:rsid w:val="00D02AE6"/>
    <w:rsid w:val="00D02AF2"/>
    <w:rsid w:val="00D032DF"/>
    <w:rsid w:val="00D04A56"/>
    <w:rsid w:val="00D05550"/>
    <w:rsid w:val="00D06FF3"/>
    <w:rsid w:val="00D07CD2"/>
    <w:rsid w:val="00D07DF5"/>
    <w:rsid w:val="00D11A78"/>
    <w:rsid w:val="00D160B2"/>
    <w:rsid w:val="00D1657E"/>
    <w:rsid w:val="00D16A14"/>
    <w:rsid w:val="00D17F2C"/>
    <w:rsid w:val="00D2065D"/>
    <w:rsid w:val="00D24FDA"/>
    <w:rsid w:val="00D26684"/>
    <w:rsid w:val="00D30F17"/>
    <w:rsid w:val="00D32167"/>
    <w:rsid w:val="00D34221"/>
    <w:rsid w:val="00D36DFC"/>
    <w:rsid w:val="00D376A1"/>
    <w:rsid w:val="00D417B5"/>
    <w:rsid w:val="00D41926"/>
    <w:rsid w:val="00D42B3E"/>
    <w:rsid w:val="00D448CE"/>
    <w:rsid w:val="00D449F5"/>
    <w:rsid w:val="00D47156"/>
    <w:rsid w:val="00D50501"/>
    <w:rsid w:val="00D55741"/>
    <w:rsid w:val="00D642AD"/>
    <w:rsid w:val="00D65243"/>
    <w:rsid w:val="00D664FD"/>
    <w:rsid w:val="00D67F94"/>
    <w:rsid w:val="00D706DB"/>
    <w:rsid w:val="00D716D3"/>
    <w:rsid w:val="00D71DCE"/>
    <w:rsid w:val="00D73AAF"/>
    <w:rsid w:val="00D758F5"/>
    <w:rsid w:val="00D75D2C"/>
    <w:rsid w:val="00D811A0"/>
    <w:rsid w:val="00D82B61"/>
    <w:rsid w:val="00D83270"/>
    <w:rsid w:val="00D8473E"/>
    <w:rsid w:val="00D8532F"/>
    <w:rsid w:val="00D85B4F"/>
    <w:rsid w:val="00D86FA4"/>
    <w:rsid w:val="00D9117A"/>
    <w:rsid w:val="00D92C12"/>
    <w:rsid w:val="00D931CE"/>
    <w:rsid w:val="00D94505"/>
    <w:rsid w:val="00D963D0"/>
    <w:rsid w:val="00D9676F"/>
    <w:rsid w:val="00D96846"/>
    <w:rsid w:val="00DA1AEC"/>
    <w:rsid w:val="00DA1B24"/>
    <w:rsid w:val="00DA200E"/>
    <w:rsid w:val="00DA2DBF"/>
    <w:rsid w:val="00DA33D3"/>
    <w:rsid w:val="00DA421E"/>
    <w:rsid w:val="00DA473D"/>
    <w:rsid w:val="00DA5353"/>
    <w:rsid w:val="00DA6539"/>
    <w:rsid w:val="00DA7318"/>
    <w:rsid w:val="00DA794A"/>
    <w:rsid w:val="00DB1592"/>
    <w:rsid w:val="00DB4943"/>
    <w:rsid w:val="00DB62AE"/>
    <w:rsid w:val="00DB6585"/>
    <w:rsid w:val="00DB7375"/>
    <w:rsid w:val="00DB7A3D"/>
    <w:rsid w:val="00DC1800"/>
    <w:rsid w:val="00DC34C6"/>
    <w:rsid w:val="00DC3FBD"/>
    <w:rsid w:val="00DC5060"/>
    <w:rsid w:val="00DC60F2"/>
    <w:rsid w:val="00DC6B18"/>
    <w:rsid w:val="00DC6B3D"/>
    <w:rsid w:val="00DC6FE9"/>
    <w:rsid w:val="00DC70D8"/>
    <w:rsid w:val="00DC7DE8"/>
    <w:rsid w:val="00DD4BDF"/>
    <w:rsid w:val="00DD5765"/>
    <w:rsid w:val="00DD6FFD"/>
    <w:rsid w:val="00DE4995"/>
    <w:rsid w:val="00DE5669"/>
    <w:rsid w:val="00DE63B5"/>
    <w:rsid w:val="00DE6CA9"/>
    <w:rsid w:val="00DE6F0B"/>
    <w:rsid w:val="00DE7982"/>
    <w:rsid w:val="00DE7A1E"/>
    <w:rsid w:val="00DF547C"/>
    <w:rsid w:val="00DF6DF6"/>
    <w:rsid w:val="00DF7201"/>
    <w:rsid w:val="00DF7A6D"/>
    <w:rsid w:val="00E00544"/>
    <w:rsid w:val="00E031C5"/>
    <w:rsid w:val="00E05484"/>
    <w:rsid w:val="00E1199D"/>
    <w:rsid w:val="00E14033"/>
    <w:rsid w:val="00E14302"/>
    <w:rsid w:val="00E14312"/>
    <w:rsid w:val="00E14432"/>
    <w:rsid w:val="00E152B2"/>
    <w:rsid w:val="00E20156"/>
    <w:rsid w:val="00E21EE2"/>
    <w:rsid w:val="00E24234"/>
    <w:rsid w:val="00E252FB"/>
    <w:rsid w:val="00E25674"/>
    <w:rsid w:val="00E2653C"/>
    <w:rsid w:val="00E2669F"/>
    <w:rsid w:val="00E273EF"/>
    <w:rsid w:val="00E33706"/>
    <w:rsid w:val="00E33F0A"/>
    <w:rsid w:val="00E349C8"/>
    <w:rsid w:val="00E355EB"/>
    <w:rsid w:val="00E35B02"/>
    <w:rsid w:val="00E36A1D"/>
    <w:rsid w:val="00E36C8C"/>
    <w:rsid w:val="00E377CE"/>
    <w:rsid w:val="00E37F15"/>
    <w:rsid w:val="00E419BB"/>
    <w:rsid w:val="00E421D3"/>
    <w:rsid w:val="00E43D95"/>
    <w:rsid w:val="00E44628"/>
    <w:rsid w:val="00E447C8"/>
    <w:rsid w:val="00E46AC0"/>
    <w:rsid w:val="00E47C99"/>
    <w:rsid w:val="00E47D60"/>
    <w:rsid w:val="00E47F1D"/>
    <w:rsid w:val="00E50700"/>
    <w:rsid w:val="00E50D01"/>
    <w:rsid w:val="00E52BD0"/>
    <w:rsid w:val="00E5329F"/>
    <w:rsid w:val="00E53323"/>
    <w:rsid w:val="00E548E3"/>
    <w:rsid w:val="00E6152F"/>
    <w:rsid w:val="00E676C7"/>
    <w:rsid w:val="00E73F37"/>
    <w:rsid w:val="00E758A9"/>
    <w:rsid w:val="00E808A3"/>
    <w:rsid w:val="00E824D7"/>
    <w:rsid w:val="00E840E5"/>
    <w:rsid w:val="00E8533E"/>
    <w:rsid w:val="00E8788A"/>
    <w:rsid w:val="00E9184C"/>
    <w:rsid w:val="00E92941"/>
    <w:rsid w:val="00E93565"/>
    <w:rsid w:val="00E951A0"/>
    <w:rsid w:val="00E951BA"/>
    <w:rsid w:val="00E96A27"/>
    <w:rsid w:val="00E96B92"/>
    <w:rsid w:val="00EA1415"/>
    <w:rsid w:val="00EA30D7"/>
    <w:rsid w:val="00EA5488"/>
    <w:rsid w:val="00EA7798"/>
    <w:rsid w:val="00EB1C91"/>
    <w:rsid w:val="00EB33DD"/>
    <w:rsid w:val="00EB577E"/>
    <w:rsid w:val="00EC55D6"/>
    <w:rsid w:val="00EC7771"/>
    <w:rsid w:val="00ED01A0"/>
    <w:rsid w:val="00ED0EC7"/>
    <w:rsid w:val="00ED1C54"/>
    <w:rsid w:val="00ED2828"/>
    <w:rsid w:val="00ED2BE8"/>
    <w:rsid w:val="00ED3105"/>
    <w:rsid w:val="00ED5FD8"/>
    <w:rsid w:val="00ED732C"/>
    <w:rsid w:val="00ED7416"/>
    <w:rsid w:val="00EE04B5"/>
    <w:rsid w:val="00EE1C89"/>
    <w:rsid w:val="00EE4CCF"/>
    <w:rsid w:val="00EE4E3A"/>
    <w:rsid w:val="00EE5C9E"/>
    <w:rsid w:val="00EE6181"/>
    <w:rsid w:val="00EE7E09"/>
    <w:rsid w:val="00EF2AB8"/>
    <w:rsid w:val="00EF4A06"/>
    <w:rsid w:val="00EF7A65"/>
    <w:rsid w:val="00EF7CC4"/>
    <w:rsid w:val="00F010B1"/>
    <w:rsid w:val="00F018D7"/>
    <w:rsid w:val="00F024C1"/>
    <w:rsid w:val="00F031A4"/>
    <w:rsid w:val="00F032F2"/>
    <w:rsid w:val="00F04118"/>
    <w:rsid w:val="00F056D2"/>
    <w:rsid w:val="00F075B0"/>
    <w:rsid w:val="00F105AC"/>
    <w:rsid w:val="00F10CEA"/>
    <w:rsid w:val="00F116B5"/>
    <w:rsid w:val="00F15DFE"/>
    <w:rsid w:val="00F16A9A"/>
    <w:rsid w:val="00F17AC5"/>
    <w:rsid w:val="00F20B2A"/>
    <w:rsid w:val="00F23C22"/>
    <w:rsid w:val="00F269DE"/>
    <w:rsid w:val="00F3225D"/>
    <w:rsid w:val="00F33EEA"/>
    <w:rsid w:val="00F3513B"/>
    <w:rsid w:val="00F35164"/>
    <w:rsid w:val="00F351D2"/>
    <w:rsid w:val="00F365F5"/>
    <w:rsid w:val="00F36FDF"/>
    <w:rsid w:val="00F37E86"/>
    <w:rsid w:val="00F405E8"/>
    <w:rsid w:val="00F42DF7"/>
    <w:rsid w:val="00F42FC5"/>
    <w:rsid w:val="00F43AA4"/>
    <w:rsid w:val="00F4646A"/>
    <w:rsid w:val="00F470E4"/>
    <w:rsid w:val="00F52E8A"/>
    <w:rsid w:val="00F53296"/>
    <w:rsid w:val="00F556AE"/>
    <w:rsid w:val="00F55D12"/>
    <w:rsid w:val="00F56638"/>
    <w:rsid w:val="00F56689"/>
    <w:rsid w:val="00F567CD"/>
    <w:rsid w:val="00F56D95"/>
    <w:rsid w:val="00F62A45"/>
    <w:rsid w:val="00F62ACD"/>
    <w:rsid w:val="00F63AF8"/>
    <w:rsid w:val="00F64160"/>
    <w:rsid w:val="00F66F4E"/>
    <w:rsid w:val="00F673E6"/>
    <w:rsid w:val="00F67EA9"/>
    <w:rsid w:val="00F7003F"/>
    <w:rsid w:val="00F76785"/>
    <w:rsid w:val="00F76E4E"/>
    <w:rsid w:val="00F77031"/>
    <w:rsid w:val="00F8495F"/>
    <w:rsid w:val="00F85D7C"/>
    <w:rsid w:val="00F973B7"/>
    <w:rsid w:val="00FA3A61"/>
    <w:rsid w:val="00FA5E9E"/>
    <w:rsid w:val="00FA763D"/>
    <w:rsid w:val="00FB2E9A"/>
    <w:rsid w:val="00FB4555"/>
    <w:rsid w:val="00FB4D11"/>
    <w:rsid w:val="00FB5458"/>
    <w:rsid w:val="00FC383E"/>
    <w:rsid w:val="00FC6B4D"/>
    <w:rsid w:val="00FC7D75"/>
    <w:rsid w:val="00FD5C94"/>
    <w:rsid w:val="00FD5DB7"/>
    <w:rsid w:val="00FE3CFA"/>
    <w:rsid w:val="00FE639A"/>
    <w:rsid w:val="00FE6C67"/>
    <w:rsid w:val="00FE767F"/>
    <w:rsid w:val="00FE7E79"/>
    <w:rsid w:val="00FF13E0"/>
    <w:rsid w:val="00FF1EA5"/>
    <w:rsid w:val="00FF1F3F"/>
    <w:rsid w:val="00FF29CE"/>
    <w:rsid w:val="00FF4BA3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BB02A"/>
  <w15:docId w15:val="{7976218C-A67A-49BC-A442-7D87E8D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DE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uiPriority w:val="34"/>
    <w:qFormat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2A136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A51DE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d8042a043da448bfaa97a58cef511b4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859d6c024bd49cde7b964c24105c7f92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97E9FF7A-D454-4CE1-8381-E73CEA4E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B674C-CA37-47E0-ACE3-79F0324FB567}">
  <ds:schemaRefs>
    <ds:schemaRef ds:uri="http://purl.org/dc/terms/"/>
    <ds:schemaRef ds:uri="http://purl.org/dc/elements/1.1/"/>
    <ds:schemaRef ds:uri="2558aeac-3be3-468b-b7a2-bf4219156b47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46b355d7-007c-4c4f-8419-45e6fccc338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1096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dc:description/>
  <cp:lastModifiedBy>Roxana Sánchez Robles</cp:lastModifiedBy>
  <cp:revision>3</cp:revision>
  <cp:lastPrinted>2025-11-03T14:36:00Z</cp:lastPrinted>
  <dcterms:created xsi:type="dcterms:W3CDTF">2026-01-08T17:37:00Z</dcterms:created>
  <dcterms:modified xsi:type="dcterms:W3CDTF">2026-01-08T17:39:00Z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