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0EBBB3" w14:textId="6A31D29F" w:rsidR="00973635" w:rsidRDefault="008D395E">
      <w:pPr>
        <w:spacing w:after="0" w:line="360" w:lineRule="auto"/>
        <w:ind w:left="708" w:hanging="708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ACTA SESIÓN ORDINARIA JD-</w:t>
      </w:r>
      <w:r w:rsidR="006F585E">
        <w:rPr>
          <w:rFonts w:ascii="Arial" w:hAnsi="Arial" w:cs="Arial"/>
          <w:b/>
          <w:bCs/>
          <w:sz w:val="24"/>
          <w:szCs w:val="24"/>
        </w:rPr>
        <w:t>0</w:t>
      </w:r>
      <w:r w:rsidR="00EF57FD">
        <w:rPr>
          <w:rFonts w:ascii="Arial" w:hAnsi="Arial" w:cs="Arial"/>
          <w:b/>
          <w:bCs/>
          <w:sz w:val="24"/>
          <w:szCs w:val="24"/>
        </w:rPr>
        <w:t>3</w:t>
      </w:r>
      <w:r>
        <w:rPr>
          <w:rFonts w:ascii="Arial" w:hAnsi="Arial" w:cs="Arial"/>
          <w:b/>
          <w:bCs/>
          <w:sz w:val="24"/>
          <w:szCs w:val="24"/>
        </w:rPr>
        <w:t>-202</w:t>
      </w:r>
      <w:r w:rsidR="006F585E">
        <w:rPr>
          <w:rFonts w:ascii="Arial" w:hAnsi="Arial" w:cs="Arial"/>
          <w:b/>
          <w:bCs/>
          <w:sz w:val="24"/>
          <w:szCs w:val="24"/>
        </w:rPr>
        <w:t>6</w:t>
      </w:r>
    </w:p>
    <w:p w14:paraId="4F437F51" w14:textId="6101D4AB" w:rsidR="00973635" w:rsidRPr="00143BA9" w:rsidRDefault="008D395E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ACTA N°</w:t>
      </w:r>
      <w:r w:rsidR="006F585E">
        <w:rPr>
          <w:rFonts w:ascii="Arial" w:hAnsi="Arial" w:cs="Arial"/>
          <w:b/>
          <w:bCs/>
          <w:sz w:val="24"/>
          <w:szCs w:val="24"/>
        </w:rPr>
        <w:t>0</w:t>
      </w:r>
      <w:r w:rsidR="00EF57FD">
        <w:rPr>
          <w:rFonts w:ascii="Arial" w:hAnsi="Arial" w:cs="Arial"/>
          <w:b/>
          <w:bCs/>
          <w:sz w:val="24"/>
          <w:szCs w:val="24"/>
        </w:rPr>
        <w:t>3</w:t>
      </w:r>
      <w:r w:rsidR="006F585E">
        <w:rPr>
          <w:rFonts w:ascii="Arial" w:hAnsi="Arial" w:cs="Arial"/>
          <w:b/>
          <w:bCs/>
          <w:sz w:val="24"/>
          <w:szCs w:val="24"/>
        </w:rPr>
        <w:t>-2026</w:t>
      </w:r>
      <w:r>
        <w:rPr>
          <w:rFonts w:ascii="Arial" w:hAnsi="Arial" w:cs="Arial"/>
          <w:sz w:val="24"/>
          <w:szCs w:val="24"/>
        </w:rPr>
        <w:t xml:space="preserve"> correspondiente a la sesión ordinaria celebrada por la Junta Directiva, a las </w:t>
      </w:r>
      <w:r w:rsidR="00787641">
        <w:rPr>
          <w:rFonts w:ascii="Arial" w:hAnsi="Arial" w:cs="Arial"/>
          <w:sz w:val="24"/>
          <w:szCs w:val="24"/>
        </w:rPr>
        <w:t>ocho</w:t>
      </w:r>
      <w:r>
        <w:rPr>
          <w:rFonts w:ascii="Arial" w:hAnsi="Arial" w:cs="Arial"/>
          <w:sz w:val="24"/>
          <w:szCs w:val="24"/>
        </w:rPr>
        <w:t xml:space="preserve"> horas con </w:t>
      </w:r>
      <w:r w:rsidR="00E47FD4">
        <w:rPr>
          <w:rFonts w:ascii="Arial" w:hAnsi="Arial" w:cs="Arial"/>
          <w:sz w:val="24"/>
          <w:szCs w:val="24"/>
        </w:rPr>
        <w:t>un</w:t>
      </w:r>
      <w:r>
        <w:rPr>
          <w:rFonts w:ascii="Arial" w:hAnsi="Arial" w:cs="Arial"/>
          <w:sz w:val="24"/>
          <w:szCs w:val="24"/>
        </w:rPr>
        <w:t xml:space="preserve"> minuto del </w:t>
      </w:r>
      <w:r w:rsidR="00E47FD4">
        <w:rPr>
          <w:rFonts w:ascii="Arial" w:hAnsi="Arial" w:cs="Arial"/>
          <w:sz w:val="24"/>
          <w:szCs w:val="24"/>
        </w:rPr>
        <w:t xml:space="preserve">26 de febrero </w:t>
      </w:r>
      <w:r>
        <w:rPr>
          <w:rFonts w:ascii="Arial" w:hAnsi="Arial" w:cs="Arial"/>
          <w:sz w:val="24"/>
          <w:szCs w:val="24"/>
        </w:rPr>
        <w:t xml:space="preserve">del dos mil </w:t>
      </w:r>
      <w:r w:rsidR="006F585E">
        <w:rPr>
          <w:rFonts w:ascii="Arial" w:hAnsi="Arial" w:cs="Arial"/>
          <w:sz w:val="24"/>
          <w:szCs w:val="24"/>
        </w:rPr>
        <w:t>veintiséis</w:t>
      </w:r>
      <w:r>
        <w:rPr>
          <w:rFonts w:ascii="Arial" w:hAnsi="Arial" w:cs="Arial"/>
          <w:sz w:val="24"/>
          <w:szCs w:val="24"/>
        </w:rPr>
        <w:t xml:space="preserve"> de manera VIRTUAL. </w:t>
      </w:r>
      <w:r w:rsidR="00880671" w:rsidRPr="00880671">
        <w:rPr>
          <w:rFonts w:ascii="Arial" w:hAnsi="Arial" w:cs="Arial"/>
          <w:sz w:val="24"/>
          <w:szCs w:val="24"/>
        </w:rPr>
        <w:t>Al no existir afectación a la continuidad de los servicios públicos, ni la atención a las personas usuarias, de los servicios que presta la institución para la cual desempeñan sus cargos. Se convoca a la sesión en el plazo de ley establecido y se desarrolla bajo la modalidad</w:t>
      </w:r>
      <w:r w:rsidR="009B47E1">
        <w:rPr>
          <w:rFonts w:ascii="Arial" w:hAnsi="Arial" w:cs="Arial"/>
          <w:sz w:val="24"/>
          <w:szCs w:val="24"/>
        </w:rPr>
        <w:t xml:space="preserve"> </w:t>
      </w:r>
      <w:r w:rsidR="00880671" w:rsidRPr="00880671">
        <w:rPr>
          <w:rFonts w:ascii="Arial" w:hAnsi="Arial" w:cs="Arial"/>
          <w:sz w:val="24"/>
          <w:szCs w:val="24"/>
        </w:rPr>
        <w:t>virtual, a través de la herramienta tecnológica “TEAMS”, que permite realizar una videoconferencia integrando comunicación visual, sonido</w:t>
      </w:r>
      <w:r w:rsidR="00966EC2">
        <w:rPr>
          <w:rFonts w:ascii="Arial" w:hAnsi="Arial" w:cs="Arial"/>
          <w:sz w:val="24"/>
          <w:szCs w:val="24"/>
        </w:rPr>
        <w:t>,</w:t>
      </w:r>
      <w:r w:rsidR="009B47E1">
        <w:rPr>
          <w:rFonts w:ascii="Arial" w:hAnsi="Arial" w:cs="Arial"/>
          <w:sz w:val="24"/>
          <w:szCs w:val="24"/>
        </w:rPr>
        <w:t xml:space="preserve"> </w:t>
      </w:r>
      <w:r w:rsidR="00880671" w:rsidRPr="00880671">
        <w:rPr>
          <w:rFonts w:ascii="Arial" w:hAnsi="Arial" w:cs="Arial"/>
          <w:sz w:val="24"/>
          <w:szCs w:val="24"/>
        </w:rPr>
        <w:t>datos y acogiéndonos a lo estipulado en el Artículo 12 del Reglamento de las Sesiones de la Junta Directiva de la Promotora Costarricense de Innovación e Investigación,</w:t>
      </w:r>
      <w:r w:rsidR="009B47E1">
        <w:rPr>
          <w:rFonts w:ascii="Arial" w:hAnsi="Arial" w:cs="Arial"/>
          <w:sz w:val="24"/>
          <w:szCs w:val="24"/>
        </w:rPr>
        <w:t xml:space="preserve"> </w:t>
      </w:r>
      <w:r w:rsidR="00880671" w:rsidRPr="00880671">
        <w:rPr>
          <w:rFonts w:ascii="Arial" w:hAnsi="Arial" w:cs="Arial"/>
          <w:sz w:val="24"/>
          <w:szCs w:val="24"/>
        </w:rPr>
        <w:t>en el que se indica que las sesiones ordinarias y extraordinarias pueden celebrarse de manera virtual, de conformidad con la convocatoria que se ha realizado al efecto</w:t>
      </w:r>
      <w:r>
        <w:rPr>
          <w:rFonts w:ascii="Arial" w:hAnsi="Arial" w:cs="Arial"/>
          <w:sz w:val="24"/>
          <w:szCs w:val="24"/>
        </w:rPr>
        <w:t xml:space="preserve">. Presidida por el señor Orlando Vega Quesada, </w:t>
      </w:r>
      <w:r w:rsidR="009C3CA1" w:rsidRPr="009C3CA1">
        <w:rPr>
          <w:rFonts w:ascii="Arial" w:hAnsi="Arial" w:cs="Arial"/>
          <w:sz w:val="24"/>
          <w:szCs w:val="24"/>
        </w:rPr>
        <w:t xml:space="preserve">representante </w:t>
      </w:r>
      <w:r>
        <w:rPr>
          <w:rFonts w:ascii="Arial" w:hAnsi="Arial" w:cs="Arial"/>
          <w:sz w:val="24"/>
          <w:szCs w:val="24"/>
        </w:rPr>
        <w:t xml:space="preserve">del Ministerio de Ciencia, Innovación, Tecnología y Telecomunicaciones (MICITT), </w:t>
      </w:r>
      <w:r w:rsidR="009F1347">
        <w:rPr>
          <w:rFonts w:ascii="Arial" w:hAnsi="Arial" w:cs="Arial"/>
          <w:sz w:val="24"/>
          <w:szCs w:val="24"/>
        </w:rPr>
        <w:t xml:space="preserve">ubicado </w:t>
      </w:r>
      <w:r w:rsidR="009C3CA1" w:rsidRPr="009C3CA1">
        <w:rPr>
          <w:rFonts w:ascii="Arial" w:hAnsi="Arial" w:cs="Arial"/>
          <w:sz w:val="24"/>
          <w:szCs w:val="24"/>
        </w:rPr>
        <w:t xml:space="preserve">en las instalaciones de la </w:t>
      </w:r>
      <w:r w:rsidR="001F2698" w:rsidRPr="009C3CA1">
        <w:rPr>
          <w:rFonts w:ascii="Arial" w:hAnsi="Arial" w:cs="Arial"/>
          <w:sz w:val="24"/>
          <w:szCs w:val="24"/>
        </w:rPr>
        <w:t>secretaria</w:t>
      </w:r>
      <w:r w:rsidR="009C3CA1" w:rsidRPr="009C3CA1">
        <w:rPr>
          <w:rFonts w:ascii="Arial" w:hAnsi="Arial" w:cs="Arial"/>
          <w:sz w:val="24"/>
          <w:szCs w:val="24"/>
        </w:rPr>
        <w:t xml:space="preserve"> del Gobierno </w:t>
      </w:r>
      <w:r w:rsidR="001F2698">
        <w:rPr>
          <w:rFonts w:ascii="Arial" w:hAnsi="Arial" w:cs="Arial"/>
          <w:sz w:val="24"/>
          <w:szCs w:val="24"/>
        </w:rPr>
        <w:t>Iberoa</w:t>
      </w:r>
      <w:r w:rsidR="009C3CA1" w:rsidRPr="009C3CA1">
        <w:rPr>
          <w:rFonts w:ascii="Arial" w:hAnsi="Arial" w:cs="Arial"/>
          <w:sz w:val="24"/>
          <w:szCs w:val="24"/>
        </w:rPr>
        <w:t>mericana, Madrid, España</w:t>
      </w:r>
      <w:r w:rsidR="006F585E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Contando con la asistencia </w:t>
      </w:r>
      <w:r w:rsidR="00176CE3">
        <w:rPr>
          <w:rFonts w:ascii="Arial" w:hAnsi="Arial" w:cs="Arial"/>
          <w:sz w:val="24"/>
          <w:szCs w:val="24"/>
        </w:rPr>
        <w:t xml:space="preserve">del </w:t>
      </w:r>
      <w:r w:rsidR="00A0455E">
        <w:rPr>
          <w:rFonts w:ascii="Arial" w:hAnsi="Arial" w:cs="Arial"/>
          <w:sz w:val="24"/>
          <w:szCs w:val="24"/>
        </w:rPr>
        <w:t xml:space="preserve">señor Julián Arias Varela, Viceministro, Ministerio de Economía, Industria y Comercio, (MEIC), </w:t>
      </w:r>
      <w:r w:rsidR="004B2480" w:rsidRPr="004B2480">
        <w:rPr>
          <w:rFonts w:ascii="Arial" w:hAnsi="Arial" w:cs="Arial"/>
          <w:sz w:val="24"/>
          <w:szCs w:val="24"/>
        </w:rPr>
        <w:t>camino a San José, pasando por el INA en este momento</w:t>
      </w:r>
      <w:r w:rsidR="00A0455E">
        <w:rPr>
          <w:rFonts w:ascii="Arial" w:hAnsi="Arial" w:cs="Arial"/>
          <w:sz w:val="24"/>
          <w:szCs w:val="24"/>
        </w:rPr>
        <w:t xml:space="preserve">. El </w:t>
      </w:r>
      <w:r>
        <w:rPr>
          <w:rFonts w:ascii="Arial" w:hAnsi="Arial" w:cs="Arial"/>
          <w:sz w:val="24"/>
          <w:szCs w:val="24"/>
        </w:rPr>
        <w:t xml:space="preserve">señor </w:t>
      </w:r>
      <w:r w:rsidR="006F585E">
        <w:rPr>
          <w:rFonts w:ascii="Arial" w:hAnsi="Arial" w:cs="Arial"/>
          <w:sz w:val="24"/>
          <w:szCs w:val="24"/>
        </w:rPr>
        <w:t>José Luis Uribe Aponte</w:t>
      </w:r>
      <w:r>
        <w:rPr>
          <w:rFonts w:ascii="Arial" w:hAnsi="Arial" w:cs="Arial"/>
          <w:sz w:val="24"/>
          <w:szCs w:val="24"/>
        </w:rPr>
        <w:t xml:space="preserve">, </w:t>
      </w:r>
      <w:r w:rsidR="00A03C00">
        <w:rPr>
          <w:rFonts w:ascii="Arial" w:hAnsi="Arial" w:cs="Arial"/>
          <w:sz w:val="24"/>
          <w:szCs w:val="24"/>
        </w:rPr>
        <w:t xml:space="preserve">miembro </w:t>
      </w:r>
      <w:r w:rsidR="006F585E">
        <w:rPr>
          <w:rFonts w:ascii="Arial" w:hAnsi="Arial" w:cs="Arial"/>
          <w:sz w:val="24"/>
          <w:szCs w:val="24"/>
        </w:rPr>
        <w:t xml:space="preserve">suplente </w:t>
      </w:r>
      <w:r>
        <w:rPr>
          <w:rFonts w:ascii="Arial" w:hAnsi="Arial" w:cs="Arial"/>
          <w:sz w:val="24"/>
          <w:szCs w:val="24"/>
        </w:rPr>
        <w:t xml:space="preserve">de la Coalición Costarricense de Iniciativas de Desarrollo (CINDE), </w:t>
      </w:r>
      <w:r w:rsidR="00127EF8">
        <w:rPr>
          <w:rFonts w:ascii="Arial" w:hAnsi="Arial" w:cs="Arial"/>
          <w:sz w:val="24"/>
          <w:szCs w:val="24"/>
        </w:rPr>
        <w:t xml:space="preserve">ubicado en su </w:t>
      </w:r>
      <w:r w:rsidR="00127EF8" w:rsidRPr="00525724">
        <w:rPr>
          <w:rFonts w:ascii="Arial" w:hAnsi="Arial" w:cs="Arial"/>
          <w:sz w:val="24"/>
          <w:szCs w:val="24"/>
        </w:rPr>
        <w:t xml:space="preserve">residencia </w:t>
      </w:r>
      <w:r w:rsidR="006F585E" w:rsidRPr="00525724">
        <w:rPr>
          <w:rFonts w:ascii="Arial" w:hAnsi="Arial" w:cs="Arial"/>
          <w:sz w:val="24"/>
          <w:szCs w:val="24"/>
        </w:rPr>
        <w:t>San Francisco</w:t>
      </w:r>
      <w:r w:rsidR="00127EF8" w:rsidRPr="00525724">
        <w:rPr>
          <w:rFonts w:ascii="Arial" w:hAnsi="Arial" w:cs="Arial"/>
          <w:sz w:val="24"/>
          <w:szCs w:val="24"/>
        </w:rPr>
        <w:t xml:space="preserve"> de</w:t>
      </w:r>
      <w:r w:rsidR="006F585E" w:rsidRPr="00525724">
        <w:rPr>
          <w:rFonts w:ascii="Arial" w:hAnsi="Arial" w:cs="Arial"/>
          <w:sz w:val="24"/>
          <w:szCs w:val="24"/>
        </w:rPr>
        <w:t xml:space="preserve"> Heredia</w:t>
      </w:r>
      <w:r w:rsidRPr="00525724">
        <w:rPr>
          <w:rFonts w:ascii="Arial" w:hAnsi="Arial" w:cs="Arial"/>
          <w:sz w:val="24"/>
          <w:szCs w:val="24"/>
        </w:rPr>
        <w:t>. El</w:t>
      </w:r>
      <w:r>
        <w:rPr>
          <w:rFonts w:ascii="Arial" w:hAnsi="Arial" w:cs="Arial"/>
          <w:sz w:val="24"/>
          <w:szCs w:val="24"/>
        </w:rPr>
        <w:t xml:space="preserve"> señor </w:t>
      </w:r>
      <w:r w:rsidR="00176CE3">
        <w:rPr>
          <w:rFonts w:ascii="Arial" w:hAnsi="Arial" w:cs="Arial"/>
          <w:sz w:val="24"/>
          <w:szCs w:val="24"/>
        </w:rPr>
        <w:t>Rodolfo Garbanzo Garvey</w:t>
      </w:r>
      <w:r>
        <w:rPr>
          <w:rFonts w:ascii="Arial" w:hAnsi="Arial" w:cs="Arial"/>
          <w:sz w:val="24"/>
          <w:szCs w:val="24"/>
        </w:rPr>
        <w:t xml:space="preserve">, </w:t>
      </w:r>
      <w:r w:rsidR="00A03C00">
        <w:rPr>
          <w:rFonts w:ascii="Arial" w:hAnsi="Arial" w:cs="Arial"/>
          <w:sz w:val="24"/>
          <w:szCs w:val="24"/>
        </w:rPr>
        <w:t xml:space="preserve">miembro </w:t>
      </w:r>
      <w:r w:rsidR="00176CE3">
        <w:rPr>
          <w:rFonts w:ascii="Arial" w:hAnsi="Arial" w:cs="Arial"/>
          <w:sz w:val="24"/>
          <w:szCs w:val="24"/>
        </w:rPr>
        <w:t>suplente</w:t>
      </w:r>
      <w:r w:rsidR="00A03C0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de la Unión Costarricense de Cámaras y Asociaciones de la Empresa Privada (UCCAEP), </w:t>
      </w:r>
      <w:r w:rsidR="00D37447" w:rsidRPr="00D37447">
        <w:rPr>
          <w:rFonts w:ascii="Arial" w:hAnsi="Arial" w:cs="Arial"/>
          <w:sz w:val="24"/>
          <w:szCs w:val="24"/>
        </w:rPr>
        <w:t>camino a Clínica Bíblica en Curridabat, edificio Aleste</w:t>
      </w:r>
      <w:r w:rsidR="00176CE3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="00A03C00">
        <w:rPr>
          <w:rFonts w:ascii="Arial" w:hAnsi="Arial" w:cs="Arial"/>
          <w:sz w:val="24"/>
          <w:szCs w:val="24"/>
        </w:rPr>
        <w:t xml:space="preserve">El señor </w:t>
      </w:r>
      <w:r w:rsidR="00E47FD4">
        <w:rPr>
          <w:rFonts w:ascii="Arial" w:hAnsi="Arial" w:cs="Arial"/>
          <w:sz w:val="24"/>
          <w:szCs w:val="24"/>
        </w:rPr>
        <w:t>Oscar Arias Morei</w:t>
      </w:r>
      <w:r w:rsidR="004026E1">
        <w:rPr>
          <w:rFonts w:ascii="Arial" w:hAnsi="Arial" w:cs="Arial"/>
          <w:sz w:val="24"/>
          <w:szCs w:val="24"/>
        </w:rPr>
        <w:t>r</w:t>
      </w:r>
      <w:r w:rsidR="00E47FD4">
        <w:rPr>
          <w:rFonts w:ascii="Arial" w:hAnsi="Arial" w:cs="Arial"/>
          <w:sz w:val="24"/>
          <w:szCs w:val="24"/>
        </w:rPr>
        <w:t>a</w:t>
      </w:r>
      <w:r w:rsidR="00A03C00">
        <w:rPr>
          <w:rFonts w:ascii="Arial" w:hAnsi="Arial" w:cs="Arial"/>
          <w:sz w:val="24"/>
          <w:szCs w:val="24"/>
        </w:rPr>
        <w:t xml:space="preserve">, miembro </w:t>
      </w:r>
      <w:r w:rsidR="004026E1">
        <w:rPr>
          <w:rFonts w:ascii="Arial" w:hAnsi="Arial" w:cs="Arial"/>
          <w:sz w:val="24"/>
          <w:szCs w:val="24"/>
        </w:rPr>
        <w:t>titular</w:t>
      </w:r>
      <w:r w:rsidR="00A03C00">
        <w:rPr>
          <w:rFonts w:ascii="Arial" w:hAnsi="Arial" w:cs="Arial"/>
          <w:sz w:val="24"/>
          <w:szCs w:val="24"/>
        </w:rPr>
        <w:t xml:space="preserve">, de la Cámara </w:t>
      </w:r>
      <w:r w:rsidR="00A03C00" w:rsidRPr="00A03C00">
        <w:rPr>
          <w:rFonts w:ascii="Arial" w:hAnsi="Arial" w:cs="Arial"/>
          <w:sz w:val="24"/>
          <w:szCs w:val="24"/>
        </w:rPr>
        <w:t>Nacional de Agricultura y Agroindustria (CN</w:t>
      </w:r>
      <w:r w:rsidR="00D53DDB">
        <w:rPr>
          <w:rFonts w:ascii="Arial" w:hAnsi="Arial" w:cs="Arial"/>
          <w:sz w:val="24"/>
          <w:szCs w:val="24"/>
        </w:rPr>
        <w:t>A</w:t>
      </w:r>
      <w:r w:rsidR="00A03C00" w:rsidRPr="00A03C00">
        <w:rPr>
          <w:rFonts w:ascii="Arial" w:hAnsi="Arial" w:cs="Arial"/>
          <w:sz w:val="24"/>
          <w:szCs w:val="24"/>
        </w:rPr>
        <w:t>A)</w:t>
      </w:r>
      <w:r w:rsidR="00556C20">
        <w:rPr>
          <w:rFonts w:ascii="Arial" w:hAnsi="Arial" w:cs="Arial"/>
          <w:sz w:val="24"/>
          <w:szCs w:val="24"/>
        </w:rPr>
        <w:t xml:space="preserve">, ubicado en </w:t>
      </w:r>
      <w:r w:rsidR="004026E1">
        <w:rPr>
          <w:rFonts w:ascii="Arial" w:hAnsi="Arial" w:cs="Arial"/>
          <w:sz w:val="24"/>
          <w:szCs w:val="24"/>
        </w:rPr>
        <w:t>San Francisco de Heredia.</w:t>
      </w:r>
      <w:r w:rsidR="00A03C0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El señor Rolando Zúñiga Camacho, miembro suplente del Instituto Nacional de Aprendizaje (INA),</w:t>
      </w:r>
      <w:r>
        <w:t xml:space="preserve"> </w:t>
      </w:r>
      <w:r w:rsidR="00A0328D" w:rsidRPr="00A0328D">
        <w:rPr>
          <w:rFonts w:ascii="Arial" w:hAnsi="Arial" w:cs="Arial"/>
          <w:sz w:val="24"/>
          <w:szCs w:val="24"/>
        </w:rPr>
        <w:t xml:space="preserve">ubicado </w:t>
      </w:r>
      <w:r w:rsidR="00EE5486">
        <w:rPr>
          <w:rFonts w:ascii="Arial" w:hAnsi="Arial" w:cs="Arial"/>
          <w:sz w:val="24"/>
          <w:szCs w:val="24"/>
        </w:rPr>
        <w:t>en la sede central del INA en La Uruca</w:t>
      </w:r>
      <w:r w:rsidR="00A03C00">
        <w:rPr>
          <w:rFonts w:ascii="Arial" w:hAnsi="Arial" w:cs="Arial"/>
          <w:sz w:val="24"/>
          <w:szCs w:val="24"/>
        </w:rPr>
        <w:t>. E</w:t>
      </w:r>
      <w:r>
        <w:rPr>
          <w:rFonts w:ascii="Arial" w:hAnsi="Arial" w:cs="Arial"/>
          <w:sz w:val="24"/>
          <w:szCs w:val="24"/>
        </w:rPr>
        <w:t xml:space="preserve">l señor </w:t>
      </w:r>
      <w:r w:rsidR="004026E1">
        <w:rPr>
          <w:rFonts w:ascii="Arial" w:hAnsi="Arial" w:cs="Arial"/>
          <w:sz w:val="24"/>
          <w:szCs w:val="24"/>
        </w:rPr>
        <w:t xml:space="preserve">Gustavo Bado Zúñiga, miembro suplente </w:t>
      </w:r>
      <w:r w:rsidR="00787641">
        <w:rPr>
          <w:rFonts w:ascii="Arial" w:hAnsi="Arial" w:cs="Arial"/>
          <w:sz w:val="24"/>
          <w:szCs w:val="24"/>
        </w:rPr>
        <w:t xml:space="preserve">de CONARE, </w:t>
      </w:r>
      <w:r w:rsidR="00787641" w:rsidRPr="00A77A83">
        <w:rPr>
          <w:rFonts w:ascii="Arial" w:hAnsi="Arial" w:cs="Arial"/>
          <w:sz w:val="24"/>
          <w:szCs w:val="24"/>
        </w:rPr>
        <w:t>ubicado</w:t>
      </w:r>
      <w:r w:rsidR="00A40770" w:rsidRPr="00A77A83">
        <w:rPr>
          <w:rFonts w:ascii="Arial" w:hAnsi="Arial" w:cs="Arial"/>
          <w:sz w:val="24"/>
          <w:szCs w:val="24"/>
        </w:rPr>
        <w:t xml:space="preserve"> en </w:t>
      </w:r>
      <w:r w:rsidR="004026E1">
        <w:rPr>
          <w:rFonts w:ascii="Arial" w:hAnsi="Arial" w:cs="Arial"/>
          <w:sz w:val="24"/>
          <w:szCs w:val="24"/>
        </w:rPr>
        <w:t>Curridabat</w:t>
      </w:r>
      <w:r w:rsidR="00D34CEE" w:rsidRPr="00D34CEE">
        <w:rPr>
          <w:rFonts w:ascii="Arial" w:hAnsi="Arial" w:cs="Arial"/>
          <w:sz w:val="24"/>
          <w:szCs w:val="24"/>
        </w:rPr>
        <w:t>.</w:t>
      </w:r>
      <w:r w:rsidR="00087E5C" w:rsidRPr="00D34CEE">
        <w:rPr>
          <w:rFonts w:ascii="Arial" w:hAnsi="Arial" w:cs="Arial"/>
          <w:sz w:val="24"/>
          <w:szCs w:val="24"/>
        </w:rPr>
        <w:t>-</w:t>
      </w:r>
    </w:p>
    <w:p w14:paraId="72D480FD" w14:textId="2B02D3B2" w:rsidR="00176CE3" w:rsidRDefault="00176CE3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Ausente</w:t>
      </w:r>
      <w:r w:rsidR="004026E1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con justificación </w:t>
      </w:r>
      <w:r w:rsidR="00A0455E">
        <w:rPr>
          <w:rFonts w:ascii="Arial" w:hAnsi="Arial" w:cs="Arial"/>
          <w:sz w:val="24"/>
          <w:szCs w:val="24"/>
        </w:rPr>
        <w:t xml:space="preserve">el señor </w:t>
      </w:r>
      <w:r w:rsidR="004026E1">
        <w:rPr>
          <w:rFonts w:ascii="Arial" w:hAnsi="Arial" w:cs="Arial"/>
          <w:sz w:val="24"/>
          <w:szCs w:val="24"/>
        </w:rPr>
        <w:t>Manuel González Espinoza</w:t>
      </w:r>
      <w:r w:rsidR="00A0455E">
        <w:rPr>
          <w:rFonts w:ascii="Arial" w:hAnsi="Arial" w:cs="Arial"/>
          <w:sz w:val="24"/>
          <w:szCs w:val="24"/>
        </w:rPr>
        <w:t xml:space="preserve">, miembro </w:t>
      </w:r>
      <w:r w:rsidR="004026E1">
        <w:rPr>
          <w:rFonts w:ascii="Arial" w:hAnsi="Arial" w:cs="Arial"/>
          <w:sz w:val="24"/>
          <w:szCs w:val="24"/>
        </w:rPr>
        <w:t xml:space="preserve">titular del Consejo Nacional de Rectores y el señor </w:t>
      </w:r>
      <w:r w:rsidR="00217083">
        <w:rPr>
          <w:rFonts w:ascii="Arial" w:hAnsi="Arial" w:cs="Arial"/>
          <w:sz w:val="24"/>
          <w:szCs w:val="24"/>
        </w:rPr>
        <w:t>Sergio Capón Brenes, miembro titular</w:t>
      </w:r>
      <w:r w:rsidR="00A0455E">
        <w:rPr>
          <w:rFonts w:ascii="Arial" w:hAnsi="Arial" w:cs="Arial"/>
          <w:sz w:val="24"/>
          <w:szCs w:val="24"/>
        </w:rPr>
        <w:t>, Cámara de Industrias de Costa Rica.</w:t>
      </w:r>
      <w:r w:rsidR="00AC0912">
        <w:rPr>
          <w:rFonts w:ascii="Arial" w:hAnsi="Arial" w:cs="Arial"/>
          <w:sz w:val="24"/>
          <w:szCs w:val="24"/>
        </w:rPr>
        <w:t>--</w:t>
      </w:r>
    </w:p>
    <w:p w14:paraId="6B783697" w14:textId="46C1234A" w:rsidR="00973635" w:rsidRDefault="008D395E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Además, participan, la señora Patricia Rojas Figueredo, Gerente General</w:t>
      </w:r>
      <w:r w:rsidR="00143BA9">
        <w:rPr>
          <w:rFonts w:ascii="Arial" w:hAnsi="Arial" w:cs="Arial"/>
          <w:sz w:val="24"/>
          <w:szCs w:val="24"/>
        </w:rPr>
        <w:t xml:space="preserve">, </w:t>
      </w:r>
      <w:r w:rsidR="00176CE3">
        <w:rPr>
          <w:rFonts w:ascii="Arial" w:hAnsi="Arial" w:cs="Arial"/>
          <w:sz w:val="24"/>
          <w:szCs w:val="24"/>
        </w:rPr>
        <w:t xml:space="preserve">ubicada </w:t>
      </w:r>
      <w:r w:rsidR="00AC0912">
        <w:rPr>
          <w:rFonts w:ascii="Arial" w:hAnsi="Arial" w:cs="Arial"/>
          <w:sz w:val="24"/>
          <w:szCs w:val="24"/>
        </w:rPr>
        <w:t>en las instalaciones de la Promotora Costarricense de Innovación e Investigación.</w:t>
      </w:r>
      <w:r w:rsidR="00176CE3">
        <w:rPr>
          <w:rFonts w:ascii="Arial" w:hAnsi="Arial" w:cs="Arial"/>
          <w:sz w:val="24"/>
          <w:szCs w:val="24"/>
        </w:rPr>
        <w:t xml:space="preserve"> L</w:t>
      </w:r>
      <w:r w:rsidR="00684D55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señora Jéssica Núñez Castro, Asesora Profesional de la Junta Directiva,</w:t>
      </w:r>
      <w:r w:rsidR="00684D55">
        <w:rPr>
          <w:rFonts w:ascii="Arial" w:hAnsi="Arial" w:cs="Arial"/>
          <w:sz w:val="24"/>
          <w:szCs w:val="24"/>
        </w:rPr>
        <w:t xml:space="preserve"> ubicada</w:t>
      </w:r>
      <w:r w:rsidR="00176CE3">
        <w:rPr>
          <w:rFonts w:ascii="Arial" w:hAnsi="Arial" w:cs="Arial"/>
          <w:sz w:val="24"/>
          <w:szCs w:val="24"/>
        </w:rPr>
        <w:t xml:space="preserve"> en Barva de Heredia </w:t>
      </w:r>
      <w:r w:rsidR="007042B5">
        <w:rPr>
          <w:rFonts w:ascii="Arial" w:hAnsi="Arial" w:cs="Arial"/>
          <w:sz w:val="24"/>
          <w:szCs w:val="24"/>
        </w:rPr>
        <w:t>y la</w:t>
      </w:r>
      <w:r>
        <w:rPr>
          <w:rFonts w:ascii="Arial" w:hAnsi="Arial" w:cs="Arial"/>
          <w:sz w:val="24"/>
          <w:szCs w:val="24"/>
        </w:rPr>
        <w:t xml:space="preserve"> señorita Roxana Sánchez, asistente administrativo, </w:t>
      </w:r>
      <w:r w:rsidR="00684D55">
        <w:rPr>
          <w:rFonts w:ascii="Arial" w:hAnsi="Arial" w:cs="Arial"/>
          <w:sz w:val="24"/>
          <w:szCs w:val="24"/>
        </w:rPr>
        <w:t>ubicada en su casa de habitación en Tres Ríos, Cartago.-</w:t>
      </w:r>
      <w:r w:rsidR="00EA3FBC">
        <w:rPr>
          <w:rFonts w:ascii="Arial" w:hAnsi="Arial" w:cs="Arial"/>
          <w:sz w:val="24"/>
          <w:szCs w:val="24"/>
        </w:rPr>
        <w:t>-</w:t>
      </w:r>
    </w:p>
    <w:p w14:paraId="7DD33BD5" w14:textId="7A0B4B2E" w:rsidR="00973635" w:rsidRDefault="008D395E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Personas invitadas</w:t>
      </w:r>
      <w:r w:rsidR="00043EC2">
        <w:rPr>
          <w:rFonts w:ascii="Arial" w:hAnsi="Arial" w:cs="Arial"/>
          <w:sz w:val="24"/>
          <w:szCs w:val="24"/>
        </w:rPr>
        <w:t xml:space="preserve">: </w:t>
      </w:r>
      <w:r w:rsidR="004C169C">
        <w:rPr>
          <w:rFonts w:ascii="Arial" w:hAnsi="Arial" w:cs="Arial"/>
          <w:sz w:val="24"/>
          <w:szCs w:val="24"/>
        </w:rPr>
        <w:t>L</w:t>
      </w:r>
      <w:r w:rsidR="00143BA9">
        <w:rPr>
          <w:rFonts w:ascii="Arial" w:hAnsi="Arial" w:cs="Arial"/>
          <w:sz w:val="24"/>
          <w:szCs w:val="24"/>
        </w:rPr>
        <w:t xml:space="preserve">a señora </w:t>
      </w:r>
      <w:r w:rsidR="00440D7C">
        <w:rPr>
          <w:rFonts w:ascii="Arial" w:hAnsi="Arial" w:cs="Arial"/>
          <w:sz w:val="24"/>
          <w:szCs w:val="24"/>
        </w:rPr>
        <w:t>Nancy Rojas Castillo, jefa, Dirección Administrativa Financiera</w:t>
      </w:r>
      <w:r w:rsidR="00176CE3">
        <w:rPr>
          <w:rFonts w:ascii="Arial" w:hAnsi="Arial" w:cs="Arial"/>
          <w:sz w:val="24"/>
          <w:szCs w:val="24"/>
        </w:rPr>
        <w:t>,</w:t>
      </w:r>
      <w:r w:rsidR="00440D7C">
        <w:rPr>
          <w:rFonts w:ascii="Arial" w:hAnsi="Arial" w:cs="Arial"/>
          <w:sz w:val="24"/>
          <w:szCs w:val="24"/>
        </w:rPr>
        <w:t xml:space="preserve"> l</w:t>
      </w:r>
      <w:r w:rsidR="00AC0912">
        <w:rPr>
          <w:rFonts w:ascii="Arial" w:hAnsi="Arial" w:cs="Arial"/>
          <w:sz w:val="24"/>
          <w:szCs w:val="24"/>
        </w:rPr>
        <w:t>a señora Tabatha Carvajal Ruíz, Directora, Dirección de Programas de Innovación e Investigación</w:t>
      </w:r>
      <w:r w:rsidR="00E74F81">
        <w:rPr>
          <w:rFonts w:ascii="Arial" w:hAnsi="Arial" w:cs="Arial"/>
          <w:sz w:val="24"/>
          <w:szCs w:val="24"/>
        </w:rPr>
        <w:t>,</w:t>
      </w:r>
      <w:r w:rsidR="00440D7C">
        <w:rPr>
          <w:rFonts w:ascii="Arial" w:hAnsi="Arial" w:cs="Arial"/>
          <w:sz w:val="24"/>
          <w:szCs w:val="24"/>
        </w:rPr>
        <w:t xml:space="preserve"> </w:t>
      </w:r>
      <w:r w:rsidR="00E74F81">
        <w:rPr>
          <w:rFonts w:ascii="Arial" w:hAnsi="Arial" w:cs="Arial"/>
          <w:sz w:val="24"/>
          <w:szCs w:val="24"/>
        </w:rPr>
        <w:t xml:space="preserve">ubicadas en las instalaciones de la Promotora Costarricense de Innovación e Investigación, en Coronado </w:t>
      </w:r>
      <w:r w:rsidR="002C4533">
        <w:rPr>
          <w:rFonts w:ascii="Arial" w:hAnsi="Arial" w:cs="Arial"/>
          <w:sz w:val="24"/>
          <w:szCs w:val="24"/>
        </w:rPr>
        <w:t>y la señora Ana Verónica Cruz Vargas, Asesora Jurídica</w:t>
      </w:r>
      <w:r w:rsidR="00440D7C">
        <w:rPr>
          <w:rFonts w:ascii="Arial" w:hAnsi="Arial" w:cs="Arial"/>
          <w:sz w:val="24"/>
          <w:szCs w:val="24"/>
        </w:rPr>
        <w:t>,</w:t>
      </w:r>
      <w:r w:rsidR="00E74F81">
        <w:rPr>
          <w:rFonts w:ascii="Arial" w:hAnsi="Arial" w:cs="Arial"/>
          <w:sz w:val="24"/>
          <w:szCs w:val="24"/>
        </w:rPr>
        <w:t xml:space="preserve"> ubicada en su casa de habitación, en Coronado</w:t>
      </w:r>
      <w:r w:rsidR="00CA47A0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--</w:t>
      </w:r>
    </w:p>
    <w:p w14:paraId="6CC0015D" w14:textId="77777777" w:rsidR="001854F7" w:rsidRPr="001854F7" w:rsidRDefault="001854F7">
      <w:pPr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</w:p>
    <w:p w14:paraId="18095FF4" w14:textId="7E5061AC" w:rsidR="00973635" w:rsidRDefault="008D395E">
      <w:p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CAPÍTULO II. APROBACIÓN DEL ORDEN DEL DÍA.--</w:t>
      </w:r>
    </w:p>
    <w:p w14:paraId="23614DF7" w14:textId="78844F11" w:rsidR="00973635" w:rsidRDefault="008D395E">
      <w:pPr>
        <w:spacing w:after="0" w:line="360" w:lineRule="auto"/>
        <w:jc w:val="both"/>
      </w:pPr>
      <w:bookmarkStart w:id="0" w:name="_Hlk193973685"/>
      <w:r>
        <w:rPr>
          <w:rFonts w:ascii="Arial" w:hAnsi="Arial" w:cs="Arial"/>
          <w:b/>
          <w:bCs/>
          <w:sz w:val="24"/>
          <w:szCs w:val="24"/>
        </w:rPr>
        <w:t xml:space="preserve">ACUERDO 1. </w:t>
      </w:r>
      <w:bookmarkStart w:id="1" w:name="_Hlk189166695"/>
      <w:r>
        <w:rPr>
          <w:rFonts w:ascii="Arial" w:hAnsi="Arial" w:cs="Arial"/>
          <w:bCs/>
          <w:sz w:val="24"/>
          <w:szCs w:val="24"/>
        </w:rPr>
        <w:t xml:space="preserve">Las personas miembros de la Junta Directiva de la Promotora Costarricense de Innovación e Investigación, </w:t>
      </w:r>
      <w:r w:rsidR="006674F8">
        <w:rPr>
          <w:rFonts w:ascii="Arial" w:hAnsi="Arial" w:cs="Arial"/>
          <w:bCs/>
          <w:sz w:val="24"/>
          <w:szCs w:val="24"/>
        </w:rPr>
        <w:t xml:space="preserve">por unanimidad </w:t>
      </w:r>
      <w:r>
        <w:rPr>
          <w:rFonts w:ascii="Arial" w:hAnsi="Arial" w:cs="Arial"/>
          <w:bCs/>
          <w:sz w:val="24"/>
          <w:szCs w:val="24"/>
        </w:rPr>
        <w:t>acuerdan</w:t>
      </w:r>
      <w:bookmarkEnd w:id="1"/>
      <w:r>
        <w:rPr>
          <w:rFonts w:ascii="Arial" w:hAnsi="Arial" w:cs="Arial"/>
          <w:bCs/>
          <w:sz w:val="24"/>
          <w:szCs w:val="24"/>
        </w:rPr>
        <w:t xml:space="preserve">, </w:t>
      </w:r>
      <w:r w:rsidR="00A163AD">
        <w:rPr>
          <w:rFonts w:ascii="Arial" w:hAnsi="Arial" w:cs="Arial"/>
          <w:bCs/>
          <w:sz w:val="24"/>
          <w:szCs w:val="24"/>
        </w:rPr>
        <w:t>a</w:t>
      </w:r>
      <w:r w:rsidR="00A163AD" w:rsidRPr="00A163AD">
        <w:rPr>
          <w:rFonts w:ascii="Arial" w:hAnsi="Arial" w:cs="Arial"/>
          <w:bCs/>
          <w:sz w:val="24"/>
          <w:szCs w:val="24"/>
        </w:rPr>
        <w:t xml:space="preserve">probar </w:t>
      </w:r>
      <w:r w:rsidR="002844B2">
        <w:rPr>
          <w:rFonts w:ascii="Arial" w:hAnsi="Arial" w:cs="Arial"/>
          <w:bCs/>
          <w:sz w:val="24"/>
          <w:szCs w:val="24"/>
        </w:rPr>
        <w:t>el Orden del Día, sin ninguna modificación</w:t>
      </w:r>
      <w:r w:rsidR="00A163AD">
        <w:rPr>
          <w:rFonts w:ascii="Arial" w:hAnsi="Arial" w:cs="Arial"/>
          <w:bCs/>
          <w:sz w:val="24"/>
          <w:szCs w:val="24"/>
        </w:rPr>
        <w:t xml:space="preserve">. </w:t>
      </w:r>
      <w:r>
        <w:rPr>
          <w:rFonts w:ascii="Arial" w:hAnsi="Arial" w:cs="Arial"/>
          <w:b/>
          <w:bCs/>
          <w:sz w:val="24"/>
          <w:szCs w:val="24"/>
        </w:rPr>
        <w:t>ACUERDO APROBADO/FIRME</w:t>
      </w:r>
    </w:p>
    <w:bookmarkEnd w:id="0"/>
    <w:p w14:paraId="339D4D48" w14:textId="77777777" w:rsidR="00425492" w:rsidRDefault="00425492" w:rsidP="00D642AD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</w:p>
    <w:p w14:paraId="7C0765DF" w14:textId="22F0D292" w:rsidR="00902CE5" w:rsidRPr="00902CE5" w:rsidRDefault="008D395E" w:rsidP="00D642AD">
      <w:p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94223A">
        <w:rPr>
          <w:rFonts w:ascii="Arial" w:hAnsi="Arial" w:cs="Arial"/>
          <w:b/>
          <w:bCs/>
          <w:sz w:val="24"/>
          <w:szCs w:val="24"/>
        </w:rPr>
        <w:t>CAPITULO III</w:t>
      </w:r>
      <w:r w:rsidRPr="0094223A">
        <w:rPr>
          <w:rFonts w:ascii="Arial" w:hAnsi="Arial" w:cs="Arial"/>
          <w:sz w:val="24"/>
          <w:szCs w:val="24"/>
        </w:rPr>
        <w:t>.</w:t>
      </w:r>
      <w:r w:rsidRPr="0094223A">
        <w:rPr>
          <w:rFonts w:ascii="Arial" w:hAnsi="Arial" w:cs="Arial"/>
          <w:b/>
          <w:bCs/>
          <w:sz w:val="24"/>
          <w:szCs w:val="24"/>
        </w:rPr>
        <w:t xml:space="preserve"> </w:t>
      </w:r>
      <w:r w:rsidR="003E2750" w:rsidRPr="003E2750">
        <w:rPr>
          <w:rFonts w:ascii="Arial" w:hAnsi="Arial" w:cs="Arial"/>
          <w:b/>
          <w:bCs/>
          <w:sz w:val="24"/>
          <w:szCs w:val="24"/>
        </w:rPr>
        <w:t xml:space="preserve">CONOCIMIENTO Y APROBACIÓN DEL ACTA ORDINARIA </w:t>
      </w:r>
      <w:r w:rsidR="004D3237">
        <w:rPr>
          <w:rFonts w:ascii="Arial" w:hAnsi="Arial" w:cs="Arial"/>
          <w:b/>
          <w:bCs/>
          <w:sz w:val="24"/>
          <w:szCs w:val="24"/>
        </w:rPr>
        <w:t>01-2026</w:t>
      </w:r>
      <w:r w:rsidR="003E2750" w:rsidRPr="003E2750">
        <w:rPr>
          <w:rFonts w:ascii="Arial" w:hAnsi="Arial" w:cs="Arial"/>
          <w:b/>
          <w:bCs/>
          <w:sz w:val="24"/>
          <w:szCs w:val="24"/>
        </w:rPr>
        <w:t xml:space="preserve">, CELEBRADA EL </w:t>
      </w:r>
      <w:r w:rsidR="004D3237">
        <w:rPr>
          <w:rFonts w:ascii="Arial" w:hAnsi="Arial" w:cs="Arial"/>
          <w:b/>
          <w:bCs/>
          <w:sz w:val="24"/>
          <w:szCs w:val="24"/>
        </w:rPr>
        <w:t>29</w:t>
      </w:r>
      <w:r w:rsidR="003E2750" w:rsidRPr="003E2750">
        <w:rPr>
          <w:rFonts w:ascii="Arial" w:hAnsi="Arial" w:cs="Arial"/>
          <w:b/>
          <w:bCs/>
          <w:sz w:val="24"/>
          <w:szCs w:val="24"/>
        </w:rPr>
        <w:t xml:space="preserve"> DE </w:t>
      </w:r>
      <w:r w:rsidR="004D3237">
        <w:rPr>
          <w:rFonts w:ascii="Arial" w:hAnsi="Arial" w:cs="Arial"/>
          <w:b/>
          <w:bCs/>
          <w:sz w:val="24"/>
          <w:szCs w:val="24"/>
        </w:rPr>
        <w:t>ENERO</w:t>
      </w:r>
      <w:r w:rsidR="003E2750" w:rsidRPr="003E2750">
        <w:rPr>
          <w:rFonts w:ascii="Arial" w:hAnsi="Arial" w:cs="Arial"/>
          <w:b/>
          <w:bCs/>
          <w:sz w:val="24"/>
          <w:szCs w:val="24"/>
        </w:rPr>
        <w:t xml:space="preserve"> DE 202</w:t>
      </w:r>
      <w:r w:rsidR="004D3237">
        <w:rPr>
          <w:rFonts w:ascii="Arial" w:hAnsi="Arial" w:cs="Arial"/>
          <w:b/>
          <w:bCs/>
          <w:sz w:val="24"/>
          <w:szCs w:val="24"/>
        </w:rPr>
        <w:t>6</w:t>
      </w:r>
      <w:r w:rsidR="003E2750">
        <w:rPr>
          <w:rFonts w:ascii="Arial" w:hAnsi="Arial" w:cs="Arial"/>
          <w:b/>
          <w:bCs/>
          <w:sz w:val="24"/>
          <w:szCs w:val="24"/>
        </w:rPr>
        <w:t>.</w:t>
      </w:r>
      <w:r w:rsidR="00CC474F">
        <w:rPr>
          <w:rFonts w:ascii="Arial" w:hAnsi="Arial" w:cs="Arial"/>
          <w:b/>
          <w:bCs/>
          <w:sz w:val="24"/>
          <w:szCs w:val="24"/>
        </w:rPr>
        <w:t>-</w:t>
      </w:r>
      <w:r w:rsidR="00455D34">
        <w:rPr>
          <w:rFonts w:ascii="Arial" w:hAnsi="Arial" w:cs="Arial"/>
          <w:b/>
          <w:bCs/>
          <w:sz w:val="24"/>
          <w:szCs w:val="24"/>
        </w:rPr>
        <w:t>-</w:t>
      </w:r>
      <w:r w:rsidR="00902CE5" w:rsidRPr="00902CE5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7AC17A4A" w14:textId="1D144FAA" w:rsidR="006D6162" w:rsidRDefault="006D6162" w:rsidP="00374943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bookmarkStart w:id="2" w:name="_Hlk196395904"/>
      <w:bookmarkStart w:id="3" w:name="_Hlk223004281"/>
      <w:r w:rsidRPr="001965D5">
        <w:rPr>
          <w:rFonts w:ascii="Arial" w:hAnsi="Arial" w:cs="Arial"/>
          <w:b/>
          <w:sz w:val="24"/>
          <w:szCs w:val="24"/>
        </w:rPr>
        <w:t>ACUERDO 2</w:t>
      </w:r>
      <w:r>
        <w:rPr>
          <w:rFonts w:ascii="Arial" w:hAnsi="Arial" w:cs="Arial"/>
          <w:sz w:val="24"/>
          <w:szCs w:val="24"/>
        </w:rPr>
        <w:t xml:space="preserve">. </w:t>
      </w:r>
      <w:r w:rsidR="004D3237">
        <w:rPr>
          <w:rFonts w:ascii="Arial" w:hAnsi="Arial" w:cs="Arial"/>
          <w:sz w:val="24"/>
          <w:szCs w:val="24"/>
        </w:rPr>
        <w:t>L</w:t>
      </w:r>
      <w:r w:rsidRPr="006D6162">
        <w:rPr>
          <w:rFonts w:ascii="Arial" w:hAnsi="Arial" w:cs="Arial"/>
          <w:sz w:val="24"/>
          <w:szCs w:val="24"/>
        </w:rPr>
        <w:t>as personas miembros de la Junta Directiva de la Promotora Costarricense de Innovación e Investigación acuerdan</w:t>
      </w:r>
      <w:r w:rsidR="004D3237">
        <w:rPr>
          <w:rFonts w:ascii="Arial" w:hAnsi="Arial" w:cs="Arial"/>
          <w:sz w:val="24"/>
          <w:szCs w:val="24"/>
        </w:rPr>
        <w:t xml:space="preserve"> por unanimidad</w:t>
      </w:r>
      <w:bookmarkEnd w:id="3"/>
      <w:r w:rsidR="003E2750">
        <w:rPr>
          <w:rFonts w:ascii="Arial" w:hAnsi="Arial" w:cs="Arial"/>
          <w:sz w:val="24"/>
          <w:szCs w:val="24"/>
        </w:rPr>
        <w:t>,</w:t>
      </w:r>
      <w:r w:rsidRPr="006D6162">
        <w:rPr>
          <w:rFonts w:ascii="Arial" w:hAnsi="Arial" w:cs="Arial"/>
          <w:sz w:val="24"/>
          <w:szCs w:val="24"/>
        </w:rPr>
        <w:t xml:space="preserve"> aprobar el </w:t>
      </w:r>
      <w:r w:rsidR="003E2750" w:rsidRPr="003E2750">
        <w:rPr>
          <w:rFonts w:ascii="Arial" w:hAnsi="Arial" w:cs="Arial"/>
          <w:sz w:val="24"/>
          <w:szCs w:val="24"/>
        </w:rPr>
        <w:t xml:space="preserve">Acta Ordinaria </w:t>
      </w:r>
      <w:r w:rsidR="004D3237">
        <w:rPr>
          <w:rFonts w:ascii="Arial" w:hAnsi="Arial" w:cs="Arial"/>
          <w:sz w:val="24"/>
          <w:szCs w:val="24"/>
        </w:rPr>
        <w:t>01-2026</w:t>
      </w:r>
      <w:r w:rsidR="003E2750" w:rsidRPr="003E2750">
        <w:rPr>
          <w:rFonts w:ascii="Arial" w:hAnsi="Arial" w:cs="Arial"/>
          <w:sz w:val="24"/>
          <w:szCs w:val="24"/>
        </w:rPr>
        <w:t xml:space="preserve">, celebrada el </w:t>
      </w:r>
      <w:r w:rsidR="004D3237">
        <w:rPr>
          <w:rFonts w:ascii="Arial" w:hAnsi="Arial" w:cs="Arial"/>
          <w:sz w:val="24"/>
          <w:szCs w:val="24"/>
        </w:rPr>
        <w:t>29 de enero</w:t>
      </w:r>
      <w:r w:rsidR="003E2750" w:rsidRPr="003E2750">
        <w:rPr>
          <w:rFonts w:ascii="Arial" w:hAnsi="Arial" w:cs="Arial"/>
          <w:sz w:val="24"/>
          <w:szCs w:val="24"/>
        </w:rPr>
        <w:t xml:space="preserve"> de 202</w:t>
      </w:r>
      <w:r w:rsidR="004D3237">
        <w:rPr>
          <w:rFonts w:ascii="Arial" w:hAnsi="Arial" w:cs="Arial"/>
          <w:sz w:val="24"/>
          <w:szCs w:val="24"/>
        </w:rPr>
        <w:t>6</w:t>
      </w:r>
      <w:r w:rsidRPr="006D6162">
        <w:rPr>
          <w:rFonts w:ascii="Arial" w:hAnsi="Arial" w:cs="Arial"/>
          <w:sz w:val="24"/>
          <w:szCs w:val="24"/>
        </w:rPr>
        <w:t>, sin observaciones.</w:t>
      </w:r>
      <w:r w:rsidR="009B47E1">
        <w:rPr>
          <w:rFonts w:ascii="Arial" w:hAnsi="Arial" w:cs="Arial"/>
          <w:sz w:val="24"/>
          <w:szCs w:val="24"/>
        </w:rPr>
        <w:t xml:space="preserve"> </w:t>
      </w:r>
      <w:bookmarkStart w:id="4" w:name="_Hlk223004385"/>
      <w:r w:rsidRPr="00AD6984">
        <w:rPr>
          <w:rFonts w:ascii="Arial" w:hAnsi="Arial" w:cs="Arial"/>
          <w:b/>
          <w:sz w:val="24"/>
          <w:szCs w:val="24"/>
        </w:rPr>
        <w:t>ACUERDO APROBADO/FIRME</w:t>
      </w:r>
      <w:bookmarkEnd w:id="4"/>
    </w:p>
    <w:bookmarkEnd w:id="2"/>
    <w:p w14:paraId="471E9ADE" w14:textId="69D021E7" w:rsidR="00AA44D1" w:rsidRPr="00AA44D1" w:rsidRDefault="00AA44D1" w:rsidP="00AA44D1">
      <w:pPr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El señor Vega Quesada dice, </w:t>
      </w:r>
      <w:r w:rsidR="004D3237">
        <w:rPr>
          <w:rFonts w:ascii="Arial" w:hAnsi="Arial" w:cs="Arial"/>
          <w:bCs/>
          <w:sz w:val="24"/>
          <w:szCs w:val="24"/>
        </w:rPr>
        <w:t>c</w:t>
      </w:r>
      <w:r w:rsidR="00B13283">
        <w:rPr>
          <w:rFonts w:ascii="Arial" w:hAnsi="Arial" w:cs="Arial"/>
          <w:bCs/>
          <w:sz w:val="24"/>
          <w:szCs w:val="24"/>
        </w:rPr>
        <w:t xml:space="preserve">ontinuando </w:t>
      </w:r>
      <w:r w:rsidR="008605D7" w:rsidRPr="008605D7">
        <w:rPr>
          <w:rFonts w:ascii="Arial" w:hAnsi="Arial" w:cs="Arial"/>
          <w:bCs/>
          <w:sz w:val="24"/>
          <w:szCs w:val="24"/>
        </w:rPr>
        <w:t>con el Orden del Día, tenemos el Capítulo IV, asuntos financieros. Yo le pido, doña Roxana, el ingreso de doña Nancy Rojas y el de doña Tabatha Carvajal, para que las pueda incorporar. Le cedo la palabra a doña Patricia para que nos dé el contexto, mientras doña Roxana las incorpora. Muchas gracias</w:t>
      </w:r>
      <w:r w:rsidR="008605D7">
        <w:rPr>
          <w:rFonts w:ascii="Arial" w:hAnsi="Arial" w:cs="Arial"/>
          <w:bCs/>
          <w:sz w:val="24"/>
          <w:szCs w:val="24"/>
        </w:rPr>
        <w:t>.--</w:t>
      </w:r>
    </w:p>
    <w:p w14:paraId="6B48B171" w14:textId="77777777" w:rsidR="00130E16" w:rsidRDefault="00130E16" w:rsidP="007572B9">
      <w:p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06EAC18F" w14:textId="77777777" w:rsidR="00371759" w:rsidRDefault="00371759" w:rsidP="00371759">
      <w:p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43B39EBB" w14:textId="77777777" w:rsidR="00371759" w:rsidRDefault="00371759" w:rsidP="00371759">
      <w:p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2CDF303A" w14:textId="77777777" w:rsidR="00371759" w:rsidRDefault="00371759" w:rsidP="00371759">
      <w:p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2840F79A" w14:textId="5CDD324A" w:rsidR="0009278C" w:rsidRDefault="008D395E" w:rsidP="0037175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lastRenderedPageBreak/>
        <w:t>CAPITULO IV</w:t>
      </w:r>
      <w:r>
        <w:rPr>
          <w:rFonts w:ascii="Arial" w:hAnsi="Arial" w:cs="Arial"/>
          <w:sz w:val="24"/>
          <w:szCs w:val="24"/>
        </w:rPr>
        <w:t xml:space="preserve">. </w:t>
      </w:r>
      <w:bookmarkStart w:id="5" w:name="_Hlk189231502"/>
      <w:r w:rsidR="004D3237" w:rsidRPr="004D3237">
        <w:rPr>
          <w:rFonts w:ascii="Arial" w:hAnsi="Arial" w:cs="Arial"/>
          <w:b/>
          <w:sz w:val="24"/>
          <w:szCs w:val="24"/>
        </w:rPr>
        <w:t xml:space="preserve">ASUNTOS FINANCIEROS </w:t>
      </w:r>
    </w:p>
    <w:p w14:paraId="3A984543" w14:textId="33649E8E" w:rsidR="00267205" w:rsidRPr="00267205" w:rsidRDefault="00267205" w:rsidP="00267205">
      <w:pPr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  <w:bookmarkStart w:id="6" w:name="_Hlk223004506"/>
      <w:bookmarkStart w:id="7" w:name="_GoBack"/>
      <w:bookmarkEnd w:id="5"/>
      <w:bookmarkEnd w:id="7"/>
      <w:r w:rsidRPr="00267205">
        <w:rPr>
          <w:rFonts w:ascii="Arial" w:hAnsi="Arial" w:cs="Arial"/>
          <w:b/>
          <w:bCs/>
          <w:sz w:val="24"/>
          <w:szCs w:val="24"/>
        </w:rPr>
        <w:t xml:space="preserve">ACUERDO </w:t>
      </w:r>
      <w:r w:rsidR="00130CCF">
        <w:rPr>
          <w:rFonts w:ascii="Arial" w:hAnsi="Arial" w:cs="Arial"/>
          <w:b/>
          <w:bCs/>
          <w:sz w:val="24"/>
          <w:szCs w:val="24"/>
        </w:rPr>
        <w:t>3</w:t>
      </w:r>
      <w:r w:rsidRPr="00267205">
        <w:rPr>
          <w:rFonts w:ascii="Arial" w:hAnsi="Arial" w:cs="Arial"/>
          <w:b/>
          <w:bCs/>
          <w:sz w:val="24"/>
          <w:szCs w:val="24"/>
        </w:rPr>
        <w:t xml:space="preserve">. </w:t>
      </w:r>
      <w:r w:rsidRPr="00267205">
        <w:rPr>
          <w:rFonts w:ascii="Arial" w:hAnsi="Arial" w:cs="Arial"/>
          <w:bCs/>
          <w:sz w:val="24"/>
          <w:szCs w:val="24"/>
        </w:rPr>
        <w:t>Las personas miembros de la Junta Directiva de la Promotora Costarricense de Innovación e Investigación acuerdan por unanimidad:</w:t>
      </w:r>
    </w:p>
    <w:p w14:paraId="237C091A" w14:textId="5FD620B9" w:rsidR="00267205" w:rsidRPr="00267205" w:rsidRDefault="00267205" w:rsidP="00267205">
      <w:pPr>
        <w:pStyle w:val="Prrafodelista"/>
        <w:numPr>
          <w:ilvl w:val="0"/>
          <w:numId w:val="25"/>
        </w:numPr>
        <w:spacing w:line="360" w:lineRule="auto"/>
        <w:ind w:left="924" w:right="567" w:hanging="357"/>
        <w:jc w:val="both"/>
        <w:rPr>
          <w:rFonts w:ascii="Arial" w:hAnsi="Arial" w:cs="Arial"/>
          <w:bCs/>
          <w:sz w:val="24"/>
          <w:szCs w:val="24"/>
        </w:rPr>
      </w:pPr>
      <w:bookmarkStart w:id="8" w:name="_Hlk223435825"/>
      <w:bookmarkEnd w:id="6"/>
      <w:r w:rsidRPr="00267205">
        <w:rPr>
          <w:rFonts w:ascii="Arial" w:hAnsi="Arial" w:cs="Arial"/>
          <w:bCs/>
          <w:sz w:val="24"/>
          <w:szCs w:val="24"/>
        </w:rPr>
        <w:t>Dar por conocida y aprobada la Modificación Presupuestaria N.º 01-2026, de conformidad con las Leyes N°9971 y N°7169, por la suma de ciento cuarenta y dos millones ochocientos setenta y tres mil trescientos cincuenta y dos colones con noventa y nueve céntimos (₡142,873,352.99), la cual fue elaborada por la Unidad de Finanzas de la Dirección Administrativa Financiera y cuyo bloque de</w:t>
      </w:r>
      <w:r w:rsidR="001F2698">
        <w:rPr>
          <w:rFonts w:ascii="Arial" w:hAnsi="Arial" w:cs="Arial"/>
          <w:bCs/>
          <w:sz w:val="24"/>
          <w:szCs w:val="24"/>
        </w:rPr>
        <w:t xml:space="preserve"> </w:t>
      </w:r>
      <w:r w:rsidRPr="00267205">
        <w:rPr>
          <w:rFonts w:ascii="Arial" w:hAnsi="Arial" w:cs="Arial"/>
          <w:bCs/>
          <w:sz w:val="24"/>
          <w:szCs w:val="24"/>
        </w:rPr>
        <w:t>legalidad fue verificado y firmado por la Gerencia General, para ser enviado a la Secretaría Técnica de la Autoridad Presupuestaria y a la Contraloría General de la República.</w:t>
      </w:r>
    </w:p>
    <w:p w14:paraId="6875EACE" w14:textId="34B234FF" w:rsidR="00267205" w:rsidRPr="00267205" w:rsidRDefault="00267205" w:rsidP="00267205">
      <w:pPr>
        <w:pStyle w:val="Prrafodelista"/>
        <w:numPr>
          <w:ilvl w:val="0"/>
          <w:numId w:val="25"/>
        </w:numPr>
        <w:spacing w:line="360" w:lineRule="auto"/>
        <w:ind w:left="924" w:right="567" w:hanging="357"/>
        <w:jc w:val="both"/>
        <w:rPr>
          <w:rFonts w:ascii="Arial" w:hAnsi="Arial" w:cs="Arial"/>
          <w:bCs/>
          <w:sz w:val="24"/>
          <w:szCs w:val="24"/>
        </w:rPr>
      </w:pPr>
      <w:r w:rsidRPr="00267205">
        <w:rPr>
          <w:rFonts w:ascii="Arial" w:hAnsi="Arial" w:cs="Arial"/>
          <w:bCs/>
          <w:sz w:val="24"/>
          <w:szCs w:val="24"/>
        </w:rPr>
        <w:t>Dar por conocido que la Modificación Presupuestaria N.º 01-2026, de conformidad con las Leyes N°9971 y N°7169,</w:t>
      </w:r>
      <w:r w:rsidR="001F2698">
        <w:rPr>
          <w:rFonts w:ascii="Arial" w:hAnsi="Arial" w:cs="Arial"/>
          <w:bCs/>
          <w:sz w:val="24"/>
          <w:szCs w:val="24"/>
        </w:rPr>
        <w:t xml:space="preserve"> </w:t>
      </w:r>
      <w:r w:rsidRPr="00267205">
        <w:rPr>
          <w:rFonts w:ascii="Arial" w:hAnsi="Arial" w:cs="Arial"/>
          <w:bCs/>
          <w:sz w:val="24"/>
          <w:szCs w:val="24"/>
        </w:rPr>
        <w:t>no genera afectación en el Plan Operativo Institucional (MAPP), según lo indicado en la CARTA-PROMOTORA-UPI-011-2026, emitida por la Unidad de Planificación Institucional.</w:t>
      </w:r>
    </w:p>
    <w:p w14:paraId="3EF8402D" w14:textId="33A7E1AB" w:rsidR="00267205" w:rsidRPr="00267205" w:rsidRDefault="00267205" w:rsidP="00267205">
      <w:pPr>
        <w:pStyle w:val="Prrafodelista"/>
        <w:numPr>
          <w:ilvl w:val="0"/>
          <w:numId w:val="25"/>
        </w:numPr>
        <w:spacing w:line="360" w:lineRule="auto"/>
        <w:ind w:left="924" w:right="567" w:hanging="357"/>
        <w:jc w:val="both"/>
        <w:rPr>
          <w:rFonts w:ascii="Arial" w:hAnsi="Arial" w:cs="Arial"/>
          <w:bCs/>
          <w:sz w:val="24"/>
          <w:szCs w:val="24"/>
        </w:rPr>
      </w:pPr>
      <w:r w:rsidRPr="00267205">
        <w:rPr>
          <w:rFonts w:ascii="Arial" w:hAnsi="Arial" w:cs="Arial"/>
          <w:bCs/>
          <w:sz w:val="24"/>
          <w:szCs w:val="24"/>
        </w:rPr>
        <w:t>Dar por conocido que la Modificación Presupuestaria N.º 01-2026, de conformidad con las Leyes N°9971 y N°7169,</w:t>
      </w:r>
      <w:r w:rsidR="001F2698">
        <w:rPr>
          <w:rFonts w:ascii="Arial" w:hAnsi="Arial" w:cs="Arial"/>
          <w:bCs/>
          <w:sz w:val="24"/>
          <w:szCs w:val="24"/>
        </w:rPr>
        <w:t xml:space="preserve"> </w:t>
      </w:r>
      <w:r w:rsidRPr="00267205">
        <w:rPr>
          <w:rFonts w:ascii="Arial" w:hAnsi="Arial" w:cs="Arial"/>
          <w:bCs/>
          <w:sz w:val="24"/>
          <w:szCs w:val="24"/>
        </w:rPr>
        <w:t>no genera modificaciones al presupuesto plurianual, según CARTA-PROMOTORA-UPI-012-2026, emitida por la Unidad de Planificación Institucional.</w:t>
      </w:r>
    </w:p>
    <w:p w14:paraId="53A16773" w14:textId="0B2B5BDD" w:rsidR="00267205" w:rsidRDefault="00267205" w:rsidP="00267205">
      <w:p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bookmarkStart w:id="9" w:name="_Hlk223004551"/>
      <w:bookmarkEnd w:id="8"/>
      <w:r w:rsidRPr="00267205">
        <w:rPr>
          <w:rFonts w:ascii="Arial" w:hAnsi="Arial" w:cs="Arial"/>
          <w:b/>
          <w:bCs/>
          <w:sz w:val="24"/>
          <w:szCs w:val="24"/>
        </w:rPr>
        <w:t>ACUERDO APROBADO/FIRME</w:t>
      </w:r>
    </w:p>
    <w:bookmarkEnd w:id="9"/>
    <w:p w14:paraId="1BC0935C" w14:textId="77777777" w:rsidR="00267205" w:rsidRDefault="00267205" w:rsidP="00267205">
      <w:p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66B7C5F6" w14:textId="5241229B" w:rsidR="00130CCF" w:rsidRPr="00130CCF" w:rsidRDefault="00130CCF" w:rsidP="00130CCF">
      <w:p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130CCF">
        <w:rPr>
          <w:rFonts w:ascii="Arial" w:hAnsi="Arial" w:cs="Arial"/>
          <w:b/>
          <w:bCs/>
          <w:sz w:val="24"/>
          <w:szCs w:val="24"/>
        </w:rPr>
        <w:t>ACUERDO 4.</w:t>
      </w:r>
      <w:r w:rsidRPr="00130CCF">
        <w:rPr>
          <w:rFonts w:ascii="Arial" w:hAnsi="Arial" w:cs="Arial"/>
          <w:bCs/>
          <w:sz w:val="24"/>
          <w:szCs w:val="24"/>
        </w:rPr>
        <w:t xml:space="preserve"> Las personas miembros de la Junta Directiva de la Promotora Costarricense de Innovación e Investigación acuerdan por unanimidad</w:t>
      </w:r>
      <w:r>
        <w:rPr>
          <w:rFonts w:ascii="Arial" w:hAnsi="Arial" w:cs="Arial"/>
          <w:bCs/>
          <w:sz w:val="24"/>
          <w:szCs w:val="24"/>
        </w:rPr>
        <w:t xml:space="preserve">, </w:t>
      </w:r>
      <w:bookmarkStart w:id="10" w:name="_Hlk223513606"/>
      <w:r>
        <w:rPr>
          <w:rFonts w:ascii="Arial" w:hAnsi="Arial" w:cs="Arial"/>
          <w:bCs/>
          <w:sz w:val="24"/>
          <w:szCs w:val="24"/>
        </w:rPr>
        <w:t>d</w:t>
      </w:r>
      <w:r w:rsidRPr="00130CCF">
        <w:rPr>
          <w:rFonts w:ascii="Arial" w:hAnsi="Arial" w:cs="Arial"/>
          <w:bCs/>
          <w:sz w:val="24"/>
          <w:szCs w:val="24"/>
        </w:rPr>
        <w:t xml:space="preserve">ar por conocida y aprobada la Modificación de Otorgamiento de Beneficiarios N.º 01-2026, de la Ley N°7169, por la suma de doscientos cincuenta y un millones quinientos cincuenta y siete mil un colones exactos (₡251,557,001.00), elaborada por la Unidad de Finanzas de la Dirección Administrativa Financiera, para ser enviada a la Contraloría General de la República, dejando constancia de que los beneficiarios modificados han sido formalmente aprobados por la Comisión de </w:t>
      </w:r>
      <w:r w:rsidRPr="00130CCF">
        <w:rPr>
          <w:rFonts w:ascii="Arial" w:hAnsi="Arial" w:cs="Arial"/>
          <w:bCs/>
          <w:sz w:val="24"/>
          <w:szCs w:val="24"/>
        </w:rPr>
        <w:lastRenderedPageBreak/>
        <w:t>Selección de Beneficiarios, según la normativa y procedimiento institucional</w:t>
      </w:r>
      <w:bookmarkEnd w:id="10"/>
      <w:r w:rsidRPr="00130CCF">
        <w:rPr>
          <w:rFonts w:ascii="Arial" w:hAnsi="Arial" w:cs="Arial"/>
          <w:bCs/>
          <w:sz w:val="24"/>
          <w:szCs w:val="24"/>
        </w:rPr>
        <w:t>.</w:t>
      </w:r>
      <w:r w:rsidRPr="00130CCF">
        <w:t xml:space="preserve"> </w:t>
      </w:r>
      <w:bookmarkStart w:id="11" w:name="_Hlk223004803"/>
      <w:r w:rsidRPr="00130CCF">
        <w:rPr>
          <w:rFonts w:ascii="Arial" w:hAnsi="Arial" w:cs="Arial"/>
          <w:b/>
          <w:bCs/>
          <w:sz w:val="24"/>
          <w:szCs w:val="24"/>
        </w:rPr>
        <w:t>ACUERDO APROBADO/FIRME</w:t>
      </w:r>
    </w:p>
    <w:bookmarkEnd w:id="11"/>
    <w:p w14:paraId="6FAFC069" w14:textId="77777777" w:rsidR="007F2069" w:rsidRDefault="007F2069" w:rsidP="00475E26">
      <w:p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74E5788C" w14:textId="2F825B7B" w:rsidR="00C96181" w:rsidRDefault="008D395E" w:rsidP="00C96181">
      <w:pPr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CAPÍTULO V. </w:t>
      </w:r>
      <w:r w:rsidR="004D3237" w:rsidRPr="004D3237">
        <w:rPr>
          <w:rFonts w:ascii="Arial" w:hAnsi="Arial" w:cs="Arial"/>
          <w:b/>
          <w:sz w:val="24"/>
          <w:szCs w:val="24"/>
          <w:lang w:val="es-ES"/>
        </w:rPr>
        <w:t>PROPUESTA DE AJUSTE SALARIAL PARA EL PUESTO DE GERENCIA GENERAL DE PROMOTORA</w:t>
      </w:r>
      <w:r w:rsidR="00371759">
        <w:rPr>
          <w:rFonts w:ascii="Arial" w:hAnsi="Arial" w:cs="Arial"/>
          <w:b/>
          <w:sz w:val="24"/>
          <w:szCs w:val="24"/>
          <w:lang w:val="es-ES"/>
        </w:rPr>
        <w:t>.--</w:t>
      </w:r>
    </w:p>
    <w:p w14:paraId="6FCB95C5" w14:textId="576E0B6B" w:rsidR="00267205" w:rsidRDefault="00130CCF" w:rsidP="00130CC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1222F4">
        <w:rPr>
          <w:rFonts w:ascii="Arial" w:hAnsi="Arial" w:cs="Arial"/>
          <w:b/>
          <w:sz w:val="24"/>
          <w:szCs w:val="24"/>
        </w:rPr>
        <w:t xml:space="preserve">ACUERDO </w:t>
      </w:r>
      <w:r w:rsidR="001222F4">
        <w:rPr>
          <w:rFonts w:ascii="Arial" w:hAnsi="Arial" w:cs="Arial"/>
          <w:b/>
          <w:sz w:val="24"/>
          <w:szCs w:val="24"/>
        </w:rPr>
        <w:t>5</w:t>
      </w:r>
      <w:r w:rsidRPr="00130CCF">
        <w:rPr>
          <w:rFonts w:ascii="Arial" w:hAnsi="Arial" w:cs="Arial"/>
          <w:sz w:val="24"/>
          <w:szCs w:val="24"/>
        </w:rPr>
        <w:t>. Las personas miembros de la Junta Directiva de la Promotora Costarricense de Innovación e Investigación acuerdan por unanimidad</w:t>
      </w:r>
      <w:r w:rsidR="001222F4">
        <w:rPr>
          <w:rFonts w:ascii="Arial" w:hAnsi="Arial" w:cs="Arial"/>
          <w:sz w:val="24"/>
          <w:szCs w:val="24"/>
        </w:rPr>
        <w:t>:</w:t>
      </w:r>
    </w:p>
    <w:p w14:paraId="4ED29EDC" w14:textId="0A9C5E65" w:rsidR="001222F4" w:rsidRPr="001222F4" w:rsidRDefault="001222F4" w:rsidP="001222F4">
      <w:pPr>
        <w:pStyle w:val="Prrafodelista"/>
        <w:numPr>
          <w:ilvl w:val="0"/>
          <w:numId w:val="26"/>
        </w:numPr>
        <w:spacing w:line="360" w:lineRule="auto"/>
        <w:ind w:left="924" w:right="567" w:hanging="357"/>
        <w:jc w:val="both"/>
        <w:rPr>
          <w:rFonts w:ascii="Arial" w:hAnsi="Arial" w:cs="Arial"/>
          <w:sz w:val="24"/>
          <w:szCs w:val="24"/>
        </w:rPr>
      </w:pPr>
      <w:r w:rsidRPr="001222F4">
        <w:rPr>
          <w:rFonts w:ascii="Arial" w:hAnsi="Arial" w:cs="Arial"/>
          <w:sz w:val="24"/>
          <w:szCs w:val="24"/>
        </w:rPr>
        <w:t xml:space="preserve">Dar por conocido el informe y antecedentes presentados por la Dirección Administrativa Financiera sobre la definición del salario global para el puesto de Gerencia General y contingencias derivadas. </w:t>
      </w:r>
    </w:p>
    <w:p w14:paraId="33B8E6F5" w14:textId="6A1EE7FD" w:rsidR="001222F4" w:rsidRDefault="001222F4" w:rsidP="001222F4">
      <w:pPr>
        <w:pStyle w:val="Prrafodelista"/>
        <w:numPr>
          <w:ilvl w:val="0"/>
          <w:numId w:val="26"/>
        </w:numPr>
        <w:spacing w:line="360" w:lineRule="auto"/>
        <w:ind w:left="924" w:right="567" w:hanging="357"/>
        <w:jc w:val="both"/>
        <w:rPr>
          <w:rFonts w:ascii="Arial" w:hAnsi="Arial" w:cs="Arial"/>
          <w:sz w:val="24"/>
          <w:szCs w:val="24"/>
        </w:rPr>
      </w:pPr>
      <w:r w:rsidRPr="001222F4">
        <w:rPr>
          <w:rFonts w:ascii="Arial" w:hAnsi="Arial" w:cs="Arial"/>
          <w:sz w:val="24"/>
          <w:szCs w:val="24"/>
        </w:rPr>
        <w:t>Aprobar el envío de un informe técnico-jurídico elaborado en conjunto por la Dirección Administrativa Financiera y la Unidad de Asesoría Jurídica, a los entes rectores en materia de fijación salarial, para que se pronuncien sobre la viabilidad de acordar un acto administrativo de fijación de un salario temporal y provisional para el puesto de Gerencia General de la Promotora Costarricense de Innovación e Investigación por parte de la Junta Directiva.</w:t>
      </w:r>
    </w:p>
    <w:p w14:paraId="3EB6CCB9" w14:textId="53662C7E" w:rsidR="001222F4" w:rsidRDefault="001222F4" w:rsidP="001222F4">
      <w:pPr>
        <w:spacing w:line="360" w:lineRule="auto"/>
        <w:ind w:left="207" w:right="567"/>
        <w:jc w:val="both"/>
        <w:rPr>
          <w:rFonts w:ascii="Arial" w:hAnsi="Arial" w:cs="Arial"/>
          <w:b/>
          <w:sz w:val="24"/>
          <w:szCs w:val="24"/>
        </w:rPr>
      </w:pPr>
      <w:r w:rsidRPr="001222F4">
        <w:rPr>
          <w:rFonts w:ascii="Arial" w:hAnsi="Arial" w:cs="Arial"/>
          <w:b/>
          <w:sz w:val="24"/>
          <w:szCs w:val="24"/>
        </w:rPr>
        <w:t>ACUERDO APROBADO/FIRME</w:t>
      </w:r>
    </w:p>
    <w:p w14:paraId="2A8C68AE" w14:textId="5F35D40F" w:rsidR="00250EDE" w:rsidRPr="00250EDE" w:rsidRDefault="002D725E" w:rsidP="002D725E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2D725E">
        <w:rPr>
          <w:rFonts w:ascii="Arial" w:hAnsi="Arial" w:cs="Arial"/>
          <w:sz w:val="24"/>
          <w:szCs w:val="24"/>
        </w:rPr>
        <w:t>Al ser las 9:59 a.m. del 26 de marzo, damos por finalizada la sesión. Más bien, muchísimas gracias a todos y que tengan muy bonito día.</w:t>
      </w:r>
      <w:r>
        <w:rPr>
          <w:rFonts w:ascii="Arial" w:hAnsi="Arial" w:cs="Arial"/>
          <w:sz w:val="24"/>
          <w:szCs w:val="24"/>
        </w:rPr>
        <w:t>--</w:t>
      </w:r>
    </w:p>
    <w:p w14:paraId="0732A8A1" w14:textId="0A7D8FDD" w:rsidR="00250EDE" w:rsidRPr="00CC6B47" w:rsidRDefault="00250EDE" w:rsidP="00250EDE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sectPr w:rsidR="00250EDE" w:rsidRPr="00CC6B47">
      <w:footerReference w:type="default" r:id="rId11"/>
      <w:pgSz w:w="12240" w:h="15840"/>
      <w:pgMar w:top="1440" w:right="1009" w:bottom="1440" w:left="1440" w:header="1984" w:footer="198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A72E84" w14:textId="77777777" w:rsidR="003073FE" w:rsidRDefault="003073FE">
      <w:pPr>
        <w:spacing w:after="0" w:line="240" w:lineRule="auto"/>
      </w:pPr>
      <w:r>
        <w:separator/>
      </w:r>
    </w:p>
  </w:endnote>
  <w:endnote w:type="continuationSeparator" w:id="0">
    <w:p w14:paraId="070B2518" w14:textId="77777777" w:rsidR="003073FE" w:rsidRDefault="003073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808376" w14:textId="77777777" w:rsidR="003027C3" w:rsidRDefault="003027C3">
    <w:pPr>
      <w:pStyle w:val="Piedepgina"/>
      <w:jc w:val="center"/>
    </w:pPr>
  </w:p>
  <w:p w14:paraId="71401836" w14:textId="77777777" w:rsidR="003027C3" w:rsidRDefault="003027C3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CD084D" w14:textId="77777777" w:rsidR="003073FE" w:rsidRDefault="003073FE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376415D7" w14:textId="77777777" w:rsidR="003073FE" w:rsidRDefault="003073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517EEA"/>
    <w:multiLevelType w:val="multilevel"/>
    <w:tmpl w:val="3C94510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9D5670"/>
    <w:multiLevelType w:val="hybridMultilevel"/>
    <w:tmpl w:val="82405994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ED5DAF"/>
    <w:multiLevelType w:val="hybridMultilevel"/>
    <w:tmpl w:val="829C42D4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B93B39"/>
    <w:multiLevelType w:val="hybridMultilevel"/>
    <w:tmpl w:val="52BC7630"/>
    <w:lvl w:ilvl="0" w:tplc="080A000D">
      <w:start w:val="1"/>
      <w:numFmt w:val="bullet"/>
      <w:lvlText w:val=""/>
      <w:lvlJc w:val="left"/>
      <w:pPr>
        <w:ind w:left="2138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4" w15:restartNumberingAfterBreak="0">
    <w:nsid w:val="18DF6692"/>
    <w:multiLevelType w:val="hybridMultilevel"/>
    <w:tmpl w:val="A544B950"/>
    <w:lvl w:ilvl="0" w:tplc="1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B92120"/>
    <w:multiLevelType w:val="hybridMultilevel"/>
    <w:tmpl w:val="0F82378A"/>
    <w:lvl w:ilvl="0" w:tplc="140A0017">
      <w:start w:val="1"/>
      <w:numFmt w:val="lowerLetter"/>
      <w:lvlText w:val="%1)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3A35A8"/>
    <w:multiLevelType w:val="hybridMultilevel"/>
    <w:tmpl w:val="6D222386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8D035E"/>
    <w:multiLevelType w:val="hybridMultilevel"/>
    <w:tmpl w:val="984ACD6E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C57872"/>
    <w:multiLevelType w:val="hybridMultilevel"/>
    <w:tmpl w:val="E55A37BE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F778DC"/>
    <w:multiLevelType w:val="hybridMultilevel"/>
    <w:tmpl w:val="C3C4F09A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3A142C"/>
    <w:multiLevelType w:val="hybridMultilevel"/>
    <w:tmpl w:val="2624C0FA"/>
    <w:lvl w:ilvl="0" w:tplc="080A0017">
      <w:start w:val="1"/>
      <w:numFmt w:val="lowerLetter"/>
      <w:lvlText w:val="%1)"/>
      <w:lvlJc w:val="left"/>
      <w:pPr>
        <w:ind w:left="1287" w:hanging="360"/>
      </w:pPr>
    </w:lvl>
    <w:lvl w:ilvl="1" w:tplc="080A0019" w:tentative="1">
      <w:start w:val="1"/>
      <w:numFmt w:val="lowerLetter"/>
      <w:lvlText w:val="%2."/>
      <w:lvlJc w:val="left"/>
      <w:pPr>
        <w:ind w:left="2007" w:hanging="360"/>
      </w:pPr>
    </w:lvl>
    <w:lvl w:ilvl="2" w:tplc="080A001B" w:tentative="1">
      <w:start w:val="1"/>
      <w:numFmt w:val="lowerRoman"/>
      <w:lvlText w:val="%3."/>
      <w:lvlJc w:val="right"/>
      <w:pPr>
        <w:ind w:left="2727" w:hanging="180"/>
      </w:pPr>
    </w:lvl>
    <w:lvl w:ilvl="3" w:tplc="080A000F" w:tentative="1">
      <w:start w:val="1"/>
      <w:numFmt w:val="decimal"/>
      <w:lvlText w:val="%4."/>
      <w:lvlJc w:val="left"/>
      <w:pPr>
        <w:ind w:left="3447" w:hanging="360"/>
      </w:pPr>
    </w:lvl>
    <w:lvl w:ilvl="4" w:tplc="080A0019" w:tentative="1">
      <w:start w:val="1"/>
      <w:numFmt w:val="lowerLetter"/>
      <w:lvlText w:val="%5."/>
      <w:lvlJc w:val="left"/>
      <w:pPr>
        <w:ind w:left="4167" w:hanging="360"/>
      </w:pPr>
    </w:lvl>
    <w:lvl w:ilvl="5" w:tplc="080A001B" w:tentative="1">
      <w:start w:val="1"/>
      <w:numFmt w:val="lowerRoman"/>
      <w:lvlText w:val="%6."/>
      <w:lvlJc w:val="right"/>
      <w:pPr>
        <w:ind w:left="4887" w:hanging="180"/>
      </w:pPr>
    </w:lvl>
    <w:lvl w:ilvl="6" w:tplc="080A000F" w:tentative="1">
      <w:start w:val="1"/>
      <w:numFmt w:val="decimal"/>
      <w:lvlText w:val="%7."/>
      <w:lvlJc w:val="left"/>
      <w:pPr>
        <w:ind w:left="5607" w:hanging="360"/>
      </w:pPr>
    </w:lvl>
    <w:lvl w:ilvl="7" w:tplc="080A0019" w:tentative="1">
      <w:start w:val="1"/>
      <w:numFmt w:val="lowerLetter"/>
      <w:lvlText w:val="%8."/>
      <w:lvlJc w:val="left"/>
      <w:pPr>
        <w:ind w:left="6327" w:hanging="360"/>
      </w:pPr>
    </w:lvl>
    <w:lvl w:ilvl="8" w:tplc="080A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32983FEB"/>
    <w:multiLevelType w:val="hybridMultilevel"/>
    <w:tmpl w:val="9E20B274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9B568E"/>
    <w:multiLevelType w:val="multilevel"/>
    <w:tmpl w:val="9FE81E3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8D6EDA"/>
    <w:multiLevelType w:val="hybridMultilevel"/>
    <w:tmpl w:val="ED8E1996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45697B"/>
    <w:multiLevelType w:val="hybridMultilevel"/>
    <w:tmpl w:val="BE8A2838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4C6511"/>
    <w:multiLevelType w:val="hybridMultilevel"/>
    <w:tmpl w:val="F12264B6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7070D05"/>
    <w:multiLevelType w:val="hybridMultilevel"/>
    <w:tmpl w:val="43E04E26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9701B36"/>
    <w:multiLevelType w:val="hybridMultilevel"/>
    <w:tmpl w:val="042AF6C2"/>
    <w:lvl w:ilvl="0" w:tplc="1DDE450C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sz w:val="24"/>
        <w:szCs w:val="24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9C71B6C"/>
    <w:multiLevelType w:val="hybridMultilevel"/>
    <w:tmpl w:val="4D1EED32"/>
    <w:lvl w:ilvl="0" w:tplc="140A0017">
      <w:start w:val="1"/>
      <w:numFmt w:val="lowerLetter"/>
      <w:lvlText w:val="%1)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E345B7F"/>
    <w:multiLevelType w:val="hybridMultilevel"/>
    <w:tmpl w:val="DF8A6DA2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7FE6740"/>
    <w:multiLevelType w:val="hybridMultilevel"/>
    <w:tmpl w:val="A04E7C3A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82727D3"/>
    <w:multiLevelType w:val="hybridMultilevel"/>
    <w:tmpl w:val="E9DAD710"/>
    <w:lvl w:ilvl="0" w:tplc="2FDECB52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8C701E1"/>
    <w:multiLevelType w:val="hybridMultilevel"/>
    <w:tmpl w:val="7FBCB4DA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5CA45C6"/>
    <w:multiLevelType w:val="hybridMultilevel"/>
    <w:tmpl w:val="E376A63A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CEA1E72"/>
    <w:multiLevelType w:val="multilevel"/>
    <w:tmpl w:val="6F42D3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0067742"/>
    <w:multiLevelType w:val="hybridMultilevel"/>
    <w:tmpl w:val="E2C4F888"/>
    <w:lvl w:ilvl="0" w:tplc="08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6" w15:restartNumberingAfterBreak="0">
    <w:nsid w:val="7B0D6AD6"/>
    <w:multiLevelType w:val="hybridMultilevel"/>
    <w:tmpl w:val="F3968484"/>
    <w:lvl w:ilvl="0" w:tplc="47ACDF48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sz w:val="24"/>
        <w:szCs w:val="24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4"/>
  </w:num>
  <w:num w:numId="3">
    <w:abstractNumId w:val="12"/>
  </w:num>
  <w:num w:numId="4">
    <w:abstractNumId w:val="17"/>
  </w:num>
  <w:num w:numId="5">
    <w:abstractNumId w:val="10"/>
  </w:num>
  <w:num w:numId="6">
    <w:abstractNumId w:val="22"/>
  </w:num>
  <w:num w:numId="7">
    <w:abstractNumId w:val="13"/>
  </w:num>
  <w:num w:numId="8">
    <w:abstractNumId w:val="2"/>
  </w:num>
  <w:num w:numId="9">
    <w:abstractNumId w:val="23"/>
  </w:num>
  <w:num w:numId="10">
    <w:abstractNumId w:val="21"/>
  </w:num>
  <w:num w:numId="11">
    <w:abstractNumId w:val="25"/>
  </w:num>
  <w:num w:numId="12">
    <w:abstractNumId w:val="3"/>
  </w:num>
  <w:num w:numId="13">
    <w:abstractNumId w:val="16"/>
  </w:num>
  <w:num w:numId="14">
    <w:abstractNumId w:val="6"/>
  </w:num>
  <w:num w:numId="15">
    <w:abstractNumId w:val="8"/>
  </w:num>
  <w:num w:numId="16">
    <w:abstractNumId w:val="5"/>
  </w:num>
  <w:num w:numId="17">
    <w:abstractNumId w:val="18"/>
  </w:num>
  <w:num w:numId="18">
    <w:abstractNumId w:val="26"/>
  </w:num>
  <w:num w:numId="19">
    <w:abstractNumId w:val="4"/>
  </w:num>
  <w:num w:numId="20">
    <w:abstractNumId w:val="9"/>
  </w:num>
  <w:num w:numId="21">
    <w:abstractNumId w:val="15"/>
  </w:num>
  <w:num w:numId="22">
    <w:abstractNumId w:val="11"/>
  </w:num>
  <w:num w:numId="23">
    <w:abstractNumId w:val="19"/>
  </w:num>
  <w:num w:numId="24">
    <w:abstractNumId w:val="1"/>
  </w:num>
  <w:num w:numId="25">
    <w:abstractNumId w:val="14"/>
  </w:num>
  <w:num w:numId="26">
    <w:abstractNumId w:val="7"/>
  </w:num>
  <w:num w:numId="27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3635"/>
    <w:rsid w:val="00000B53"/>
    <w:rsid w:val="00001343"/>
    <w:rsid w:val="00001533"/>
    <w:rsid w:val="0000153D"/>
    <w:rsid w:val="000015F4"/>
    <w:rsid w:val="000028B0"/>
    <w:rsid w:val="00002C24"/>
    <w:rsid w:val="00003872"/>
    <w:rsid w:val="000047DD"/>
    <w:rsid w:val="000052F6"/>
    <w:rsid w:val="00005808"/>
    <w:rsid w:val="0000767C"/>
    <w:rsid w:val="00007D77"/>
    <w:rsid w:val="000104C4"/>
    <w:rsid w:val="0001057B"/>
    <w:rsid w:val="000116FA"/>
    <w:rsid w:val="00011C66"/>
    <w:rsid w:val="0001204D"/>
    <w:rsid w:val="000132E9"/>
    <w:rsid w:val="0001769A"/>
    <w:rsid w:val="000176CB"/>
    <w:rsid w:val="000201AE"/>
    <w:rsid w:val="00022DCD"/>
    <w:rsid w:val="000244A2"/>
    <w:rsid w:val="000267BF"/>
    <w:rsid w:val="0002720A"/>
    <w:rsid w:val="00027CDA"/>
    <w:rsid w:val="00031FD5"/>
    <w:rsid w:val="000321AD"/>
    <w:rsid w:val="0003232F"/>
    <w:rsid w:val="00034139"/>
    <w:rsid w:val="0003424D"/>
    <w:rsid w:val="00034EA5"/>
    <w:rsid w:val="00035A07"/>
    <w:rsid w:val="00037A84"/>
    <w:rsid w:val="00037F62"/>
    <w:rsid w:val="00040D6C"/>
    <w:rsid w:val="00043D8B"/>
    <w:rsid w:val="00043EC2"/>
    <w:rsid w:val="000458AE"/>
    <w:rsid w:val="00045D4C"/>
    <w:rsid w:val="000463C2"/>
    <w:rsid w:val="00047C41"/>
    <w:rsid w:val="000505E6"/>
    <w:rsid w:val="000508B6"/>
    <w:rsid w:val="00050B4D"/>
    <w:rsid w:val="00051592"/>
    <w:rsid w:val="00051EDB"/>
    <w:rsid w:val="000526C0"/>
    <w:rsid w:val="00053D70"/>
    <w:rsid w:val="00060446"/>
    <w:rsid w:val="00060FB6"/>
    <w:rsid w:val="00061C16"/>
    <w:rsid w:val="00061DEA"/>
    <w:rsid w:val="00061FD0"/>
    <w:rsid w:val="00062994"/>
    <w:rsid w:val="000629A4"/>
    <w:rsid w:val="000654E7"/>
    <w:rsid w:val="00065825"/>
    <w:rsid w:val="000671B6"/>
    <w:rsid w:val="00067E0C"/>
    <w:rsid w:val="00070469"/>
    <w:rsid w:val="00072195"/>
    <w:rsid w:val="00072583"/>
    <w:rsid w:val="000739B3"/>
    <w:rsid w:val="00076758"/>
    <w:rsid w:val="00076881"/>
    <w:rsid w:val="00076D17"/>
    <w:rsid w:val="00077A22"/>
    <w:rsid w:val="00077FD7"/>
    <w:rsid w:val="00080943"/>
    <w:rsid w:val="00080E49"/>
    <w:rsid w:val="00082D1D"/>
    <w:rsid w:val="00083103"/>
    <w:rsid w:val="00083CAD"/>
    <w:rsid w:val="000845FC"/>
    <w:rsid w:val="00084EB7"/>
    <w:rsid w:val="00085233"/>
    <w:rsid w:val="00085EFE"/>
    <w:rsid w:val="00086440"/>
    <w:rsid w:val="00087762"/>
    <w:rsid w:val="00087E5C"/>
    <w:rsid w:val="000902CC"/>
    <w:rsid w:val="000905C4"/>
    <w:rsid w:val="000924E5"/>
    <w:rsid w:val="0009278C"/>
    <w:rsid w:val="0009319C"/>
    <w:rsid w:val="000940CC"/>
    <w:rsid w:val="00094214"/>
    <w:rsid w:val="00095EBA"/>
    <w:rsid w:val="00096BE5"/>
    <w:rsid w:val="00097CC4"/>
    <w:rsid w:val="000A0F95"/>
    <w:rsid w:val="000A1107"/>
    <w:rsid w:val="000A2257"/>
    <w:rsid w:val="000A2D0C"/>
    <w:rsid w:val="000A4E7A"/>
    <w:rsid w:val="000A4FB8"/>
    <w:rsid w:val="000A5606"/>
    <w:rsid w:val="000A5FA8"/>
    <w:rsid w:val="000A6774"/>
    <w:rsid w:val="000B245F"/>
    <w:rsid w:val="000B3310"/>
    <w:rsid w:val="000B3EBB"/>
    <w:rsid w:val="000B470C"/>
    <w:rsid w:val="000B56CD"/>
    <w:rsid w:val="000B71FC"/>
    <w:rsid w:val="000B7A2F"/>
    <w:rsid w:val="000C0928"/>
    <w:rsid w:val="000C0A84"/>
    <w:rsid w:val="000C1913"/>
    <w:rsid w:val="000C2559"/>
    <w:rsid w:val="000C31DB"/>
    <w:rsid w:val="000C4221"/>
    <w:rsid w:val="000C78CA"/>
    <w:rsid w:val="000C7AD3"/>
    <w:rsid w:val="000C7CBE"/>
    <w:rsid w:val="000D2936"/>
    <w:rsid w:val="000D3C52"/>
    <w:rsid w:val="000D7FC8"/>
    <w:rsid w:val="000E0688"/>
    <w:rsid w:val="000E0A5A"/>
    <w:rsid w:val="000E0F6A"/>
    <w:rsid w:val="000E1E5A"/>
    <w:rsid w:val="000E2109"/>
    <w:rsid w:val="000E23DC"/>
    <w:rsid w:val="000E247A"/>
    <w:rsid w:val="000E2497"/>
    <w:rsid w:val="000E35EB"/>
    <w:rsid w:val="000E3FBA"/>
    <w:rsid w:val="000E417A"/>
    <w:rsid w:val="000E57FF"/>
    <w:rsid w:val="000E6128"/>
    <w:rsid w:val="000E67DC"/>
    <w:rsid w:val="000E6BD2"/>
    <w:rsid w:val="000F13D3"/>
    <w:rsid w:val="000F184A"/>
    <w:rsid w:val="000F3B31"/>
    <w:rsid w:val="000F47AA"/>
    <w:rsid w:val="000F54CF"/>
    <w:rsid w:val="000F69F3"/>
    <w:rsid w:val="000F704E"/>
    <w:rsid w:val="000F7F78"/>
    <w:rsid w:val="0010008D"/>
    <w:rsid w:val="001010BD"/>
    <w:rsid w:val="00101BD9"/>
    <w:rsid w:val="00102208"/>
    <w:rsid w:val="00102D50"/>
    <w:rsid w:val="00103CC7"/>
    <w:rsid w:val="0010498D"/>
    <w:rsid w:val="00104A36"/>
    <w:rsid w:val="0010683D"/>
    <w:rsid w:val="00106B73"/>
    <w:rsid w:val="00111394"/>
    <w:rsid w:val="00114066"/>
    <w:rsid w:val="0011490F"/>
    <w:rsid w:val="00114B90"/>
    <w:rsid w:val="00114BF4"/>
    <w:rsid w:val="00115FF8"/>
    <w:rsid w:val="00120DE4"/>
    <w:rsid w:val="0012179B"/>
    <w:rsid w:val="001222F4"/>
    <w:rsid w:val="00122F05"/>
    <w:rsid w:val="00124D00"/>
    <w:rsid w:val="00125B03"/>
    <w:rsid w:val="00127EF8"/>
    <w:rsid w:val="0013045B"/>
    <w:rsid w:val="00130CCF"/>
    <w:rsid w:val="00130DE1"/>
    <w:rsid w:val="00130E16"/>
    <w:rsid w:val="001311A1"/>
    <w:rsid w:val="001311AA"/>
    <w:rsid w:val="00131D13"/>
    <w:rsid w:val="001321CA"/>
    <w:rsid w:val="00134AD4"/>
    <w:rsid w:val="00136E37"/>
    <w:rsid w:val="001376D0"/>
    <w:rsid w:val="00141D6D"/>
    <w:rsid w:val="00141F10"/>
    <w:rsid w:val="001424E0"/>
    <w:rsid w:val="001431EF"/>
    <w:rsid w:val="00143BA9"/>
    <w:rsid w:val="001449F8"/>
    <w:rsid w:val="00144E92"/>
    <w:rsid w:val="00144EEB"/>
    <w:rsid w:val="00146807"/>
    <w:rsid w:val="0014786D"/>
    <w:rsid w:val="001502BC"/>
    <w:rsid w:val="00152528"/>
    <w:rsid w:val="001545A0"/>
    <w:rsid w:val="001558E2"/>
    <w:rsid w:val="00157346"/>
    <w:rsid w:val="00160A2D"/>
    <w:rsid w:val="00160F6E"/>
    <w:rsid w:val="001611B3"/>
    <w:rsid w:val="001637F3"/>
    <w:rsid w:val="00163C67"/>
    <w:rsid w:val="00164133"/>
    <w:rsid w:val="001736F7"/>
    <w:rsid w:val="00173BD5"/>
    <w:rsid w:val="001748AC"/>
    <w:rsid w:val="001768ED"/>
    <w:rsid w:val="00176CE3"/>
    <w:rsid w:val="00177109"/>
    <w:rsid w:val="0017792E"/>
    <w:rsid w:val="00180E14"/>
    <w:rsid w:val="0018155F"/>
    <w:rsid w:val="00181DC5"/>
    <w:rsid w:val="001854F7"/>
    <w:rsid w:val="00193894"/>
    <w:rsid w:val="001943C5"/>
    <w:rsid w:val="00194C41"/>
    <w:rsid w:val="0019638C"/>
    <w:rsid w:val="001965D5"/>
    <w:rsid w:val="00196604"/>
    <w:rsid w:val="001A025A"/>
    <w:rsid w:val="001A0312"/>
    <w:rsid w:val="001A07B7"/>
    <w:rsid w:val="001A16C9"/>
    <w:rsid w:val="001A3606"/>
    <w:rsid w:val="001A3F5D"/>
    <w:rsid w:val="001A4099"/>
    <w:rsid w:val="001A7883"/>
    <w:rsid w:val="001B1645"/>
    <w:rsid w:val="001B25BC"/>
    <w:rsid w:val="001B56A0"/>
    <w:rsid w:val="001B724A"/>
    <w:rsid w:val="001C1961"/>
    <w:rsid w:val="001C2EB4"/>
    <w:rsid w:val="001C3EBA"/>
    <w:rsid w:val="001C4829"/>
    <w:rsid w:val="001C4AAC"/>
    <w:rsid w:val="001C500F"/>
    <w:rsid w:val="001C763D"/>
    <w:rsid w:val="001D056D"/>
    <w:rsid w:val="001D1E95"/>
    <w:rsid w:val="001D1FB4"/>
    <w:rsid w:val="001D228F"/>
    <w:rsid w:val="001D2350"/>
    <w:rsid w:val="001D624E"/>
    <w:rsid w:val="001D66C1"/>
    <w:rsid w:val="001E0A04"/>
    <w:rsid w:val="001E1453"/>
    <w:rsid w:val="001E3734"/>
    <w:rsid w:val="001E44A3"/>
    <w:rsid w:val="001E5160"/>
    <w:rsid w:val="001E6488"/>
    <w:rsid w:val="001F0C0C"/>
    <w:rsid w:val="001F189D"/>
    <w:rsid w:val="001F1AF5"/>
    <w:rsid w:val="001F2698"/>
    <w:rsid w:val="001F285B"/>
    <w:rsid w:val="001F3594"/>
    <w:rsid w:val="001F5031"/>
    <w:rsid w:val="001F5292"/>
    <w:rsid w:val="001F5F3A"/>
    <w:rsid w:val="001F612A"/>
    <w:rsid w:val="001F645C"/>
    <w:rsid w:val="001F7867"/>
    <w:rsid w:val="001F7FE3"/>
    <w:rsid w:val="0020048D"/>
    <w:rsid w:val="00200F47"/>
    <w:rsid w:val="00201D11"/>
    <w:rsid w:val="0020269A"/>
    <w:rsid w:val="00203811"/>
    <w:rsid w:val="00206DC5"/>
    <w:rsid w:val="00207717"/>
    <w:rsid w:val="00207B76"/>
    <w:rsid w:val="002106BE"/>
    <w:rsid w:val="0021209A"/>
    <w:rsid w:val="00213347"/>
    <w:rsid w:val="0021382E"/>
    <w:rsid w:val="002139E7"/>
    <w:rsid w:val="00213D1B"/>
    <w:rsid w:val="00215546"/>
    <w:rsid w:val="00216FB6"/>
    <w:rsid w:val="00217083"/>
    <w:rsid w:val="002175F0"/>
    <w:rsid w:val="00217C4F"/>
    <w:rsid w:val="00220F64"/>
    <w:rsid w:val="00221C00"/>
    <w:rsid w:val="0022209F"/>
    <w:rsid w:val="0022263E"/>
    <w:rsid w:val="002237F5"/>
    <w:rsid w:val="00226714"/>
    <w:rsid w:val="00230223"/>
    <w:rsid w:val="00230368"/>
    <w:rsid w:val="00230BA5"/>
    <w:rsid w:val="00232257"/>
    <w:rsid w:val="002326A9"/>
    <w:rsid w:val="002349FC"/>
    <w:rsid w:val="0023598F"/>
    <w:rsid w:val="0024038D"/>
    <w:rsid w:val="0024120C"/>
    <w:rsid w:val="002415FD"/>
    <w:rsid w:val="00241F79"/>
    <w:rsid w:val="00242694"/>
    <w:rsid w:val="00242F69"/>
    <w:rsid w:val="00244DB5"/>
    <w:rsid w:val="00247EBD"/>
    <w:rsid w:val="00247F46"/>
    <w:rsid w:val="00250EDE"/>
    <w:rsid w:val="00251AF8"/>
    <w:rsid w:val="002520B7"/>
    <w:rsid w:val="00252DAA"/>
    <w:rsid w:val="002535EB"/>
    <w:rsid w:val="0026002F"/>
    <w:rsid w:val="00260EEE"/>
    <w:rsid w:val="00261F23"/>
    <w:rsid w:val="00262299"/>
    <w:rsid w:val="00262B39"/>
    <w:rsid w:val="00262BAD"/>
    <w:rsid w:val="00263780"/>
    <w:rsid w:val="00264451"/>
    <w:rsid w:val="00266EC3"/>
    <w:rsid w:val="00267205"/>
    <w:rsid w:val="002702C3"/>
    <w:rsid w:val="00270551"/>
    <w:rsid w:val="002711CE"/>
    <w:rsid w:val="002713EB"/>
    <w:rsid w:val="00272C06"/>
    <w:rsid w:val="002732A5"/>
    <w:rsid w:val="00273651"/>
    <w:rsid w:val="00274339"/>
    <w:rsid w:val="002749C4"/>
    <w:rsid w:val="00274F86"/>
    <w:rsid w:val="00275A3E"/>
    <w:rsid w:val="00275E20"/>
    <w:rsid w:val="00276FB9"/>
    <w:rsid w:val="00277365"/>
    <w:rsid w:val="0027784F"/>
    <w:rsid w:val="00277CC4"/>
    <w:rsid w:val="00281994"/>
    <w:rsid w:val="00281B8D"/>
    <w:rsid w:val="00281E89"/>
    <w:rsid w:val="002844B2"/>
    <w:rsid w:val="00284E77"/>
    <w:rsid w:val="00285626"/>
    <w:rsid w:val="00285CF6"/>
    <w:rsid w:val="002862C1"/>
    <w:rsid w:val="00286784"/>
    <w:rsid w:val="00290284"/>
    <w:rsid w:val="00290FFD"/>
    <w:rsid w:val="002925B5"/>
    <w:rsid w:val="002928D2"/>
    <w:rsid w:val="00295319"/>
    <w:rsid w:val="002953C8"/>
    <w:rsid w:val="002959AD"/>
    <w:rsid w:val="00297D4F"/>
    <w:rsid w:val="002A0E1A"/>
    <w:rsid w:val="002A1163"/>
    <w:rsid w:val="002A136E"/>
    <w:rsid w:val="002A1389"/>
    <w:rsid w:val="002A2516"/>
    <w:rsid w:val="002A2B4D"/>
    <w:rsid w:val="002A4A29"/>
    <w:rsid w:val="002A5515"/>
    <w:rsid w:val="002A7805"/>
    <w:rsid w:val="002A7CD3"/>
    <w:rsid w:val="002B253E"/>
    <w:rsid w:val="002B29EE"/>
    <w:rsid w:val="002B2BB5"/>
    <w:rsid w:val="002B3943"/>
    <w:rsid w:val="002B4A2D"/>
    <w:rsid w:val="002B50C4"/>
    <w:rsid w:val="002B7619"/>
    <w:rsid w:val="002C0AF3"/>
    <w:rsid w:val="002C14F8"/>
    <w:rsid w:val="002C4533"/>
    <w:rsid w:val="002C711D"/>
    <w:rsid w:val="002C714E"/>
    <w:rsid w:val="002C75BE"/>
    <w:rsid w:val="002D0381"/>
    <w:rsid w:val="002D0EA2"/>
    <w:rsid w:val="002D162A"/>
    <w:rsid w:val="002D18EB"/>
    <w:rsid w:val="002D2A11"/>
    <w:rsid w:val="002D2D57"/>
    <w:rsid w:val="002D316C"/>
    <w:rsid w:val="002D359C"/>
    <w:rsid w:val="002D3D43"/>
    <w:rsid w:val="002D3FB0"/>
    <w:rsid w:val="002D5BA0"/>
    <w:rsid w:val="002D699B"/>
    <w:rsid w:val="002D6C39"/>
    <w:rsid w:val="002D725E"/>
    <w:rsid w:val="002E0313"/>
    <w:rsid w:val="002E0748"/>
    <w:rsid w:val="002E0F62"/>
    <w:rsid w:val="002E1DAF"/>
    <w:rsid w:val="002E482B"/>
    <w:rsid w:val="002E4B43"/>
    <w:rsid w:val="002E639E"/>
    <w:rsid w:val="002F1B35"/>
    <w:rsid w:val="002F3600"/>
    <w:rsid w:val="002F45F5"/>
    <w:rsid w:val="002F48A1"/>
    <w:rsid w:val="002F61B7"/>
    <w:rsid w:val="002F61D6"/>
    <w:rsid w:val="002F6682"/>
    <w:rsid w:val="002F6BFF"/>
    <w:rsid w:val="002F7494"/>
    <w:rsid w:val="002F7E55"/>
    <w:rsid w:val="003027C3"/>
    <w:rsid w:val="00303F18"/>
    <w:rsid w:val="003073FE"/>
    <w:rsid w:val="00311003"/>
    <w:rsid w:val="003111D0"/>
    <w:rsid w:val="0031179B"/>
    <w:rsid w:val="00311F0D"/>
    <w:rsid w:val="00312793"/>
    <w:rsid w:val="00316210"/>
    <w:rsid w:val="00322084"/>
    <w:rsid w:val="0032215E"/>
    <w:rsid w:val="0032254B"/>
    <w:rsid w:val="00323250"/>
    <w:rsid w:val="003253C0"/>
    <w:rsid w:val="00327C87"/>
    <w:rsid w:val="00327E81"/>
    <w:rsid w:val="0033031D"/>
    <w:rsid w:val="003306C3"/>
    <w:rsid w:val="00330F8D"/>
    <w:rsid w:val="00333D75"/>
    <w:rsid w:val="0033683A"/>
    <w:rsid w:val="00336F8B"/>
    <w:rsid w:val="0034117D"/>
    <w:rsid w:val="003419BA"/>
    <w:rsid w:val="003449C0"/>
    <w:rsid w:val="00344E84"/>
    <w:rsid w:val="003453DA"/>
    <w:rsid w:val="00345E6E"/>
    <w:rsid w:val="00347102"/>
    <w:rsid w:val="0035158A"/>
    <w:rsid w:val="003516F8"/>
    <w:rsid w:val="00352159"/>
    <w:rsid w:val="00353CED"/>
    <w:rsid w:val="0035445E"/>
    <w:rsid w:val="00354C5E"/>
    <w:rsid w:val="00354E64"/>
    <w:rsid w:val="00356E58"/>
    <w:rsid w:val="00362CA8"/>
    <w:rsid w:val="00363070"/>
    <w:rsid w:val="00363540"/>
    <w:rsid w:val="003641EA"/>
    <w:rsid w:val="0036523A"/>
    <w:rsid w:val="003712F8"/>
    <w:rsid w:val="00371616"/>
    <w:rsid w:val="00371759"/>
    <w:rsid w:val="003720C7"/>
    <w:rsid w:val="00374943"/>
    <w:rsid w:val="00374960"/>
    <w:rsid w:val="00377BAD"/>
    <w:rsid w:val="00377CBD"/>
    <w:rsid w:val="00377D0E"/>
    <w:rsid w:val="00382137"/>
    <w:rsid w:val="003842B6"/>
    <w:rsid w:val="00386D1A"/>
    <w:rsid w:val="003903B2"/>
    <w:rsid w:val="0039062D"/>
    <w:rsid w:val="003919F3"/>
    <w:rsid w:val="003924B1"/>
    <w:rsid w:val="00392545"/>
    <w:rsid w:val="00393045"/>
    <w:rsid w:val="00393206"/>
    <w:rsid w:val="00394EAB"/>
    <w:rsid w:val="0039659B"/>
    <w:rsid w:val="00396604"/>
    <w:rsid w:val="00397C32"/>
    <w:rsid w:val="003A2354"/>
    <w:rsid w:val="003A2E57"/>
    <w:rsid w:val="003A3135"/>
    <w:rsid w:val="003A56CB"/>
    <w:rsid w:val="003A5779"/>
    <w:rsid w:val="003A5E9C"/>
    <w:rsid w:val="003A68BC"/>
    <w:rsid w:val="003B05E9"/>
    <w:rsid w:val="003B06F0"/>
    <w:rsid w:val="003B0DE6"/>
    <w:rsid w:val="003B20FD"/>
    <w:rsid w:val="003B385B"/>
    <w:rsid w:val="003B4994"/>
    <w:rsid w:val="003B4C01"/>
    <w:rsid w:val="003B4EDD"/>
    <w:rsid w:val="003B5070"/>
    <w:rsid w:val="003B5890"/>
    <w:rsid w:val="003B743E"/>
    <w:rsid w:val="003B7F46"/>
    <w:rsid w:val="003C5255"/>
    <w:rsid w:val="003C572B"/>
    <w:rsid w:val="003C706A"/>
    <w:rsid w:val="003C7EDA"/>
    <w:rsid w:val="003D2417"/>
    <w:rsid w:val="003D4488"/>
    <w:rsid w:val="003D46F8"/>
    <w:rsid w:val="003D5AD5"/>
    <w:rsid w:val="003D5CB1"/>
    <w:rsid w:val="003D6122"/>
    <w:rsid w:val="003D6993"/>
    <w:rsid w:val="003D77C3"/>
    <w:rsid w:val="003E13B2"/>
    <w:rsid w:val="003E1DB0"/>
    <w:rsid w:val="003E2461"/>
    <w:rsid w:val="003E2750"/>
    <w:rsid w:val="003E281A"/>
    <w:rsid w:val="003E2A5B"/>
    <w:rsid w:val="003E2DDD"/>
    <w:rsid w:val="003E745F"/>
    <w:rsid w:val="003E7B17"/>
    <w:rsid w:val="003F3CE5"/>
    <w:rsid w:val="003F4323"/>
    <w:rsid w:val="003F5352"/>
    <w:rsid w:val="003F6350"/>
    <w:rsid w:val="00401F59"/>
    <w:rsid w:val="004026E1"/>
    <w:rsid w:val="0040361C"/>
    <w:rsid w:val="00403D0A"/>
    <w:rsid w:val="004054F7"/>
    <w:rsid w:val="004069E6"/>
    <w:rsid w:val="00406A10"/>
    <w:rsid w:val="0041011E"/>
    <w:rsid w:val="004106A1"/>
    <w:rsid w:val="004107CA"/>
    <w:rsid w:val="00411296"/>
    <w:rsid w:val="00413010"/>
    <w:rsid w:val="0041442B"/>
    <w:rsid w:val="00415C54"/>
    <w:rsid w:val="004160E1"/>
    <w:rsid w:val="00416251"/>
    <w:rsid w:val="00416896"/>
    <w:rsid w:val="00416927"/>
    <w:rsid w:val="0042022D"/>
    <w:rsid w:val="00422E14"/>
    <w:rsid w:val="004238FA"/>
    <w:rsid w:val="004252C0"/>
    <w:rsid w:val="00425492"/>
    <w:rsid w:val="00425B7A"/>
    <w:rsid w:val="00426F80"/>
    <w:rsid w:val="00427248"/>
    <w:rsid w:val="00427B38"/>
    <w:rsid w:val="00431E0C"/>
    <w:rsid w:val="0043311C"/>
    <w:rsid w:val="00436272"/>
    <w:rsid w:val="00437B06"/>
    <w:rsid w:val="00440D7C"/>
    <w:rsid w:val="0044185C"/>
    <w:rsid w:val="00442A4D"/>
    <w:rsid w:val="00444A1D"/>
    <w:rsid w:val="00444C2C"/>
    <w:rsid w:val="004468DD"/>
    <w:rsid w:val="00446BF5"/>
    <w:rsid w:val="00446E18"/>
    <w:rsid w:val="004476EB"/>
    <w:rsid w:val="004502EE"/>
    <w:rsid w:val="00450D8B"/>
    <w:rsid w:val="00451BC0"/>
    <w:rsid w:val="004557A4"/>
    <w:rsid w:val="00455D34"/>
    <w:rsid w:val="00456A6F"/>
    <w:rsid w:val="004607E6"/>
    <w:rsid w:val="00463507"/>
    <w:rsid w:val="00465953"/>
    <w:rsid w:val="0046755A"/>
    <w:rsid w:val="00471797"/>
    <w:rsid w:val="00471A0A"/>
    <w:rsid w:val="0047299F"/>
    <w:rsid w:val="00474D72"/>
    <w:rsid w:val="00474EF1"/>
    <w:rsid w:val="00475E26"/>
    <w:rsid w:val="00475F4B"/>
    <w:rsid w:val="00477243"/>
    <w:rsid w:val="00482B81"/>
    <w:rsid w:val="004835D7"/>
    <w:rsid w:val="00485AD7"/>
    <w:rsid w:val="00487FA1"/>
    <w:rsid w:val="004902DA"/>
    <w:rsid w:val="00491630"/>
    <w:rsid w:val="0049193C"/>
    <w:rsid w:val="00493455"/>
    <w:rsid w:val="004967DF"/>
    <w:rsid w:val="00496E3C"/>
    <w:rsid w:val="00497606"/>
    <w:rsid w:val="004A1F18"/>
    <w:rsid w:val="004A2FE1"/>
    <w:rsid w:val="004A5373"/>
    <w:rsid w:val="004A5440"/>
    <w:rsid w:val="004A574F"/>
    <w:rsid w:val="004A6C8C"/>
    <w:rsid w:val="004A7EE0"/>
    <w:rsid w:val="004B0F69"/>
    <w:rsid w:val="004B2480"/>
    <w:rsid w:val="004B3AB2"/>
    <w:rsid w:val="004C169C"/>
    <w:rsid w:val="004C3FA5"/>
    <w:rsid w:val="004C44B3"/>
    <w:rsid w:val="004C47BF"/>
    <w:rsid w:val="004C4E5A"/>
    <w:rsid w:val="004C5D39"/>
    <w:rsid w:val="004C5DB7"/>
    <w:rsid w:val="004C71FF"/>
    <w:rsid w:val="004D07D7"/>
    <w:rsid w:val="004D11FD"/>
    <w:rsid w:val="004D16BB"/>
    <w:rsid w:val="004D17F5"/>
    <w:rsid w:val="004D20A5"/>
    <w:rsid w:val="004D30AB"/>
    <w:rsid w:val="004D3237"/>
    <w:rsid w:val="004D3295"/>
    <w:rsid w:val="004D53A1"/>
    <w:rsid w:val="004D6BC9"/>
    <w:rsid w:val="004D7380"/>
    <w:rsid w:val="004D773B"/>
    <w:rsid w:val="004E0C81"/>
    <w:rsid w:val="004E0E38"/>
    <w:rsid w:val="004E1AF6"/>
    <w:rsid w:val="004E1B6E"/>
    <w:rsid w:val="004E2319"/>
    <w:rsid w:val="004E28C9"/>
    <w:rsid w:val="004E2982"/>
    <w:rsid w:val="004E328B"/>
    <w:rsid w:val="004E3A68"/>
    <w:rsid w:val="004E421D"/>
    <w:rsid w:val="004E481E"/>
    <w:rsid w:val="004E6CB3"/>
    <w:rsid w:val="004E78B6"/>
    <w:rsid w:val="004E7B85"/>
    <w:rsid w:val="004F0771"/>
    <w:rsid w:val="004F177A"/>
    <w:rsid w:val="004F3E92"/>
    <w:rsid w:val="004F59E2"/>
    <w:rsid w:val="004F6B66"/>
    <w:rsid w:val="004F776C"/>
    <w:rsid w:val="004F7C12"/>
    <w:rsid w:val="00502406"/>
    <w:rsid w:val="00503198"/>
    <w:rsid w:val="005036B1"/>
    <w:rsid w:val="00503A4D"/>
    <w:rsid w:val="00504A7E"/>
    <w:rsid w:val="00504F4E"/>
    <w:rsid w:val="0050541C"/>
    <w:rsid w:val="005062EE"/>
    <w:rsid w:val="005101BA"/>
    <w:rsid w:val="00510217"/>
    <w:rsid w:val="005117BF"/>
    <w:rsid w:val="005128B0"/>
    <w:rsid w:val="0051372A"/>
    <w:rsid w:val="00513D75"/>
    <w:rsid w:val="005141D4"/>
    <w:rsid w:val="005159D7"/>
    <w:rsid w:val="00515B56"/>
    <w:rsid w:val="005161ED"/>
    <w:rsid w:val="00516B4F"/>
    <w:rsid w:val="00517AB6"/>
    <w:rsid w:val="0052000D"/>
    <w:rsid w:val="00521B2F"/>
    <w:rsid w:val="00522F87"/>
    <w:rsid w:val="005239F5"/>
    <w:rsid w:val="00523F78"/>
    <w:rsid w:val="0052421D"/>
    <w:rsid w:val="00525029"/>
    <w:rsid w:val="00525724"/>
    <w:rsid w:val="00530DAA"/>
    <w:rsid w:val="00531012"/>
    <w:rsid w:val="00533631"/>
    <w:rsid w:val="0053456D"/>
    <w:rsid w:val="00535305"/>
    <w:rsid w:val="00535CE3"/>
    <w:rsid w:val="00537509"/>
    <w:rsid w:val="00541469"/>
    <w:rsid w:val="005435AD"/>
    <w:rsid w:val="00544EAB"/>
    <w:rsid w:val="005454F1"/>
    <w:rsid w:val="005464CA"/>
    <w:rsid w:val="00546FF6"/>
    <w:rsid w:val="005518DA"/>
    <w:rsid w:val="0055284B"/>
    <w:rsid w:val="005538B9"/>
    <w:rsid w:val="00555AE1"/>
    <w:rsid w:val="00556C20"/>
    <w:rsid w:val="00560231"/>
    <w:rsid w:val="00560A08"/>
    <w:rsid w:val="00563734"/>
    <w:rsid w:val="0056451C"/>
    <w:rsid w:val="005671FC"/>
    <w:rsid w:val="005712DF"/>
    <w:rsid w:val="00572E25"/>
    <w:rsid w:val="0057405E"/>
    <w:rsid w:val="005741C6"/>
    <w:rsid w:val="00574FD5"/>
    <w:rsid w:val="00575060"/>
    <w:rsid w:val="00576B4E"/>
    <w:rsid w:val="00580666"/>
    <w:rsid w:val="0058073A"/>
    <w:rsid w:val="0058180A"/>
    <w:rsid w:val="00581909"/>
    <w:rsid w:val="0058217C"/>
    <w:rsid w:val="0058373B"/>
    <w:rsid w:val="00583EA1"/>
    <w:rsid w:val="00584387"/>
    <w:rsid w:val="00584D5A"/>
    <w:rsid w:val="005860C7"/>
    <w:rsid w:val="0058729F"/>
    <w:rsid w:val="00587E72"/>
    <w:rsid w:val="00590E6C"/>
    <w:rsid w:val="00591967"/>
    <w:rsid w:val="00592EB6"/>
    <w:rsid w:val="00592F30"/>
    <w:rsid w:val="00594531"/>
    <w:rsid w:val="005946AD"/>
    <w:rsid w:val="00594835"/>
    <w:rsid w:val="0059583F"/>
    <w:rsid w:val="00595A25"/>
    <w:rsid w:val="005A0D98"/>
    <w:rsid w:val="005A1D80"/>
    <w:rsid w:val="005A348F"/>
    <w:rsid w:val="005A40A8"/>
    <w:rsid w:val="005A4274"/>
    <w:rsid w:val="005A58F9"/>
    <w:rsid w:val="005A6491"/>
    <w:rsid w:val="005A6F72"/>
    <w:rsid w:val="005B0464"/>
    <w:rsid w:val="005B1A28"/>
    <w:rsid w:val="005B4349"/>
    <w:rsid w:val="005B4D94"/>
    <w:rsid w:val="005B6706"/>
    <w:rsid w:val="005B686E"/>
    <w:rsid w:val="005B6D03"/>
    <w:rsid w:val="005C0CF2"/>
    <w:rsid w:val="005C2039"/>
    <w:rsid w:val="005C3790"/>
    <w:rsid w:val="005C3CAA"/>
    <w:rsid w:val="005C5C47"/>
    <w:rsid w:val="005C6139"/>
    <w:rsid w:val="005C6E20"/>
    <w:rsid w:val="005C748A"/>
    <w:rsid w:val="005D277A"/>
    <w:rsid w:val="005D380F"/>
    <w:rsid w:val="005D3CFD"/>
    <w:rsid w:val="005D545A"/>
    <w:rsid w:val="005D6A3D"/>
    <w:rsid w:val="005D7D3D"/>
    <w:rsid w:val="005D7EEB"/>
    <w:rsid w:val="005E157A"/>
    <w:rsid w:val="005E2A22"/>
    <w:rsid w:val="005E2D90"/>
    <w:rsid w:val="005E33A4"/>
    <w:rsid w:val="005E416D"/>
    <w:rsid w:val="005E4B89"/>
    <w:rsid w:val="005E4F34"/>
    <w:rsid w:val="005E5439"/>
    <w:rsid w:val="005E5CAB"/>
    <w:rsid w:val="005E66B7"/>
    <w:rsid w:val="005E6C1F"/>
    <w:rsid w:val="005E739F"/>
    <w:rsid w:val="005F0921"/>
    <w:rsid w:val="005F1A7A"/>
    <w:rsid w:val="005F1CA6"/>
    <w:rsid w:val="005F2BFF"/>
    <w:rsid w:val="005F4845"/>
    <w:rsid w:val="005F58DC"/>
    <w:rsid w:val="005F6663"/>
    <w:rsid w:val="005F69B8"/>
    <w:rsid w:val="005F6CF6"/>
    <w:rsid w:val="005F6FB3"/>
    <w:rsid w:val="005F7BD4"/>
    <w:rsid w:val="0060128B"/>
    <w:rsid w:val="006020B7"/>
    <w:rsid w:val="00602B4D"/>
    <w:rsid w:val="006033EA"/>
    <w:rsid w:val="0060424E"/>
    <w:rsid w:val="00605C06"/>
    <w:rsid w:val="0060611D"/>
    <w:rsid w:val="00606419"/>
    <w:rsid w:val="0061048B"/>
    <w:rsid w:val="006107FC"/>
    <w:rsid w:val="00615A53"/>
    <w:rsid w:val="00615E04"/>
    <w:rsid w:val="006237D9"/>
    <w:rsid w:val="006238B1"/>
    <w:rsid w:val="00623D29"/>
    <w:rsid w:val="00624CAF"/>
    <w:rsid w:val="00624FB9"/>
    <w:rsid w:val="0062565F"/>
    <w:rsid w:val="00626532"/>
    <w:rsid w:val="0062710E"/>
    <w:rsid w:val="00627817"/>
    <w:rsid w:val="00627932"/>
    <w:rsid w:val="00631A3F"/>
    <w:rsid w:val="00635050"/>
    <w:rsid w:val="00636295"/>
    <w:rsid w:val="0063659A"/>
    <w:rsid w:val="00636C5E"/>
    <w:rsid w:val="00642458"/>
    <w:rsid w:val="006431FA"/>
    <w:rsid w:val="00643387"/>
    <w:rsid w:val="00644E24"/>
    <w:rsid w:val="0064641F"/>
    <w:rsid w:val="0064661E"/>
    <w:rsid w:val="00650767"/>
    <w:rsid w:val="00651BC3"/>
    <w:rsid w:val="00653753"/>
    <w:rsid w:val="006553F0"/>
    <w:rsid w:val="00657ABA"/>
    <w:rsid w:val="00663259"/>
    <w:rsid w:val="00663502"/>
    <w:rsid w:val="006635EA"/>
    <w:rsid w:val="006666BA"/>
    <w:rsid w:val="006674F8"/>
    <w:rsid w:val="00667884"/>
    <w:rsid w:val="00670739"/>
    <w:rsid w:val="00670C30"/>
    <w:rsid w:val="006721AF"/>
    <w:rsid w:val="00673B6C"/>
    <w:rsid w:val="00673F0D"/>
    <w:rsid w:val="00674588"/>
    <w:rsid w:val="00674B1C"/>
    <w:rsid w:val="006757E7"/>
    <w:rsid w:val="00675AED"/>
    <w:rsid w:val="00675B68"/>
    <w:rsid w:val="00677BA4"/>
    <w:rsid w:val="0068178D"/>
    <w:rsid w:val="00681D40"/>
    <w:rsid w:val="00682F74"/>
    <w:rsid w:val="00684D55"/>
    <w:rsid w:val="00685443"/>
    <w:rsid w:val="006874FD"/>
    <w:rsid w:val="00687C24"/>
    <w:rsid w:val="006929D5"/>
    <w:rsid w:val="00692FFF"/>
    <w:rsid w:val="00693D52"/>
    <w:rsid w:val="00694CBD"/>
    <w:rsid w:val="006955AE"/>
    <w:rsid w:val="006A0FE7"/>
    <w:rsid w:val="006A28A2"/>
    <w:rsid w:val="006A397A"/>
    <w:rsid w:val="006A7069"/>
    <w:rsid w:val="006A7077"/>
    <w:rsid w:val="006A79F5"/>
    <w:rsid w:val="006A7C76"/>
    <w:rsid w:val="006B1113"/>
    <w:rsid w:val="006B139F"/>
    <w:rsid w:val="006B2032"/>
    <w:rsid w:val="006B555B"/>
    <w:rsid w:val="006B5820"/>
    <w:rsid w:val="006B76F6"/>
    <w:rsid w:val="006C00CF"/>
    <w:rsid w:val="006C1592"/>
    <w:rsid w:val="006C3E1E"/>
    <w:rsid w:val="006C44BF"/>
    <w:rsid w:val="006C5CC9"/>
    <w:rsid w:val="006C78FD"/>
    <w:rsid w:val="006D03C1"/>
    <w:rsid w:val="006D091D"/>
    <w:rsid w:val="006D0B42"/>
    <w:rsid w:val="006D0B9D"/>
    <w:rsid w:val="006D0FD4"/>
    <w:rsid w:val="006D1726"/>
    <w:rsid w:val="006D21F3"/>
    <w:rsid w:val="006D3BB8"/>
    <w:rsid w:val="006D4639"/>
    <w:rsid w:val="006D4D63"/>
    <w:rsid w:val="006D4F92"/>
    <w:rsid w:val="006D6162"/>
    <w:rsid w:val="006D77B6"/>
    <w:rsid w:val="006E0615"/>
    <w:rsid w:val="006E0883"/>
    <w:rsid w:val="006E1C80"/>
    <w:rsid w:val="006E2F00"/>
    <w:rsid w:val="006E449D"/>
    <w:rsid w:val="006E44E7"/>
    <w:rsid w:val="006E6A01"/>
    <w:rsid w:val="006E6CE1"/>
    <w:rsid w:val="006E6F6A"/>
    <w:rsid w:val="006E79FF"/>
    <w:rsid w:val="006F162A"/>
    <w:rsid w:val="006F2461"/>
    <w:rsid w:val="006F37D6"/>
    <w:rsid w:val="006F4B6F"/>
    <w:rsid w:val="006F585E"/>
    <w:rsid w:val="006F6DE9"/>
    <w:rsid w:val="006F6E58"/>
    <w:rsid w:val="006F7AD8"/>
    <w:rsid w:val="006F7B66"/>
    <w:rsid w:val="0070050E"/>
    <w:rsid w:val="00701FE6"/>
    <w:rsid w:val="007042B5"/>
    <w:rsid w:val="00704F1F"/>
    <w:rsid w:val="00710158"/>
    <w:rsid w:val="007105D1"/>
    <w:rsid w:val="00710C57"/>
    <w:rsid w:val="00710DA4"/>
    <w:rsid w:val="00712752"/>
    <w:rsid w:val="00712C9C"/>
    <w:rsid w:val="0071302E"/>
    <w:rsid w:val="00715A92"/>
    <w:rsid w:val="00716B55"/>
    <w:rsid w:val="007203C3"/>
    <w:rsid w:val="00721659"/>
    <w:rsid w:val="00721AB7"/>
    <w:rsid w:val="00723104"/>
    <w:rsid w:val="00724D82"/>
    <w:rsid w:val="007251F4"/>
    <w:rsid w:val="00725360"/>
    <w:rsid w:val="00725574"/>
    <w:rsid w:val="00726848"/>
    <w:rsid w:val="00731B41"/>
    <w:rsid w:val="00731E3E"/>
    <w:rsid w:val="0073220C"/>
    <w:rsid w:val="0073225B"/>
    <w:rsid w:val="007328C1"/>
    <w:rsid w:val="00733053"/>
    <w:rsid w:val="007349B6"/>
    <w:rsid w:val="00735401"/>
    <w:rsid w:val="00735C37"/>
    <w:rsid w:val="007370E8"/>
    <w:rsid w:val="00737954"/>
    <w:rsid w:val="007408FB"/>
    <w:rsid w:val="00740C48"/>
    <w:rsid w:val="007425E1"/>
    <w:rsid w:val="00742D9C"/>
    <w:rsid w:val="007434B6"/>
    <w:rsid w:val="00743ACF"/>
    <w:rsid w:val="00744445"/>
    <w:rsid w:val="00745C08"/>
    <w:rsid w:val="00745CC4"/>
    <w:rsid w:val="00746CDD"/>
    <w:rsid w:val="007470D0"/>
    <w:rsid w:val="0074773A"/>
    <w:rsid w:val="00747FFD"/>
    <w:rsid w:val="00750688"/>
    <w:rsid w:val="00750BB7"/>
    <w:rsid w:val="00753CFE"/>
    <w:rsid w:val="007547C3"/>
    <w:rsid w:val="007559B0"/>
    <w:rsid w:val="00756F36"/>
    <w:rsid w:val="00756FF9"/>
    <w:rsid w:val="007572B9"/>
    <w:rsid w:val="007572E4"/>
    <w:rsid w:val="007620EE"/>
    <w:rsid w:val="007625C7"/>
    <w:rsid w:val="0076563A"/>
    <w:rsid w:val="00766E35"/>
    <w:rsid w:val="00767EDB"/>
    <w:rsid w:val="00770658"/>
    <w:rsid w:val="0077068D"/>
    <w:rsid w:val="00770832"/>
    <w:rsid w:val="00772A8E"/>
    <w:rsid w:val="00772FE4"/>
    <w:rsid w:val="0077408B"/>
    <w:rsid w:val="007749D9"/>
    <w:rsid w:val="00775C13"/>
    <w:rsid w:val="00775D1A"/>
    <w:rsid w:val="00776DD1"/>
    <w:rsid w:val="0078098F"/>
    <w:rsid w:val="00781274"/>
    <w:rsid w:val="00784566"/>
    <w:rsid w:val="00784746"/>
    <w:rsid w:val="007853A3"/>
    <w:rsid w:val="00785FDB"/>
    <w:rsid w:val="007864C8"/>
    <w:rsid w:val="00787488"/>
    <w:rsid w:val="00787641"/>
    <w:rsid w:val="00787708"/>
    <w:rsid w:val="00790A6C"/>
    <w:rsid w:val="00791A7C"/>
    <w:rsid w:val="007942F0"/>
    <w:rsid w:val="0079658A"/>
    <w:rsid w:val="00796C1B"/>
    <w:rsid w:val="007A0668"/>
    <w:rsid w:val="007A0C61"/>
    <w:rsid w:val="007A163D"/>
    <w:rsid w:val="007A2DAC"/>
    <w:rsid w:val="007A39E5"/>
    <w:rsid w:val="007A509C"/>
    <w:rsid w:val="007A56CC"/>
    <w:rsid w:val="007A5E57"/>
    <w:rsid w:val="007A5FD8"/>
    <w:rsid w:val="007B0FE5"/>
    <w:rsid w:val="007B1FC4"/>
    <w:rsid w:val="007B272E"/>
    <w:rsid w:val="007B439F"/>
    <w:rsid w:val="007C1E32"/>
    <w:rsid w:val="007C2082"/>
    <w:rsid w:val="007C20B8"/>
    <w:rsid w:val="007C20FD"/>
    <w:rsid w:val="007C430E"/>
    <w:rsid w:val="007C5EDA"/>
    <w:rsid w:val="007C6092"/>
    <w:rsid w:val="007C66DD"/>
    <w:rsid w:val="007D0D36"/>
    <w:rsid w:val="007D1353"/>
    <w:rsid w:val="007D1ED1"/>
    <w:rsid w:val="007D2112"/>
    <w:rsid w:val="007D27A8"/>
    <w:rsid w:val="007D2C17"/>
    <w:rsid w:val="007D3C78"/>
    <w:rsid w:val="007D5673"/>
    <w:rsid w:val="007E0C05"/>
    <w:rsid w:val="007E2329"/>
    <w:rsid w:val="007E39EB"/>
    <w:rsid w:val="007E4973"/>
    <w:rsid w:val="007E4A33"/>
    <w:rsid w:val="007E66D6"/>
    <w:rsid w:val="007E6C32"/>
    <w:rsid w:val="007E715C"/>
    <w:rsid w:val="007F1FA1"/>
    <w:rsid w:val="007F2069"/>
    <w:rsid w:val="007F34CD"/>
    <w:rsid w:val="007F43FC"/>
    <w:rsid w:val="007F47B1"/>
    <w:rsid w:val="007F4970"/>
    <w:rsid w:val="007F4D78"/>
    <w:rsid w:val="007F6BBC"/>
    <w:rsid w:val="00800543"/>
    <w:rsid w:val="00802B9B"/>
    <w:rsid w:val="00805BA9"/>
    <w:rsid w:val="00814D19"/>
    <w:rsid w:val="008204BD"/>
    <w:rsid w:val="008230BF"/>
    <w:rsid w:val="00823715"/>
    <w:rsid w:val="00823B56"/>
    <w:rsid w:val="00824A44"/>
    <w:rsid w:val="00824B42"/>
    <w:rsid w:val="00826A00"/>
    <w:rsid w:val="0082792D"/>
    <w:rsid w:val="00831C24"/>
    <w:rsid w:val="008327D6"/>
    <w:rsid w:val="00833E92"/>
    <w:rsid w:val="00834042"/>
    <w:rsid w:val="00834711"/>
    <w:rsid w:val="00835A14"/>
    <w:rsid w:val="00836107"/>
    <w:rsid w:val="008374B4"/>
    <w:rsid w:val="008379C6"/>
    <w:rsid w:val="00840879"/>
    <w:rsid w:val="00840F22"/>
    <w:rsid w:val="0084137F"/>
    <w:rsid w:val="00841505"/>
    <w:rsid w:val="00841E43"/>
    <w:rsid w:val="00844285"/>
    <w:rsid w:val="00844B30"/>
    <w:rsid w:val="00845B94"/>
    <w:rsid w:val="008463D9"/>
    <w:rsid w:val="00846BF3"/>
    <w:rsid w:val="008470BB"/>
    <w:rsid w:val="00850C87"/>
    <w:rsid w:val="00851403"/>
    <w:rsid w:val="008514D2"/>
    <w:rsid w:val="00853506"/>
    <w:rsid w:val="008539DE"/>
    <w:rsid w:val="00856D20"/>
    <w:rsid w:val="00856ECA"/>
    <w:rsid w:val="008605D7"/>
    <w:rsid w:val="00860895"/>
    <w:rsid w:val="00861539"/>
    <w:rsid w:val="00862CDE"/>
    <w:rsid w:val="00862F85"/>
    <w:rsid w:val="00867075"/>
    <w:rsid w:val="00870929"/>
    <w:rsid w:val="00870D12"/>
    <w:rsid w:val="00871053"/>
    <w:rsid w:val="00871414"/>
    <w:rsid w:val="00872404"/>
    <w:rsid w:val="008732B1"/>
    <w:rsid w:val="00873485"/>
    <w:rsid w:val="0087654F"/>
    <w:rsid w:val="00880671"/>
    <w:rsid w:val="00883987"/>
    <w:rsid w:val="00884B83"/>
    <w:rsid w:val="00885DA8"/>
    <w:rsid w:val="00892F2E"/>
    <w:rsid w:val="008966AB"/>
    <w:rsid w:val="0089679B"/>
    <w:rsid w:val="00896AA5"/>
    <w:rsid w:val="0089715B"/>
    <w:rsid w:val="00897CAF"/>
    <w:rsid w:val="00897E85"/>
    <w:rsid w:val="008A0153"/>
    <w:rsid w:val="008A03AB"/>
    <w:rsid w:val="008A0ADF"/>
    <w:rsid w:val="008A15C2"/>
    <w:rsid w:val="008A2D6C"/>
    <w:rsid w:val="008A2E04"/>
    <w:rsid w:val="008A3909"/>
    <w:rsid w:val="008A655E"/>
    <w:rsid w:val="008B007E"/>
    <w:rsid w:val="008B0C50"/>
    <w:rsid w:val="008B1E03"/>
    <w:rsid w:val="008B30FD"/>
    <w:rsid w:val="008B4A08"/>
    <w:rsid w:val="008B4BB2"/>
    <w:rsid w:val="008B5503"/>
    <w:rsid w:val="008B615A"/>
    <w:rsid w:val="008B74BD"/>
    <w:rsid w:val="008B7BB4"/>
    <w:rsid w:val="008C03A0"/>
    <w:rsid w:val="008C1494"/>
    <w:rsid w:val="008C1650"/>
    <w:rsid w:val="008C1DFA"/>
    <w:rsid w:val="008C21DE"/>
    <w:rsid w:val="008C25A3"/>
    <w:rsid w:val="008C2A27"/>
    <w:rsid w:val="008C2E51"/>
    <w:rsid w:val="008C4150"/>
    <w:rsid w:val="008C565B"/>
    <w:rsid w:val="008D0BE1"/>
    <w:rsid w:val="008D16D8"/>
    <w:rsid w:val="008D395E"/>
    <w:rsid w:val="008D3F36"/>
    <w:rsid w:val="008D4450"/>
    <w:rsid w:val="008D63F7"/>
    <w:rsid w:val="008D7391"/>
    <w:rsid w:val="008E1055"/>
    <w:rsid w:val="008E19D0"/>
    <w:rsid w:val="008E1AD0"/>
    <w:rsid w:val="008E3746"/>
    <w:rsid w:val="008E4334"/>
    <w:rsid w:val="008E4F1F"/>
    <w:rsid w:val="008E5E66"/>
    <w:rsid w:val="008E73DE"/>
    <w:rsid w:val="008F258E"/>
    <w:rsid w:val="008F34E1"/>
    <w:rsid w:val="008F6A49"/>
    <w:rsid w:val="008F721D"/>
    <w:rsid w:val="008F7930"/>
    <w:rsid w:val="00900319"/>
    <w:rsid w:val="00900C2E"/>
    <w:rsid w:val="00902CE5"/>
    <w:rsid w:val="009032DD"/>
    <w:rsid w:val="009055E3"/>
    <w:rsid w:val="0090655B"/>
    <w:rsid w:val="00906CE6"/>
    <w:rsid w:val="00910031"/>
    <w:rsid w:val="009114C6"/>
    <w:rsid w:val="00911736"/>
    <w:rsid w:val="00912456"/>
    <w:rsid w:val="00920126"/>
    <w:rsid w:val="0092059A"/>
    <w:rsid w:val="00925E03"/>
    <w:rsid w:val="0092642E"/>
    <w:rsid w:val="009268C8"/>
    <w:rsid w:val="00926E61"/>
    <w:rsid w:val="00930D29"/>
    <w:rsid w:val="00931E9A"/>
    <w:rsid w:val="00932591"/>
    <w:rsid w:val="00933B46"/>
    <w:rsid w:val="0093509B"/>
    <w:rsid w:val="009351ED"/>
    <w:rsid w:val="0093565A"/>
    <w:rsid w:val="00936178"/>
    <w:rsid w:val="00936BCD"/>
    <w:rsid w:val="00937D24"/>
    <w:rsid w:val="00937DAF"/>
    <w:rsid w:val="00937FB6"/>
    <w:rsid w:val="00940C05"/>
    <w:rsid w:val="00941CE0"/>
    <w:rsid w:val="00941FB9"/>
    <w:rsid w:val="0094223A"/>
    <w:rsid w:val="009426C7"/>
    <w:rsid w:val="00942BEC"/>
    <w:rsid w:val="00942D45"/>
    <w:rsid w:val="00943E05"/>
    <w:rsid w:val="00944B93"/>
    <w:rsid w:val="00945F6A"/>
    <w:rsid w:val="00946506"/>
    <w:rsid w:val="00946DBB"/>
    <w:rsid w:val="00951184"/>
    <w:rsid w:val="00951663"/>
    <w:rsid w:val="009531FA"/>
    <w:rsid w:val="009537AA"/>
    <w:rsid w:val="00954A4C"/>
    <w:rsid w:val="00960E8F"/>
    <w:rsid w:val="00961F17"/>
    <w:rsid w:val="009629AB"/>
    <w:rsid w:val="009632D2"/>
    <w:rsid w:val="00963695"/>
    <w:rsid w:val="00964CB6"/>
    <w:rsid w:val="009650DC"/>
    <w:rsid w:val="00966EC2"/>
    <w:rsid w:val="0097064B"/>
    <w:rsid w:val="00973635"/>
    <w:rsid w:val="00975BFE"/>
    <w:rsid w:val="00976309"/>
    <w:rsid w:val="00976931"/>
    <w:rsid w:val="00976B48"/>
    <w:rsid w:val="00976F8E"/>
    <w:rsid w:val="00977844"/>
    <w:rsid w:val="009808AA"/>
    <w:rsid w:val="00981594"/>
    <w:rsid w:val="009829BA"/>
    <w:rsid w:val="00982D54"/>
    <w:rsid w:val="00982FE2"/>
    <w:rsid w:val="0098395E"/>
    <w:rsid w:val="00985610"/>
    <w:rsid w:val="00985888"/>
    <w:rsid w:val="00986992"/>
    <w:rsid w:val="0098702F"/>
    <w:rsid w:val="00990296"/>
    <w:rsid w:val="00991093"/>
    <w:rsid w:val="009913F5"/>
    <w:rsid w:val="00991CF8"/>
    <w:rsid w:val="00992089"/>
    <w:rsid w:val="00994CD7"/>
    <w:rsid w:val="00995928"/>
    <w:rsid w:val="0099725E"/>
    <w:rsid w:val="009A04FD"/>
    <w:rsid w:val="009A08D7"/>
    <w:rsid w:val="009A46AB"/>
    <w:rsid w:val="009A4EC7"/>
    <w:rsid w:val="009A64A5"/>
    <w:rsid w:val="009A659C"/>
    <w:rsid w:val="009A6867"/>
    <w:rsid w:val="009B10FA"/>
    <w:rsid w:val="009B2435"/>
    <w:rsid w:val="009B3CF8"/>
    <w:rsid w:val="009B47E1"/>
    <w:rsid w:val="009B5603"/>
    <w:rsid w:val="009B573B"/>
    <w:rsid w:val="009B59B4"/>
    <w:rsid w:val="009B5EF6"/>
    <w:rsid w:val="009B60F3"/>
    <w:rsid w:val="009C2200"/>
    <w:rsid w:val="009C2A78"/>
    <w:rsid w:val="009C2E8B"/>
    <w:rsid w:val="009C3087"/>
    <w:rsid w:val="009C3457"/>
    <w:rsid w:val="009C3CA1"/>
    <w:rsid w:val="009C66A4"/>
    <w:rsid w:val="009C6CE1"/>
    <w:rsid w:val="009C72E9"/>
    <w:rsid w:val="009C7670"/>
    <w:rsid w:val="009D11E9"/>
    <w:rsid w:val="009D13C9"/>
    <w:rsid w:val="009D1437"/>
    <w:rsid w:val="009D158B"/>
    <w:rsid w:val="009D3649"/>
    <w:rsid w:val="009D381B"/>
    <w:rsid w:val="009D3DEE"/>
    <w:rsid w:val="009D54DE"/>
    <w:rsid w:val="009D5BD6"/>
    <w:rsid w:val="009D6A3C"/>
    <w:rsid w:val="009D6A67"/>
    <w:rsid w:val="009E03EA"/>
    <w:rsid w:val="009E0A98"/>
    <w:rsid w:val="009E0C70"/>
    <w:rsid w:val="009E25E5"/>
    <w:rsid w:val="009E2F9B"/>
    <w:rsid w:val="009E3A45"/>
    <w:rsid w:val="009E3B9D"/>
    <w:rsid w:val="009E46A0"/>
    <w:rsid w:val="009E4719"/>
    <w:rsid w:val="009E5B52"/>
    <w:rsid w:val="009E62E4"/>
    <w:rsid w:val="009E7D00"/>
    <w:rsid w:val="009F00E3"/>
    <w:rsid w:val="009F0A2F"/>
    <w:rsid w:val="009F1347"/>
    <w:rsid w:val="009F1CDD"/>
    <w:rsid w:val="009F2CD3"/>
    <w:rsid w:val="009F37CF"/>
    <w:rsid w:val="009F3943"/>
    <w:rsid w:val="009F3A26"/>
    <w:rsid w:val="009F4621"/>
    <w:rsid w:val="009F6FC1"/>
    <w:rsid w:val="00A0257A"/>
    <w:rsid w:val="00A02FAF"/>
    <w:rsid w:val="00A0328D"/>
    <w:rsid w:val="00A03C00"/>
    <w:rsid w:val="00A03E3A"/>
    <w:rsid w:val="00A0455E"/>
    <w:rsid w:val="00A05C62"/>
    <w:rsid w:val="00A07E5E"/>
    <w:rsid w:val="00A10092"/>
    <w:rsid w:val="00A11E1F"/>
    <w:rsid w:val="00A121F2"/>
    <w:rsid w:val="00A12E71"/>
    <w:rsid w:val="00A132AF"/>
    <w:rsid w:val="00A14F98"/>
    <w:rsid w:val="00A1580E"/>
    <w:rsid w:val="00A15AB7"/>
    <w:rsid w:val="00A1628D"/>
    <w:rsid w:val="00A163AD"/>
    <w:rsid w:val="00A17369"/>
    <w:rsid w:val="00A20AE2"/>
    <w:rsid w:val="00A2188C"/>
    <w:rsid w:val="00A22DD0"/>
    <w:rsid w:val="00A2525D"/>
    <w:rsid w:val="00A26E6D"/>
    <w:rsid w:val="00A3003A"/>
    <w:rsid w:val="00A300AE"/>
    <w:rsid w:val="00A3195F"/>
    <w:rsid w:val="00A32DBE"/>
    <w:rsid w:val="00A34368"/>
    <w:rsid w:val="00A3577E"/>
    <w:rsid w:val="00A36655"/>
    <w:rsid w:val="00A37678"/>
    <w:rsid w:val="00A37EE4"/>
    <w:rsid w:val="00A40770"/>
    <w:rsid w:val="00A40DD2"/>
    <w:rsid w:val="00A41E81"/>
    <w:rsid w:val="00A42635"/>
    <w:rsid w:val="00A42846"/>
    <w:rsid w:val="00A429F3"/>
    <w:rsid w:val="00A43DE8"/>
    <w:rsid w:val="00A44AE2"/>
    <w:rsid w:val="00A46DD5"/>
    <w:rsid w:val="00A510D3"/>
    <w:rsid w:val="00A51454"/>
    <w:rsid w:val="00A5171A"/>
    <w:rsid w:val="00A51836"/>
    <w:rsid w:val="00A52319"/>
    <w:rsid w:val="00A52868"/>
    <w:rsid w:val="00A52B54"/>
    <w:rsid w:val="00A53437"/>
    <w:rsid w:val="00A53B70"/>
    <w:rsid w:val="00A54535"/>
    <w:rsid w:val="00A547BD"/>
    <w:rsid w:val="00A5728A"/>
    <w:rsid w:val="00A60003"/>
    <w:rsid w:val="00A603AD"/>
    <w:rsid w:val="00A61985"/>
    <w:rsid w:val="00A65739"/>
    <w:rsid w:val="00A6667E"/>
    <w:rsid w:val="00A67336"/>
    <w:rsid w:val="00A67375"/>
    <w:rsid w:val="00A67A1A"/>
    <w:rsid w:val="00A728FA"/>
    <w:rsid w:val="00A73B96"/>
    <w:rsid w:val="00A7437A"/>
    <w:rsid w:val="00A74730"/>
    <w:rsid w:val="00A75715"/>
    <w:rsid w:val="00A77A83"/>
    <w:rsid w:val="00A80670"/>
    <w:rsid w:val="00A80A46"/>
    <w:rsid w:val="00A81296"/>
    <w:rsid w:val="00A81E7A"/>
    <w:rsid w:val="00A82BE2"/>
    <w:rsid w:val="00A82C72"/>
    <w:rsid w:val="00A82CBE"/>
    <w:rsid w:val="00A82EC8"/>
    <w:rsid w:val="00A82FB8"/>
    <w:rsid w:val="00A90868"/>
    <w:rsid w:val="00A912E6"/>
    <w:rsid w:val="00A9202E"/>
    <w:rsid w:val="00A925C4"/>
    <w:rsid w:val="00A92C12"/>
    <w:rsid w:val="00A92CEB"/>
    <w:rsid w:val="00A94123"/>
    <w:rsid w:val="00A94672"/>
    <w:rsid w:val="00AA3613"/>
    <w:rsid w:val="00AA44D1"/>
    <w:rsid w:val="00AA5DA7"/>
    <w:rsid w:val="00AB0D18"/>
    <w:rsid w:val="00AB0E26"/>
    <w:rsid w:val="00AB1EC0"/>
    <w:rsid w:val="00AB4B11"/>
    <w:rsid w:val="00AB50D1"/>
    <w:rsid w:val="00AB62EC"/>
    <w:rsid w:val="00AB6F71"/>
    <w:rsid w:val="00AB7553"/>
    <w:rsid w:val="00AC054A"/>
    <w:rsid w:val="00AC0912"/>
    <w:rsid w:val="00AC0B58"/>
    <w:rsid w:val="00AC1051"/>
    <w:rsid w:val="00AC1A70"/>
    <w:rsid w:val="00AC21CB"/>
    <w:rsid w:val="00AC233B"/>
    <w:rsid w:val="00AC29F1"/>
    <w:rsid w:val="00AC4DA4"/>
    <w:rsid w:val="00AC5E43"/>
    <w:rsid w:val="00AC761A"/>
    <w:rsid w:val="00AC7742"/>
    <w:rsid w:val="00AD12DF"/>
    <w:rsid w:val="00AD1D8B"/>
    <w:rsid w:val="00AD218C"/>
    <w:rsid w:val="00AD395F"/>
    <w:rsid w:val="00AD4203"/>
    <w:rsid w:val="00AD5D9C"/>
    <w:rsid w:val="00AD63E0"/>
    <w:rsid w:val="00AD6984"/>
    <w:rsid w:val="00AD79AE"/>
    <w:rsid w:val="00AE2C1D"/>
    <w:rsid w:val="00AE3D09"/>
    <w:rsid w:val="00AE6B92"/>
    <w:rsid w:val="00AE6F4C"/>
    <w:rsid w:val="00AE78DE"/>
    <w:rsid w:val="00AE79FA"/>
    <w:rsid w:val="00AF1038"/>
    <w:rsid w:val="00AF29C9"/>
    <w:rsid w:val="00AF7750"/>
    <w:rsid w:val="00B0093E"/>
    <w:rsid w:val="00B04303"/>
    <w:rsid w:val="00B059DA"/>
    <w:rsid w:val="00B06E7D"/>
    <w:rsid w:val="00B07F02"/>
    <w:rsid w:val="00B11791"/>
    <w:rsid w:val="00B11BF3"/>
    <w:rsid w:val="00B11E1B"/>
    <w:rsid w:val="00B13283"/>
    <w:rsid w:val="00B13C73"/>
    <w:rsid w:val="00B14816"/>
    <w:rsid w:val="00B15B6A"/>
    <w:rsid w:val="00B22DFF"/>
    <w:rsid w:val="00B23CF5"/>
    <w:rsid w:val="00B23FEF"/>
    <w:rsid w:val="00B247D0"/>
    <w:rsid w:val="00B24C3E"/>
    <w:rsid w:val="00B25772"/>
    <w:rsid w:val="00B2668B"/>
    <w:rsid w:val="00B26B6B"/>
    <w:rsid w:val="00B2764E"/>
    <w:rsid w:val="00B27CFC"/>
    <w:rsid w:val="00B317E2"/>
    <w:rsid w:val="00B31A94"/>
    <w:rsid w:val="00B3288F"/>
    <w:rsid w:val="00B33363"/>
    <w:rsid w:val="00B33E86"/>
    <w:rsid w:val="00B35CA1"/>
    <w:rsid w:val="00B365F6"/>
    <w:rsid w:val="00B377A0"/>
    <w:rsid w:val="00B37859"/>
    <w:rsid w:val="00B379DF"/>
    <w:rsid w:val="00B40DE5"/>
    <w:rsid w:val="00B42F19"/>
    <w:rsid w:val="00B43486"/>
    <w:rsid w:val="00B47395"/>
    <w:rsid w:val="00B47D12"/>
    <w:rsid w:val="00B551FB"/>
    <w:rsid w:val="00B5636A"/>
    <w:rsid w:val="00B56E2A"/>
    <w:rsid w:val="00B5705C"/>
    <w:rsid w:val="00B57910"/>
    <w:rsid w:val="00B57DC3"/>
    <w:rsid w:val="00B60D63"/>
    <w:rsid w:val="00B6103B"/>
    <w:rsid w:val="00B61328"/>
    <w:rsid w:val="00B61B1C"/>
    <w:rsid w:val="00B61CA1"/>
    <w:rsid w:val="00B61D02"/>
    <w:rsid w:val="00B63650"/>
    <w:rsid w:val="00B63A6A"/>
    <w:rsid w:val="00B64727"/>
    <w:rsid w:val="00B650BA"/>
    <w:rsid w:val="00B652BD"/>
    <w:rsid w:val="00B6611B"/>
    <w:rsid w:val="00B66A06"/>
    <w:rsid w:val="00B67D79"/>
    <w:rsid w:val="00B709E5"/>
    <w:rsid w:val="00B70CAA"/>
    <w:rsid w:val="00B71B47"/>
    <w:rsid w:val="00B73955"/>
    <w:rsid w:val="00B73B10"/>
    <w:rsid w:val="00B73C34"/>
    <w:rsid w:val="00B76CFE"/>
    <w:rsid w:val="00B8753F"/>
    <w:rsid w:val="00B90509"/>
    <w:rsid w:val="00B905C6"/>
    <w:rsid w:val="00B92FC5"/>
    <w:rsid w:val="00B94F1C"/>
    <w:rsid w:val="00B94FC9"/>
    <w:rsid w:val="00B950D8"/>
    <w:rsid w:val="00B96839"/>
    <w:rsid w:val="00B975DB"/>
    <w:rsid w:val="00BA08FB"/>
    <w:rsid w:val="00BA66E9"/>
    <w:rsid w:val="00BA6B82"/>
    <w:rsid w:val="00BA75EF"/>
    <w:rsid w:val="00BA75FC"/>
    <w:rsid w:val="00BB10DA"/>
    <w:rsid w:val="00BB2389"/>
    <w:rsid w:val="00BB6BAB"/>
    <w:rsid w:val="00BB6E1B"/>
    <w:rsid w:val="00BB7FA4"/>
    <w:rsid w:val="00BC0E97"/>
    <w:rsid w:val="00BC10C0"/>
    <w:rsid w:val="00BC21A2"/>
    <w:rsid w:val="00BC2565"/>
    <w:rsid w:val="00BC3541"/>
    <w:rsid w:val="00BC4D94"/>
    <w:rsid w:val="00BC5268"/>
    <w:rsid w:val="00BC5742"/>
    <w:rsid w:val="00BC6BE4"/>
    <w:rsid w:val="00BC6C71"/>
    <w:rsid w:val="00BC70A4"/>
    <w:rsid w:val="00BC7BB3"/>
    <w:rsid w:val="00BD267D"/>
    <w:rsid w:val="00BD39F1"/>
    <w:rsid w:val="00BD4662"/>
    <w:rsid w:val="00BD4D56"/>
    <w:rsid w:val="00BD5FE1"/>
    <w:rsid w:val="00BE03AD"/>
    <w:rsid w:val="00BE0609"/>
    <w:rsid w:val="00BE35BC"/>
    <w:rsid w:val="00BE3C0E"/>
    <w:rsid w:val="00BE40B2"/>
    <w:rsid w:val="00BE412C"/>
    <w:rsid w:val="00BE49D9"/>
    <w:rsid w:val="00BE4DCB"/>
    <w:rsid w:val="00BE5CC6"/>
    <w:rsid w:val="00BF22F1"/>
    <w:rsid w:val="00BF33F3"/>
    <w:rsid w:val="00BF6E0E"/>
    <w:rsid w:val="00C0024A"/>
    <w:rsid w:val="00C00303"/>
    <w:rsid w:val="00C0074B"/>
    <w:rsid w:val="00C00D3D"/>
    <w:rsid w:val="00C00DFF"/>
    <w:rsid w:val="00C038EC"/>
    <w:rsid w:val="00C03A4D"/>
    <w:rsid w:val="00C03CEC"/>
    <w:rsid w:val="00C042A5"/>
    <w:rsid w:val="00C044DB"/>
    <w:rsid w:val="00C04CBB"/>
    <w:rsid w:val="00C0650F"/>
    <w:rsid w:val="00C06843"/>
    <w:rsid w:val="00C07214"/>
    <w:rsid w:val="00C11C5A"/>
    <w:rsid w:val="00C12E64"/>
    <w:rsid w:val="00C1339C"/>
    <w:rsid w:val="00C13783"/>
    <w:rsid w:val="00C1626D"/>
    <w:rsid w:val="00C200E3"/>
    <w:rsid w:val="00C22C74"/>
    <w:rsid w:val="00C246F7"/>
    <w:rsid w:val="00C31D77"/>
    <w:rsid w:val="00C32066"/>
    <w:rsid w:val="00C32E2E"/>
    <w:rsid w:val="00C33B22"/>
    <w:rsid w:val="00C33E58"/>
    <w:rsid w:val="00C358D6"/>
    <w:rsid w:val="00C35FDE"/>
    <w:rsid w:val="00C36EC2"/>
    <w:rsid w:val="00C4048A"/>
    <w:rsid w:val="00C427F7"/>
    <w:rsid w:val="00C43B32"/>
    <w:rsid w:val="00C43CD9"/>
    <w:rsid w:val="00C44F30"/>
    <w:rsid w:val="00C45CCF"/>
    <w:rsid w:val="00C46E14"/>
    <w:rsid w:val="00C50F0D"/>
    <w:rsid w:val="00C50F40"/>
    <w:rsid w:val="00C511D4"/>
    <w:rsid w:val="00C522A2"/>
    <w:rsid w:val="00C52516"/>
    <w:rsid w:val="00C52B36"/>
    <w:rsid w:val="00C52B94"/>
    <w:rsid w:val="00C5340C"/>
    <w:rsid w:val="00C56E14"/>
    <w:rsid w:val="00C56FFC"/>
    <w:rsid w:val="00C61D33"/>
    <w:rsid w:val="00C646C3"/>
    <w:rsid w:val="00C64FDC"/>
    <w:rsid w:val="00C657E9"/>
    <w:rsid w:val="00C6687E"/>
    <w:rsid w:val="00C66F05"/>
    <w:rsid w:val="00C70CB0"/>
    <w:rsid w:val="00C71697"/>
    <w:rsid w:val="00C71C76"/>
    <w:rsid w:val="00C71D3B"/>
    <w:rsid w:val="00C72347"/>
    <w:rsid w:val="00C72668"/>
    <w:rsid w:val="00C741E7"/>
    <w:rsid w:val="00C748FA"/>
    <w:rsid w:val="00C74DC4"/>
    <w:rsid w:val="00C75586"/>
    <w:rsid w:val="00C7652C"/>
    <w:rsid w:val="00C76AE8"/>
    <w:rsid w:val="00C77D07"/>
    <w:rsid w:val="00C8068D"/>
    <w:rsid w:val="00C81AF7"/>
    <w:rsid w:val="00C84122"/>
    <w:rsid w:val="00C8484D"/>
    <w:rsid w:val="00C84F89"/>
    <w:rsid w:val="00C85518"/>
    <w:rsid w:val="00C86B49"/>
    <w:rsid w:val="00C870DE"/>
    <w:rsid w:val="00C87C5D"/>
    <w:rsid w:val="00C87E07"/>
    <w:rsid w:val="00C91026"/>
    <w:rsid w:val="00C9141F"/>
    <w:rsid w:val="00C9186E"/>
    <w:rsid w:val="00C94784"/>
    <w:rsid w:val="00C9556D"/>
    <w:rsid w:val="00C96181"/>
    <w:rsid w:val="00C96B43"/>
    <w:rsid w:val="00C96B6E"/>
    <w:rsid w:val="00C9718E"/>
    <w:rsid w:val="00C97774"/>
    <w:rsid w:val="00C97EAD"/>
    <w:rsid w:val="00CA38AA"/>
    <w:rsid w:val="00CA3BD0"/>
    <w:rsid w:val="00CA426E"/>
    <w:rsid w:val="00CA47A0"/>
    <w:rsid w:val="00CA6BB8"/>
    <w:rsid w:val="00CB12EC"/>
    <w:rsid w:val="00CB20D4"/>
    <w:rsid w:val="00CB2268"/>
    <w:rsid w:val="00CB23A8"/>
    <w:rsid w:val="00CB312B"/>
    <w:rsid w:val="00CB32B3"/>
    <w:rsid w:val="00CB6348"/>
    <w:rsid w:val="00CC09E3"/>
    <w:rsid w:val="00CC2E02"/>
    <w:rsid w:val="00CC3A4F"/>
    <w:rsid w:val="00CC474F"/>
    <w:rsid w:val="00CC4937"/>
    <w:rsid w:val="00CC4CF1"/>
    <w:rsid w:val="00CC534F"/>
    <w:rsid w:val="00CC5635"/>
    <w:rsid w:val="00CC6472"/>
    <w:rsid w:val="00CC6B47"/>
    <w:rsid w:val="00CD0BFF"/>
    <w:rsid w:val="00CD34DC"/>
    <w:rsid w:val="00CD39ED"/>
    <w:rsid w:val="00CD3EF1"/>
    <w:rsid w:val="00CD7229"/>
    <w:rsid w:val="00CD7286"/>
    <w:rsid w:val="00CD7AA7"/>
    <w:rsid w:val="00CE0E48"/>
    <w:rsid w:val="00CE375F"/>
    <w:rsid w:val="00CE5C84"/>
    <w:rsid w:val="00CE5F5D"/>
    <w:rsid w:val="00CE75E7"/>
    <w:rsid w:val="00CE78DD"/>
    <w:rsid w:val="00CF12D3"/>
    <w:rsid w:val="00CF193A"/>
    <w:rsid w:val="00CF23CA"/>
    <w:rsid w:val="00CF3FD4"/>
    <w:rsid w:val="00CF414A"/>
    <w:rsid w:val="00CF62F3"/>
    <w:rsid w:val="00CF6E78"/>
    <w:rsid w:val="00CF7574"/>
    <w:rsid w:val="00CF7F9C"/>
    <w:rsid w:val="00D00236"/>
    <w:rsid w:val="00D006F1"/>
    <w:rsid w:val="00D01547"/>
    <w:rsid w:val="00D02AE6"/>
    <w:rsid w:val="00D02AF2"/>
    <w:rsid w:val="00D032DF"/>
    <w:rsid w:val="00D04A56"/>
    <w:rsid w:val="00D05550"/>
    <w:rsid w:val="00D06FF3"/>
    <w:rsid w:val="00D07DF5"/>
    <w:rsid w:val="00D11A78"/>
    <w:rsid w:val="00D11BCF"/>
    <w:rsid w:val="00D160B2"/>
    <w:rsid w:val="00D16A14"/>
    <w:rsid w:val="00D17315"/>
    <w:rsid w:val="00D17F2C"/>
    <w:rsid w:val="00D2065D"/>
    <w:rsid w:val="00D207C3"/>
    <w:rsid w:val="00D20CC7"/>
    <w:rsid w:val="00D214D9"/>
    <w:rsid w:val="00D2270B"/>
    <w:rsid w:val="00D24FDA"/>
    <w:rsid w:val="00D26684"/>
    <w:rsid w:val="00D27FB2"/>
    <w:rsid w:val="00D30F17"/>
    <w:rsid w:val="00D31114"/>
    <w:rsid w:val="00D32167"/>
    <w:rsid w:val="00D34CEE"/>
    <w:rsid w:val="00D35C80"/>
    <w:rsid w:val="00D36DFC"/>
    <w:rsid w:val="00D37447"/>
    <w:rsid w:val="00D376A1"/>
    <w:rsid w:val="00D417B5"/>
    <w:rsid w:val="00D41926"/>
    <w:rsid w:val="00D42B3E"/>
    <w:rsid w:val="00D448CE"/>
    <w:rsid w:val="00D449F5"/>
    <w:rsid w:val="00D47156"/>
    <w:rsid w:val="00D50501"/>
    <w:rsid w:val="00D53DDB"/>
    <w:rsid w:val="00D55741"/>
    <w:rsid w:val="00D60F17"/>
    <w:rsid w:val="00D642AD"/>
    <w:rsid w:val="00D65243"/>
    <w:rsid w:val="00D664FD"/>
    <w:rsid w:val="00D67F94"/>
    <w:rsid w:val="00D706DB"/>
    <w:rsid w:val="00D714DC"/>
    <w:rsid w:val="00D716D3"/>
    <w:rsid w:val="00D71DCE"/>
    <w:rsid w:val="00D7373D"/>
    <w:rsid w:val="00D73AAF"/>
    <w:rsid w:val="00D75D2C"/>
    <w:rsid w:val="00D75DEA"/>
    <w:rsid w:val="00D811A0"/>
    <w:rsid w:val="00D82B61"/>
    <w:rsid w:val="00D83011"/>
    <w:rsid w:val="00D83270"/>
    <w:rsid w:val="00D8473E"/>
    <w:rsid w:val="00D8532F"/>
    <w:rsid w:val="00D85B4F"/>
    <w:rsid w:val="00D86936"/>
    <w:rsid w:val="00D86FA4"/>
    <w:rsid w:val="00D87BB5"/>
    <w:rsid w:val="00D90D21"/>
    <w:rsid w:val="00D9117A"/>
    <w:rsid w:val="00D92C12"/>
    <w:rsid w:val="00D931CE"/>
    <w:rsid w:val="00D93660"/>
    <w:rsid w:val="00D94505"/>
    <w:rsid w:val="00D95AA1"/>
    <w:rsid w:val="00D963D0"/>
    <w:rsid w:val="00D9676F"/>
    <w:rsid w:val="00D96846"/>
    <w:rsid w:val="00D9716C"/>
    <w:rsid w:val="00DA0C1A"/>
    <w:rsid w:val="00DA1AEC"/>
    <w:rsid w:val="00DA1B24"/>
    <w:rsid w:val="00DA2633"/>
    <w:rsid w:val="00DA2DBF"/>
    <w:rsid w:val="00DA33D3"/>
    <w:rsid w:val="00DA421E"/>
    <w:rsid w:val="00DA44C4"/>
    <w:rsid w:val="00DA473D"/>
    <w:rsid w:val="00DA4CB9"/>
    <w:rsid w:val="00DA54C4"/>
    <w:rsid w:val="00DA5B0B"/>
    <w:rsid w:val="00DA6539"/>
    <w:rsid w:val="00DA7318"/>
    <w:rsid w:val="00DA794A"/>
    <w:rsid w:val="00DB1592"/>
    <w:rsid w:val="00DB1664"/>
    <w:rsid w:val="00DB3379"/>
    <w:rsid w:val="00DB3893"/>
    <w:rsid w:val="00DB4943"/>
    <w:rsid w:val="00DB62AE"/>
    <w:rsid w:val="00DB6585"/>
    <w:rsid w:val="00DB7103"/>
    <w:rsid w:val="00DB7375"/>
    <w:rsid w:val="00DB7A3D"/>
    <w:rsid w:val="00DC1800"/>
    <w:rsid w:val="00DC1C0E"/>
    <w:rsid w:val="00DC34C6"/>
    <w:rsid w:val="00DC3FBD"/>
    <w:rsid w:val="00DC5060"/>
    <w:rsid w:val="00DC60F2"/>
    <w:rsid w:val="00DC6B18"/>
    <w:rsid w:val="00DC6B3D"/>
    <w:rsid w:val="00DC70D8"/>
    <w:rsid w:val="00DC7DE8"/>
    <w:rsid w:val="00DD13F4"/>
    <w:rsid w:val="00DD3C04"/>
    <w:rsid w:val="00DD3F46"/>
    <w:rsid w:val="00DD4BDF"/>
    <w:rsid w:val="00DD5765"/>
    <w:rsid w:val="00DD6BC6"/>
    <w:rsid w:val="00DD6FFD"/>
    <w:rsid w:val="00DE323C"/>
    <w:rsid w:val="00DE5669"/>
    <w:rsid w:val="00DE5EF7"/>
    <w:rsid w:val="00DE63B5"/>
    <w:rsid w:val="00DE6CA9"/>
    <w:rsid w:val="00DE6F0B"/>
    <w:rsid w:val="00DE7982"/>
    <w:rsid w:val="00DE7A1E"/>
    <w:rsid w:val="00DF547C"/>
    <w:rsid w:val="00DF6DF6"/>
    <w:rsid w:val="00DF7201"/>
    <w:rsid w:val="00DF7A6D"/>
    <w:rsid w:val="00E00544"/>
    <w:rsid w:val="00E031C5"/>
    <w:rsid w:val="00E03F36"/>
    <w:rsid w:val="00E05484"/>
    <w:rsid w:val="00E05CE8"/>
    <w:rsid w:val="00E0664C"/>
    <w:rsid w:val="00E072D0"/>
    <w:rsid w:val="00E1199D"/>
    <w:rsid w:val="00E14312"/>
    <w:rsid w:val="00E14432"/>
    <w:rsid w:val="00E152B2"/>
    <w:rsid w:val="00E20156"/>
    <w:rsid w:val="00E20F59"/>
    <w:rsid w:val="00E21EE2"/>
    <w:rsid w:val="00E24234"/>
    <w:rsid w:val="00E2487C"/>
    <w:rsid w:val="00E25674"/>
    <w:rsid w:val="00E2653C"/>
    <w:rsid w:val="00E2669F"/>
    <w:rsid w:val="00E26A72"/>
    <w:rsid w:val="00E27093"/>
    <w:rsid w:val="00E273EF"/>
    <w:rsid w:val="00E27AB8"/>
    <w:rsid w:val="00E32094"/>
    <w:rsid w:val="00E329B2"/>
    <w:rsid w:val="00E33706"/>
    <w:rsid w:val="00E33F0A"/>
    <w:rsid w:val="00E349C8"/>
    <w:rsid w:val="00E355EB"/>
    <w:rsid w:val="00E35B02"/>
    <w:rsid w:val="00E36A1D"/>
    <w:rsid w:val="00E36C8C"/>
    <w:rsid w:val="00E36F42"/>
    <w:rsid w:val="00E377CE"/>
    <w:rsid w:val="00E379DD"/>
    <w:rsid w:val="00E37F15"/>
    <w:rsid w:val="00E40051"/>
    <w:rsid w:val="00E41511"/>
    <w:rsid w:val="00E419BB"/>
    <w:rsid w:val="00E421D3"/>
    <w:rsid w:val="00E42722"/>
    <w:rsid w:val="00E43D95"/>
    <w:rsid w:val="00E447C8"/>
    <w:rsid w:val="00E46AC0"/>
    <w:rsid w:val="00E47D60"/>
    <w:rsid w:val="00E47F1D"/>
    <w:rsid w:val="00E47FD4"/>
    <w:rsid w:val="00E50700"/>
    <w:rsid w:val="00E50C82"/>
    <w:rsid w:val="00E50D01"/>
    <w:rsid w:val="00E52BD0"/>
    <w:rsid w:val="00E5329F"/>
    <w:rsid w:val="00E53323"/>
    <w:rsid w:val="00E53537"/>
    <w:rsid w:val="00E54625"/>
    <w:rsid w:val="00E548E3"/>
    <w:rsid w:val="00E60101"/>
    <w:rsid w:val="00E61056"/>
    <w:rsid w:val="00E6152F"/>
    <w:rsid w:val="00E61E62"/>
    <w:rsid w:val="00E64818"/>
    <w:rsid w:val="00E676C7"/>
    <w:rsid w:val="00E67EBD"/>
    <w:rsid w:val="00E713CF"/>
    <w:rsid w:val="00E7206B"/>
    <w:rsid w:val="00E73F37"/>
    <w:rsid w:val="00E74F81"/>
    <w:rsid w:val="00E753B0"/>
    <w:rsid w:val="00E758A9"/>
    <w:rsid w:val="00E808A3"/>
    <w:rsid w:val="00E81195"/>
    <w:rsid w:val="00E824D7"/>
    <w:rsid w:val="00E840E5"/>
    <w:rsid w:val="00E8533E"/>
    <w:rsid w:val="00E85F5E"/>
    <w:rsid w:val="00E8788A"/>
    <w:rsid w:val="00E908EE"/>
    <w:rsid w:val="00E911E6"/>
    <w:rsid w:val="00E9184C"/>
    <w:rsid w:val="00E92941"/>
    <w:rsid w:val="00E93565"/>
    <w:rsid w:val="00E951A0"/>
    <w:rsid w:val="00E95CE9"/>
    <w:rsid w:val="00E96A27"/>
    <w:rsid w:val="00E96B92"/>
    <w:rsid w:val="00EA08E7"/>
    <w:rsid w:val="00EA1415"/>
    <w:rsid w:val="00EA1C12"/>
    <w:rsid w:val="00EA2FE2"/>
    <w:rsid w:val="00EA30D7"/>
    <w:rsid w:val="00EA3FBC"/>
    <w:rsid w:val="00EA5488"/>
    <w:rsid w:val="00EA6AA0"/>
    <w:rsid w:val="00EA72AF"/>
    <w:rsid w:val="00EA7798"/>
    <w:rsid w:val="00EB1C91"/>
    <w:rsid w:val="00EB3233"/>
    <w:rsid w:val="00EB33DD"/>
    <w:rsid w:val="00EB577E"/>
    <w:rsid w:val="00EB70B5"/>
    <w:rsid w:val="00EC0A9B"/>
    <w:rsid w:val="00EC55D6"/>
    <w:rsid w:val="00EC7771"/>
    <w:rsid w:val="00ED00E0"/>
    <w:rsid w:val="00ED01A0"/>
    <w:rsid w:val="00ED0EC7"/>
    <w:rsid w:val="00ED1C54"/>
    <w:rsid w:val="00ED2828"/>
    <w:rsid w:val="00ED2BE8"/>
    <w:rsid w:val="00ED3105"/>
    <w:rsid w:val="00ED59D6"/>
    <w:rsid w:val="00ED5BBA"/>
    <w:rsid w:val="00ED5FD8"/>
    <w:rsid w:val="00ED732C"/>
    <w:rsid w:val="00ED7416"/>
    <w:rsid w:val="00EE04B5"/>
    <w:rsid w:val="00EE1C89"/>
    <w:rsid w:val="00EE2C06"/>
    <w:rsid w:val="00EE4CCF"/>
    <w:rsid w:val="00EE5486"/>
    <w:rsid w:val="00EE5C9E"/>
    <w:rsid w:val="00EE6181"/>
    <w:rsid w:val="00EE7E09"/>
    <w:rsid w:val="00EE7F18"/>
    <w:rsid w:val="00EF0968"/>
    <w:rsid w:val="00EF2AB8"/>
    <w:rsid w:val="00EF2D0C"/>
    <w:rsid w:val="00EF2FF1"/>
    <w:rsid w:val="00EF371F"/>
    <w:rsid w:val="00EF392F"/>
    <w:rsid w:val="00EF4A06"/>
    <w:rsid w:val="00EF57FD"/>
    <w:rsid w:val="00EF59D3"/>
    <w:rsid w:val="00EF6142"/>
    <w:rsid w:val="00EF7CC4"/>
    <w:rsid w:val="00F010B1"/>
    <w:rsid w:val="00F018D7"/>
    <w:rsid w:val="00F024C1"/>
    <w:rsid w:val="00F031A4"/>
    <w:rsid w:val="00F032F2"/>
    <w:rsid w:val="00F04118"/>
    <w:rsid w:val="00F056D2"/>
    <w:rsid w:val="00F0593D"/>
    <w:rsid w:val="00F05AE3"/>
    <w:rsid w:val="00F075B0"/>
    <w:rsid w:val="00F1011D"/>
    <w:rsid w:val="00F105AC"/>
    <w:rsid w:val="00F1154C"/>
    <w:rsid w:val="00F116B5"/>
    <w:rsid w:val="00F13F50"/>
    <w:rsid w:val="00F15DFE"/>
    <w:rsid w:val="00F16A9A"/>
    <w:rsid w:val="00F17258"/>
    <w:rsid w:val="00F17869"/>
    <w:rsid w:val="00F17AC5"/>
    <w:rsid w:val="00F20B2A"/>
    <w:rsid w:val="00F269DE"/>
    <w:rsid w:val="00F3225D"/>
    <w:rsid w:val="00F33EEA"/>
    <w:rsid w:val="00F3513B"/>
    <w:rsid w:val="00F35164"/>
    <w:rsid w:val="00F351D2"/>
    <w:rsid w:val="00F365F5"/>
    <w:rsid w:val="00F36FDF"/>
    <w:rsid w:val="00F37E86"/>
    <w:rsid w:val="00F405E8"/>
    <w:rsid w:val="00F42DF7"/>
    <w:rsid w:val="00F42FC5"/>
    <w:rsid w:val="00F43AA4"/>
    <w:rsid w:val="00F440B2"/>
    <w:rsid w:val="00F4646A"/>
    <w:rsid w:val="00F470E4"/>
    <w:rsid w:val="00F4782E"/>
    <w:rsid w:val="00F47C84"/>
    <w:rsid w:val="00F51707"/>
    <w:rsid w:val="00F52413"/>
    <w:rsid w:val="00F52E8A"/>
    <w:rsid w:val="00F53296"/>
    <w:rsid w:val="00F55206"/>
    <w:rsid w:val="00F556AE"/>
    <w:rsid w:val="00F55D12"/>
    <w:rsid w:val="00F56638"/>
    <w:rsid w:val="00F56689"/>
    <w:rsid w:val="00F567CD"/>
    <w:rsid w:val="00F56D95"/>
    <w:rsid w:val="00F60C75"/>
    <w:rsid w:val="00F62A45"/>
    <w:rsid w:val="00F62ACD"/>
    <w:rsid w:val="00F63AF8"/>
    <w:rsid w:val="00F64E46"/>
    <w:rsid w:val="00F664F5"/>
    <w:rsid w:val="00F66F4E"/>
    <w:rsid w:val="00F673E6"/>
    <w:rsid w:val="00F67EA9"/>
    <w:rsid w:val="00F7003F"/>
    <w:rsid w:val="00F73562"/>
    <w:rsid w:val="00F76785"/>
    <w:rsid w:val="00F76E4E"/>
    <w:rsid w:val="00F77031"/>
    <w:rsid w:val="00F77D34"/>
    <w:rsid w:val="00F81E5E"/>
    <w:rsid w:val="00F8332C"/>
    <w:rsid w:val="00F83CF7"/>
    <w:rsid w:val="00F8495F"/>
    <w:rsid w:val="00F858D2"/>
    <w:rsid w:val="00F85D7C"/>
    <w:rsid w:val="00F868F5"/>
    <w:rsid w:val="00F91418"/>
    <w:rsid w:val="00F94A36"/>
    <w:rsid w:val="00F95334"/>
    <w:rsid w:val="00F958D7"/>
    <w:rsid w:val="00F973B7"/>
    <w:rsid w:val="00FA3A61"/>
    <w:rsid w:val="00FA5E9E"/>
    <w:rsid w:val="00FA763D"/>
    <w:rsid w:val="00FB042D"/>
    <w:rsid w:val="00FB24D7"/>
    <w:rsid w:val="00FB2E9A"/>
    <w:rsid w:val="00FB3465"/>
    <w:rsid w:val="00FB3CE9"/>
    <w:rsid w:val="00FB48B0"/>
    <w:rsid w:val="00FB4D11"/>
    <w:rsid w:val="00FB5458"/>
    <w:rsid w:val="00FB5B65"/>
    <w:rsid w:val="00FC383E"/>
    <w:rsid w:val="00FC58AD"/>
    <w:rsid w:val="00FC6B4D"/>
    <w:rsid w:val="00FC7D75"/>
    <w:rsid w:val="00FD4F95"/>
    <w:rsid w:val="00FD5408"/>
    <w:rsid w:val="00FD5DB7"/>
    <w:rsid w:val="00FE239F"/>
    <w:rsid w:val="00FE2648"/>
    <w:rsid w:val="00FE2728"/>
    <w:rsid w:val="00FE3B90"/>
    <w:rsid w:val="00FE3EB8"/>
    <w:rsid w:val="00FE4F2D"/>
    <w:rsid w:val="00FE639A"/>
    <w:rsid w:val="00FE6C67"/>
    <w:rsid w:val="00FE767F"/>
    <w:rsid w:val="00FE7E79"/>
    <w:rsid w:val="00FF13E0"/>
    <w:rsid w:val="00FF1EA5"/>
    <w:rsid w:val="00FF1F3F"/>
    <w:rsid w:val="00FF290D"/>
    <w:rsid w:val="00FF4BA3"/>
    <w:rsid w:val="00FF7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0BB02A"/>
  <w15:docId w15:val="{7976218C-A67A-49BC-A442-7D87E8DB1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Arial"/>
        <w:sz w:val="22"/>
        <w:szCs w:val="22"/>
        <w:lang w:val="es-CR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A54C4"/>
    <w:pPr>
      <w:suppressAutoHyphens/>
      <w:spacing w:after="160" w:line="254" w:lineRule="auto"/>
    </w:pPr>
    <w:rPr>
      <w:rFonts w:cs="Times New Roman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0"/>
      <w:outlineLvl w:val="0"/>
    </w:pPr>
    <w:rPr>
      <w:rFonts w:ascii="Cambria" w:eastAsia="MS Gothic" w:hAnsi="Cambria"/>
      <w:b/>
      <w:bCs/>
      <w:color w:val="365F91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rPr>
      <w:rFonts w:ascii="Cambria" w:eastAsia="MS Gothic" w:hAnsi="Cambria" w:cs="Times New Roman"/>
      <w:b/>
      <w:bCs/>
      <w:color w:val="365F91"/>
      <w:sz w:val="28"/>
      <w:szCs w:val="28"/>
    </w:rPr>
  </w:style>
  <w:style w:type="paragraph" w:styleId="Encabezado">
    <w:name w:val="header"/>
    <w:basedOn w:val="Normal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rPr>
      <w:rFonts w:ascii="Calibri" w:eastAsia="Calibri" w:hAnsi="Calibri" w:cs="Times New Roman"/>
    </w:rPr>
  </w:style>
  <w:style w:type="paragraph" w:styleId="Piedepgina">
    <w:name w:val="footer"/>
    <w:basedOn w:val="Normal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rPr>
      <w:rFonts w:ascii="Calibri" w:eastAsia="Calibri" w:hAnsi="Calibri" w:cs="Times New Roman"/>
    </w:rPr>
  </w:style>
  <w:style w:type="paragraph" w:styleId="Textodeglobo">
    <w:name w:val="Balloon Text"/>
    <w:basedOn w:val="Normal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rPr>
      <w:rFonts w:ascii="Segoe UI" w:eastAsia="Calibri" w:hAnsi="Segoe UI" w:cs="Segoe UI"/>
      <w:sz w:val="18"/>
      <w:szCs w:val="18"/>
    </w:rPr>
  </w:style>
  <w:style w:type="character" w:styleId="Refdecomentario">
    <w:name w:val="annotation reference"/>
    <w:basedOn w:val="Fuentedeprrafopredeter"/>
    <w:rPr>
      <w:sz w:val="16"/>
      <w:szCs w:val="16"/>
    </w:rPr>
  </w:style>
  <w:style w:type="paragraph" w:styleId="Textocomentario">
    <w:name w:val="annotation text"/>
    <w:basedOn w:val="Normal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rPr>
      <w:rFonts w:ascii="Calibri" w:eastAsia="Calibri" w:hAnsi="Calibri" w:cs="Times New Roman"/>
      <w:sz w:val="20"/>
      <w:szCs w:val="20"/>
    </w:rPr>
  </w:style>
  <w:style w:type="paragraph" w:styleId="Asuntodelcomentario">
    <w:name w:val="annotation subject"/>
    <w:basedOn w:val="Textocomentario"/>
    <w:next w:val="Textocomentario"/>
    <w:rPr>
      <w:b/>
      <w:bCs/>
    </w:rPr>
  </w:style>
  <w:style w:type="character" w:customStyle="1" w:styleId="AsuntodelcomentarioCar">
    <w:name w:val="Asunto del comentario Car"/>
    <w:basedOn w:val="TextocomentarioCar"/>
    <w:rPr>
      <w:rFonts w:ascii="Calibri" w:eastAsia="Calibri" w:hAnsi="Calibri" w:cs="Times New Roman"/>
      <w:b/>
      <w:bCs/>
      <w:sz w:val="20"/>
      <w:szCs w:val="20"/>
    </w:rPr>
  </w:style>
  <w:style w:type="paragraph" w:customStyle="1" w:styleId="paragraph">
    <w:name w:val="paragraph"/>
    <w:basedOn w:val="Normal"/>
    <w:pPr>
      <w:spacing w:before="100" w:after="100" w:line="240" w:lineRule="auto"/>
    </w:pPr>
    <w:rPr>
      <w:rFonts w:ascii="Times New Roman" w:eastAsia="Times New Roman" w:hAnsi="Times New Roman"/>
      <w:sz w:val="24"/>
      <w:szCs w:val="24"/>
      <w:lang w:eastAsia="es-CR"/>
    </w:rPr>
  </w:style>
  <w:style w:type="character" w:customStyle="1" w:styleId="normaltextrun">
    <w:name w:val="normaltextrun"/>
    <w:basedOn w:val="Fuentedeprrafopredeter"/>
  </w:style>
  <w:style w:type="character" w:customStyle="1" w:styleId="eop">
    <w:name w:val="eop"/>
    <w:basedOn w:val="Fuentedeprrafopredeter"/>
  </w:style>
  <w:style w:type="paragraph" w:customStyle="1" w:styleId="Default">
    <w:name w:val="Default"/>
    <w:pPr>
      <w:suppressAutoHyphens/>
      <w:autoSpaceDE w:val="0"/>
      <w:spacing w:after="0" w:line="240" w:lineRule="auto"/>
    </w:pPr>
    <w:rPr>
      <w:rFonts w:ascii="Arial" w:eastAsia="Times New Roman" w:hAnsi="Arial"/>
      <w:color w:val="000000"/>
      <w:sz w:val="24"/>
      <w:szCs w:val="24"/>
      <w:lang w:eastAsia="es-CR"/>
    </w:rPr>
  </w:style>
  <w:style w:type="paragraph" w:styleId="Textoindependiente">
    <w:name w:val="Body Text"/>
    <w:basedOn w:val="Normal"/>
    <w:pPr>
      <w:spacing w:after="0" w:line="240" w:lineRule="auto"/>
      <w:jc w:val="both"/>
    </w:pPr>
    <w:rPr>
      <w:rFonts w:ascii="Arial" w:eastAsia="Times New Roman" w:hAnsi="Arial" w:cs="Arial"/>
      <w:bCs/>
      <w:iCs/>
      <w:sz w:val="24"/>
      <w:szCs w:val="20"/>
      <w:lang w:val="es-ES" w:eastAsia="es-ES"/>
    </w:rPr>
  </w:style>
  <w:style w:type="character" w:customStyle="1" w:styleId="TextoindependienteCar">
    <w:name w:val="Texto independiente Car"/>
    <w:basedOn w:val="Fuentedeprrafopredeter"/>
    <w:rPr>
      <w:rFonts w:ascii="Arial" w:eastAsia="Times New Roman" w:hAnsi="Arial" w:cs="Arial"/>
      <w:bCs/>
      <w:iCs/>
      <w:sz w:val="24"/>
      <w:szCs w:val="20"/>
      <w:lang w:val="es-ES" w:eastAsia="es-ES"/>
    </w:rPr>
  </w:style>
  <w:style w:type="paragraph" w:styleId="Textonotapie">
    <w:name w:val="footnote text"/>
    <w:basedOn w:val="Normal"/>
    <w:pPr>
      <w:spacing w:after="0" w:line="240" w:lineRule="auto"/>
    </w:pPr>
    <w:rPr>
      <w:rFonts w:ascii="Times New Roman" w:eastAsia="Times New Roman" w:hAnsi="Times New Roman"/>
      <w:sz w:val="20"/>
      <w:szCs w:val="20"/>
      <w:lang w:val="es-ES_tradnl" w:eastAsia="es-ES"/>
    </w:rPr>
  </w:style>
  <w:style w:type="character" w:customStyle="1" w:styleId="TextonotapieCar">
    <w:name w:val="Texto nota pie Car"/>
    <w:basedOn w:val="Fuentedeprrafopredeter"/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character" w:styleId="Refdenotaalpie">
    <w:name w:val="footnote reference"/>
    <w:rPr>
      <w:position w:val="0"/>
      <w:vertAlign w:val="superscript"/>
    </w:rPr>
  </w:style>
  <w:style w:type="paragraph" w:styleId="Prrafodelista">
    <w:name w:val="List Paragraph"/>
    <w:basedOn w:val="Normal"/>
    <w:pPr>
      <w:spacing w:after="0" w:line="240" w:lineRule="auto"/>
      <w:ind w:left="720"/>
    </w:pPr>
    <w:rPr>
      <w:rFonts w:cs="Calibri"/>
    </w:rPr>
  </w:style>
  <w:style w:type="paragraph" w:styleId="NormalWeb">
    <w:name w:val="Normal (Web)"/>
    <w:basedOn w:val="Normal"/>
    <w:pPr>
      <w:spacing w:after="0" w:line="240" w:lineRule="auto"/>
    </w:pPr>
    <w:rPr>
      <w:rFonts w:ascii="Times New Roman" w:hAnsi="Times New Roman"/>
      <w:sz w:val="24"/>
      <w:szCs w:val="24"/>
      <w:lang w:eastAsia="es-CR"/>
    </w:rPr>
  </w:style>
  <w:style w:type="character" w:styleId="Hipervnculo">
    <w:name w:val="Hyperlink"/>
    <w:basedOn w:val="Fuentedeprrafopredeter"/>
    <w:rPr>
      <w:color w:val="0000FF"/>
      <w:u w:val="single"/>
    </w:rPr>
  </w:style>
  <w:style w:type="paragraph" w:styleId="Lista2">
    <w:name w:val="List 2"/>
    <w:basedOn w:val="Normal"/>
    <w:pPr>
      <w:spacing w:after="0" w:line="240" w:lineRule="auto"/>
      <w:ind w:left="566" w:hanging="283"/>
    </w:pPr>
    <w:rPr>
      <w:rFonts w:ascii="Times New Roman" w:eastAsia="Times New Roman" w:hAnsi="Times New Roman"/>
      <w:sz w:val="20"/>
      <w:szCs w:val="20"/>
      <w:lang w:val="es-ES_tradnl" w:eastAsia="es-ES"/>
    </w:rPr>
  </w:style>
  <w:style w:type="paragraph" w:customStyle="1" w:styleId="s4">
    <w:name w:val="s4"/>
    <w:basedOn w:val="Normal"/>
    <w:pPr>
      <w:spacing w:before="100" w:after="100" w:line="240" w:lineRule="auto"/>
    </w:pPr>
    <w:rPr>
      <w:rFonts w:ascii="Times New Roman" w:eastAsia="MS Mincho" w:hAnsi="Times New Roman"/>
      <w:sz w:val="24"/>
      <w:szCs w:val="24"/>
      <w:lang w:eastAsia="es-ES"/>
    </w:rPr>
  </w:style>
  <w:style w:type="paragraph" w:styleId="Revisin">
    <w:name w:val="Revision"/>
    <w:pPr>
      <w:suppressAutoHyphens/>
      <w:spacing w:after="0" w:line="240" w:lineRule="auto"/>
    </w:pPr>
    <w:rPr>
      <w:rFonts w:cs="Times New Roman"/>
    </w:rPr>
  </w:style>
  <w:style w:type="character" w:styleId="Mencinsinresolver">
    <w:name w:val="Unresolved Mention"/>
    <w:basedOn w:val="Fuentedeprrafopredeter"/>
    <w:uiPriority w:val="99"/>
    <w:semiHidden/>
    <w:unhideWhenUsed/>
    <w:rsid w:val="002A136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384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A066080100B30468EDA16CC6E443C33" ma:contentTypeVersion="19" ma:contentTypeDescription="Crear nuevo documento." ma:contentTypeScope="" ma:versionID="2e50cb53aa563af8f6df9fb4fa29f643">
  <xsd:schema xmlns:xsd="http://www.w3.org/2001/XMLSchema" xmlns:xs="http://www.w3.org/2001/XMLSchema" xmlns:p="http://schemas.microsoft.com/office/2006/metadata/properties" xmlns:ns3="2558aeac-3be3-468b-b7a2-bf4219156b47" xmlns:ns4="46b355d7-007c-4c4f-8419-45e6fccc3381" targetNamespace="http://schemas.microsoft.com/office/2006/metadata/properties" ma:root="true" ma:fieldsID="843b1101dd393d5a396916df0e527060" ns3:_="" ns4:_="">
    <xsd:import namespace="2558aeac-3be3-468b-b7a2-bf4219156b47"/>
    <xsd:import namespace="46b355d7-007c-4c4f-8419-45e6fccc3381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MediaServiceAutoKeyPoints" minOccurs="0"/>
                <xsd:element ref="ns4:MediaServiceKeyPoints" minOccurs="0"/>
                <xsd:element ref="ns4:MediaServiceOCR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  <xsd:element ref="ns4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58aeac-3be3-468b-b7a2-bf4219156b4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de la sugerencia para compartir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b355d7-007c-4c4f-8419-45e6fccc33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6b355d7-007c-4c4f-8419-45e6fccc3381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A87549-8270-4FCD-9C4F-E1AEBEF05AB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D0C0234-5F9F-4B53-A785-FD64841E29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58aeac-3be3-468b-b7a2-bf4219156b47"/>
    <ds:schemaRef ds:uri="46b355d7-007c-4c4f-8419-45e6fccc33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F5B674C-CA37-47E0-ACE3-79F0324FB567}">
  <ds:schemaRefs>
    <ds:schemaRef ds:uri="2558aeac-3be3-468b-b7a2-bf4219156b47"/>
    <ds:schemaRef ds:uri="http://www.w3.org/XML/1998/namespace"/>
    <ds:schemaRef ds:uri="http://purl.org/dc/terms/"/>
    <ds:schemaRef ds:uri="http://schemas.microsoft.com/office/2006/metadata/properties"/>
    <ds:schemaRef ds:uri="http://schemas.microsoft.com/office/infopath/2007/PartnerControls"/>
    <ds:schemaRef ds:uri="http://schemas.microsoft.com/office/2006/documentManagement/types"/>
    <ds:schemaRef ds:uri="http://schemas.openxmlformats.org/package/2006/metadata/core-properties"/>
    <ds:schemaRef ds:uri="46b355d7-007c-4c4f-8419-45e6fccc3381"/>
    <ds:schemaRef ds:uri="http://purl.org/dc/dcmitype/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FBD7F37B-E70C-486A-BD09-1D16EBE2A7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1094</Words>
  <Characters>6018</Characters>
  <Application>Microsoft Office Word</Application>
  <DocSecurity>0</DocSecurity>
  <Lines>50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archivo@promotora.go.cr</dc:creator>
  <dc:description/>
  <cp:lastModifiedBy>Roxana  Sánchez Robles</cp:lastModifiedBy>
  <cp:revision>4</cp:revision>
  <cp:lastPrinted>2025-11-03T14:36:00Z</cp:lastPrinted>
  <dcterms:created xsi:type="dcterms:W3CDTF">2026-04-24T15:29:00Z</dcterms:created>
  <dcterms:modified xsi:type="dcterms:W3CDTF">2026-04-24T15:33:00Z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0x0101001A066080100B30468EDA16CC6E443C33</vt:lpwstr>
  </property>
  <property fmtid="{D5CDD505-2E9C-101B-9397-08002B2CF9AE}" pid="3" name="Order">
    <vt:r8>6792400</vt:r8>
  </property>
  <property fmtid="{D5CDD505-2E9C-101B-9397-08002B2CF9AE}" pid="4" name="ComplianceAssetId">
    <vt:lpwstr/>
  </property>
</Properties>
</file>