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EBBB3" w14:textId="108136F6" w:rsidR="00973635" w:rsidRDefault="008D395E">
      <w:pPr>
        <w:spacing w:after="0" w:line="360" w:lineRule="auto"/>
        <w:ind w:left="708" w:hanging="708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ACTA SESIÓN ORDINARIA JD-</w:t>
      </w:r>
      <w:r w:rsidR="006F585E">
        <w:rPr>
          <w:rFonts w:ascii="Arial" w:hAnsi="Arial" w:cs="Arial"/>
          <w:b/>
          <w:bCs/>
          <w:sz w:val="24"/>
          <w:szCs w:val="24"/>
        </w:rPr>
        <w:t>0</w:t>
      </w:r>
      <w:r w:rsidR="00C41B97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>-202</w:t>
      </w:r>
      <w:r w:rsidR="006F585E">
        <w:rPr>
          <w:rFonts w:ascii="Arial" w:hAnsi="Arial" w:cs="Arial"/>
          <w:b/>
          <w:bCs/>
          <w:sz w:val="24"/>
          <w:szCs w:val="24"/>
        </w:rPr>
        <w:t>6</w:t>
      </w:r>
    </w:p>
    <w:p w14:paraId="4F437F51" w14:textId="27136A91" w:rsidR="00973635" w:rsidRPr="00143BA9" w:rsidRDefault="008D395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ACTA N°</w:t>
      </w:r>
      <w:r w:rsidR="006F585E">
        <w:rPr>
          <w:rFonts w:ascii="Arial" w:hAnsi="Arial" w:cs="Arial"/>
          <w:b/>
          <w:bCs/>
          <w:sz w:val="24"/>
          <w:szCs w:val="24"/>
        </w:rPr>
        <w:t>0</w:t>
      </w:r>
      <w:r w:rsidR="00C41B97">
        <w:rPr>
          <w:rFonts w:ascii="Arial" w:hAnsi="Arial" w:cs="Arial"/>
          <w:b/>
          <w:bCs/>
          <w:sz w:val="24"/>
          <w:szCs w:val="24"/>
        </w:rPr>
        <w:t>5</w:t>
      </w:r>
      <w:r w:rsidR="006F585E">
        <w:rPr>
          <w:rFonts w:ascii="Arial" w:hAnsi="Arial" w:cs="Arial"/>
          <w:b/>
          <w:bCs/>
          <w:sz w:val="24"/>
          <w:szCs w:val="24"/>
        </w:rPr>
        <w:t>-2026</w:t>
      </w:r>
      <w:r>
        <w:rPr>
          <w:rFonts w:ascii="Arial" w:hAnsi="Arial" w:cs="Arial"/>
          <w:sz w:val="24"/>
          <w:szCs w:val="24"/>
        </w:rPr>
        <w:t xml:space="preserve"> correspondiente a la sesión ordinaria celebrada por la Junta Directiva, a las </w:t>
      </w:r>
      <w:r w:rsidR="00787641">
        <w:rPr>
          <w:rFonts w:ascii="Arial" w:hAnsi="Arial" w:cs="Arial"/>
          <w:sz w:val="24"/>
          <w:szCs w:val="24"/>
        </w:rPr>
        <w:t>ocho</w:t>
      </w:r>
      <w:r>
        <w:rPr>
          <w:rFonts w:ascii="Arial" w:hAnsi="Arial" w:cs="Arial"/>
          <w:sz w:val="24"/>
          <w:szCs w:val="24"/>
        </w:rPr>
        <w:t xml:space="preserve"> horas con </w:t>
      </w:r>
      <w:r w:rsidR="00E47FD4">
        <w:rPr>
          <w:rFonts w:ascii="Arial" w:hAnsi="Arial" w:cs="Arial"/>
          <w:sz w:val="24"/>
          <w:szCs w:val="24"/>
        </w:rPr>
        <w:t>un</w:t>
      </w:r>
      <w:r>
        <w:rPr>
          <w:rFonts w:ascii="Arial" w:hAnsi="Arial" w:cs="Arial"/>
          <w:sz w:val="24"/>
          <w:szCs w:val="24"/>
        </w:rPr>
        <w:t xml:space="preserve"> minuto del </w:t>
      </w:r>
      <w:r w:rsidR="00E47FD4">
        <w:rPr>
          <w:rFonts w:ascii="Arial" w:hAnsi="Arial" w:cs="Arial"/>
          <w:sz w:val="24"/>
          <w:szCs w:val="24"/>
        </w:rPr>
        <w:t xml:space="preserve">26 de </w:t>
      </w:r>
      <w:r w:rsidR="002D4305">
        <w:rPr>
          <w:rFonts w:ascii="Arial" w:hAnsi="Arial" w:cs="Arial"/>
          <w:sz w:val="24"/>
          <w:szCs w:val="24"/>
        </w:rPr>
        <w:t>marzo</w:t>
      </w:r>
      <w:r w:rsidR="00E47FD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del dos mil </w:t>
      </w:r>
      <w:r w:rsidR="006F585E">
        <w:rPr>
          <w:rFonts w:ascii="Arial" w:hAnsi="Arial" w:cs="Arial"/>
          <w:sz w:val="24"/>
          <w:szCs w:val="24"/>
        </w:rPr>
        <w:t>veintiséis</w:t>
      </w:r>
      <w:r>
        <w:rPr>
          <w:rFonts w:ascii="Arial" w:hAnsi="Arial" w:cs="Arial"/>
          <w:sz w:val="24"/>
          <w:szCs w:val="24"/>
        </w:rPr>
        <w:t xml:space="preserve"> de manera VIRTUAL. </w:t>
      </w:r>
      <w:r w:rsidR="00880671" w:rsidRPr="00880671">
        <w:rPr>
          <w:rFonts w:ascii="Arial" w:hAnsi="Arial" w:cs="Arial"/>
          <w:sz w:val="24"/>
          <w:szCs w:val="24"/>
        </w:rPr>
        <w:t>Al no existir afectación a la continuidad de los servicios públicos, ni la atención a las personas usuarias, de los servicios que presta la institución para la cual desempeñan sus cargos. Se convoca a la sesión en el plazo de ley establecido y se desarrolla bajo la modalidad</w:t>
      </w:r>
      <w:r w:rsidR="009B47E1">
        <w:rPr>
          <w:rFonts w:ascii="Arial" w:hAnsi="Arial" w:cs="Arial"/>
          <w:sz w:val="24"/>
          <w:szCs w:val="24"/>
        </w:rPr>
        <w:t xml:space="preserve"> </w:t>
      </w:r>
      <w:r w:rsidR="00880671" w:rsidRPr="00880671">
        <w:rPr>
          <w:rFonts w:ascii="Arial" w:hAnsi="Arial" w:cs="Arial"/>
          <w:sz w:val="24"/>
          <w:szCs w:val="24"/>
        </w:rPr>
        <w:t>virtual, a través de la herramienta tecnológica “TEAMS”, que permite realizar una videoconferencia integrando comunicación visual, sonido</w:t>
      </w:r>
      <w:r w:rsidR="00966EC2">
        <w:rPr>
          <w:rFonts w:ascii="Arial" w:hAnsi="Arial" w:cs="Arial"/>
          <w:sz w:val="24"/>
          <w:szCs w:val="24"/>
        </w:rPr>
        <w:t>,</w:t>
      </w:r>
      <w:r w:rsidR="009B47E1">
        <w:rPr>
          <w:rFonts w:ascii="Arial" w:hAnsi="Arial" w:cs="Arial"/>
          <w:sz w:val="24"/>
          <w:szCs w:val="24"/>
        </w:rPr>
        <w:t xml:space="preserve"> </w:t>
      </w:r>
      <w:r w:rsidR="00880671" w:rsidRPr="00880671">
        <w:rPr>
          <w:rFonts w:ascii="Arial" w:hAnsi="Arial" w:cs="Arial"/>
          <w:sz w:val="24"/>
          <w:szCs w:val="24"/>
        </w:rPr>
        <w:t>datos y acogiéndonos a lo estipulado en el Artículo 12 del Reglamento de las Sesiones de la Junta Directiva de la Promotora Costarricense de Innovación e Investigación,</w:t>
      </w:r>
      <w:r w:rsidR="009B47E1">
        <w:rPr>
          <w:rFonts w:ascii="Arial" w:hAnsi="Arial" w:cs="Arial"/>
          <w:sz w:val="24"/>
          <w:szCs w:val="24"/>
        </w:rPr>
        <w:t xml:space="preserve"> </w:t>
      </w:r>
      <w:r w:rsidR="00880671" w:rsidRPr="00880671">
        <w:rPr>
          <w:rFonts w:ascii="Arial" w:hAnsi="Arial" w:cs="Arial"/>
          <w:sz w:val="24"/>
          <w:szCs w:val="24"/>
        </w:rPr>
        <w:t>en el que se indica que las sesiones ordinarias y extraordinarias pueden celebrarse de manera virtual, de conformidad con la convocatoria que se ha realizado al efecto</w:t>
      </w:r>
      <w:r>
        <w:rPr>
          <w:rFonts w:ascii="Arial" w:hAnsi="Arial" w:cs="Arial"/>
          <w:sz w:val="24"/>
          <w:szCs w:val="24"/>
        </w:rPr>
        <w:t xml:space="preserve">. Presidida por el señor Orlando Vega Quesada, </w:t>
      </w:r>
      <w:r w:rsidR="009C3CA1" w:rsidRPr="009C3CA1">
        <w:rPr>
          <w:rFonts w:ascii="Arial" w:hAnsi="Arial" w:cs="Arial"/>
          <w:sz w:val="24"/>
          <w:szCs w:val="24"/>
        </w:rPr>
        <w:t xml:space="preserve">representante </w:t>
      </w:r>
      <w:r>
        <w:rPr>
          <w:rFonts w:ascii="Arial" w:hAnsi="Arial" w:cs="Arial"/>
          <w:sz w:val="24"/>
          <w:szCs w:val="24"/>
        </w:rPr>
        <w:t xml:space="preserve">del Ministerio de Ciencia, Innovación, Tecnología y Telecomunicaciones (MICITT), </w:t>
      </w:r>
      <w:r w:rsidR="009F1347">
        <w:rPr>
          <w:rFonts w:ascii="Arial" w:hAnsi="Arial" w:cs="Arial"/>
          <w:sz w:val="24"/>
          <w:szCs w:val="24"/>
        </w:rPr>
        <w:t xml:space="preserve">ubicado </w:t>
      </w:r>
      <w:r w:rsidR="009C3CA1" w:rsidRPr="009C3CA1">
        <w:rPr>
          <w:rFonts w:ascii="Arial" w:hAnsi="Arial" w:cs="Arial"/>
          <w:sz w:val="24"/>
          <w:szCs w:val="24"/>
        </w:rPr>
        <w:t xml:space="preserve">en </w:t>
      </w:r>
      <w:r w:rsidR="00C41B97">
        <w:rPr>
          <w:rFonts w:ascii="Arial" w:hAnsi="Arial" w:cs="Arial"/>
          <w:sz w:val="24"/>
          <w:szCs w:val="24"/>
        </w:rPr>
        <w:t>Nicoya, Guanacaste</w:t>
      </w:r>
      <w:r w:rsidR="006F585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Contando con la asistencia</w:t>
      </w:r>
      <w:r w:rsidR="00A0455E">
        <w:rPr>
          <w:rFonts w:ascii="Arial" w:hAnsi="Arial" w:cs="Arial"/>
          <w:sz w:val="24"/>
          <w:szCs w:val="24"/>
        </w:rPr>
        <w:t xml:space="preserve">. El </w:t>
      </w:r>
      <w:r>
        <w:rPr>
          <w:rFonts w:ascii="Arial" w:hAnsi="Arial" w:cs="Arial"/>
          <w:sz w:val="24"/>
          <w:szCs w:val="24"/>
        </w:rPr>
        <w:t xml:space="preserve">señor </w:t>
      </w:r>
      <w:r w:rsidR="006F585E">
        <w:rPr>
          <w:rFonts w:ascii="Arial" w:hAnsi="Arial" w:cs="Arial"/>
          <w:sz w:val="24"/>
          <w:szCs w:val="24"/>
        </w:rPr>
        <w:t>José Luis Uribe Aponte</w:t>
      </w:r>
      <w:r>
        <w:rPr>
          <w:rFonts w:ascii="Arial" w:hAnsi="Arial" w:cs="Arial"/>
          <w:sz w:val="24"/>
          <w:szCs w:val="24"/>
        </w:rPr>
        <w:t xml:space="preserve">, </w:t>
      </w:r>
      <w:r w:rsidR="00A03C00">
        <w:rPr>
          <w:rFonts w:ascii="Arial" w:hAnsi="Arial" w:cs="Arial"/>
          <w:sz w:val="24"/>
          <w:szCs w:val="24"/>
        </w:rPr>
        <w:t xml:space="preserve">miembro </w:t>
      </w:r>
      <w:r w:rsidR="006F585E">
        <w:rPr>
          <w:rFonts w:ascii="Arial" w:hAnsi="Arial" w:cs="Arial"/>
          <w:sz w:val="24"/>
          <w:szCs w:val="24"/>
        </w:rPr>
        <w:t xml:space="preserve">suplente </w:t>
      </w:r>
      <w:r>
        <w:rPr>
          <w:rFonts w:ascii="Arial" w:hAnsi="Arial" w:cs="Arial"/>
          <w:sz w:val="24"/>
          <w:szCs w:val="24"/>
        </w:rPr>
        <w:t xml:space="preserve">de la Coalición Costarricense de Iniciativas de Desarrollo (CINDE), </w:t>
      </w:r>
      <w:r w:rsidR="00127EF8">
        <w:rPr>
          <w:rFonts w:ascii="Arial" w:hAnsi="Arial" w:cs="Arial"/>
          <w:sz w:val="24"/>
          <w:szCs w:val="24"/>
        </w:rPr>
        <w:t xml:space="preserve">ubicado en su </w:t>
      </w:r>
      <w:r w:rsidR="00127EF8" w:rsidRPr="00525724">
        <w:rPr>
          <w:rFonts w:ascii="Arial" w:hAnsi="Arial" w:cs="Arial"/>
          <w:sz w:val="24"/>
          <w:szCs w:val="24"/>
        </w:rPr>
        <w:t xml:space="preserve">residencia </w:t>
      </w:r>
      <w:r w:rsidR="006F585E" w:rsidRPr="00525724">
        <w:rPr>
          <w:rFonts w:ascii="Arial" w:hAnsi="Arial" w:cs="Arial"/>
          <w:sz w:val="24"/>
          <w:szCs w:val="24"/>
        </w:rPr>
        <w:t>San Francisco</w:t>
      </w:r>
      <w:r w:rsidR="00127EF8" w:rsidRPr="00525724">
        <w:rPr>
          <w:rFonts w:ascii="Arial" w:hAnsi="Arial" w:cs="Arial"/>
          <w:sz w:val="24"/>
          <w:szCs w:val="24"/>
        </w:rPr>
        <w:t xml:space="preserve"> de</w:t>
      </w:r>
      <w:r w:rsidR="006F585E" w:rsidRPr="00525724">
        <w:rPr>
          <w:rFonts w:ascii="Arial" w:hAnsi="Arial" w:cs="Arial"/>
          <w:sz w:val="24"/>
          <w:szCs w:val="24"/>
        </w:rPr>
        <w:t xml:space="preserve"> Heredia</w:t>
      </w:r>
      <w:r w:rsidRPr="00525724">
        <w:rPr>
          <w:rFonts w:ascii="Arial" w:hAnsi="Arial" w:cs="Arial"/>
          <w:sz w:val="24"/>
          <w:szCs w:val="24"/>
        </w:rPr>
        <w:t>. El</w:t>
      </w:r>
      <w:r>
        <w:rPr>
          <w:rFonts w:ascii="Arial" w:hAnsi="Arial" w:cs="Arial"/>
          <w:sz w:val="24"/>
          <w:szCs w:val="24"/>
        </w:rPr>
        <w:t xml:space="preserve"> señor </w:t>
      </w:r>
      <w:r w:rsidR="00176CE3">
        <w:rPr>
          <w:rFonts w:ascii="Arial" w:hAnsi="Arial" w:cs="Arial"/>
          <w:sz w:val="24"/>
          <w:szCs w:val="24"/>
        </w:rPr>
        <w:t>Rodolfo Garbanzo Garvey</w:t>
      </w:r>
      <w:r>
        <w:rPr>
          <w:rFonts w:ascii="Arial" w:hAnsi="Arial" w:cs="Arial"/>
          <w:sz w:val="24"/>
          <w:szCs w:val="24"/>
        </w:rPr>
        <w:t xml:space="preserve">, </w:t>
      </w:r>
      <w:r w:rsidR="00A03C00">
        <w:rPr>
          <w:rFonts w:ascii="Arial" w:hAnsi="Arial" w:cs="Arial"/>
          <w:sz w:val="24"/>
          <w:szCs w:val="24"/>
        </w:rPr>
        <w:t xml:space="preserve">miembro </w:t>
      </w:r>
      <w:r w:rsidR="00176CE3">
        <w:rPr>
          <w:rFonts w:ascii="Arial" w:hAnsi="Arial" w:cs="Arial"/>
          <w:sz w:val="24"/>
          <w:szCs w:val="24"/>
        </w:rPr>
        <w:t>suplente</w:t>
      </w:r>
      <w:r w:rsidR="00A03C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la Unión Costarricense de Cámaras y Asociaciones de la Empresa Privada (UCCAEP), </w:t>
      </w:r>
      <w:r w:rsidR="00C41B97">
        <w:rPr>
          <w:rFonts w:ascii="Arial" w:hAnsi="Arial" w:cs="Arial"/>
          <w:sz w:val="24"/>
          <w:szCs w:val="24"/>
        </w:rPr>
        <w:t>ubicado en el Hospital Clínica Bíblica en San José, centro</w:t>
      </w:r>
      <w:r w:rsidR="00176CE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A03C00">
        <w:rPr>
          <w:rFonts w:ascii="Arial" w:hAnsi="Arial" w:cs="Arial"/>
          <w:sz w:val="24"/>
          <w:szCs w:val="24"/>
        </w:rPr>
        <w:t xml:space="preserve">El señor </w:t>
      </w:r>
      <w:r w:rsidR="003F0285">
        <w:rPr>
          <w:rFonts w:ascii="Arial" w:hAnsi="Arial" w:cs="Arial"/>
          <w:sz w:val="24"/>
          <w:szCs w:val="24"/>
        </w:rPr>
        <w:t>Óscar</w:t>
      </w:r>
      <w:r w:rsidR="00E47FD4">
        <w:rPr>
          <w:rFonts w:ascii="Arial" w:hAnsi="Arial" w:cs="Arial"/>
          <w:sz w:val="24"/>
          <w:szCs w:val="24"/>
        </w:rPr>
        <w:t xml:space="preserve"> Arias Morei</w:t>
      </w:r>
      <w:r w:rsidR="004026E1">
        <w:rPr>
          <w:rFonts w:ascii="Arial" w:hAnsi="Arial" w:cs="Arial"/>
          <w:sz w:val="24"/>
          <w:szCs w:val="24"/>
        </w:rPr>
        <w:t>r</w:t>
      </w:r>
      <w:r w:rsidR="00E47FD4">
        <w:rPr>
          <w:rFonts w:ascii="Arial" w:hAnsi="Arial" w:cs="Arial"/>
          <w:sz w:val="24"/>
          <w:szCs w:val="24"/>
        </w:rPr>
        <w:t>a</w:t>
      </w:r>
      <w:r w:rsidR="00A03C00">
        <w:rPr>
          <w:rFonts w:ascii="Arial" w:hAnsi="Arial" w:cs="Arial"/>
          <w:sz w:val="24"/>
          <w:szCs w:val="24"/>
        </w:rPr>
        <w:t xml:space="preserve">, miembro </w:t>
      </w:r>
      <w:r w:rsidR="004026E1">
        <w:rPr>
          <w:rFonts w:ascii="Arial" w:hAnsi="Arial" w:cs="Arial"/>
          <w:sz w:val="24"/>
          <w:szCs w:val="24"/>
        </w:rPr>
        <w:t>titular</w:t>
      </w:r>
      <w:r w:rsidR="00A03C00">
        <w:rPr>
          <w:rFonts w:ascii="Arial" w:hAnsi="Arial" w:cs="Arial"/>
          <w:sz w:val="24"/>
          <w:szCs w:val="24"/>
        </w:rPr>
        <w:t xml:space="preserve">, de la Cámara </w:t>
      </w:r>
      <w:r w:rsidR="00A03C00" w:rsidRPr="00A03C00">
        <w:rPr>
          <w:rFonts w:ascii="Arial" w:hAnsi="Arial" w:cs="Arial"/>
          <w:sz w:val="24"/>
          <w:szCs w:val="24"/>
        </w:rPr>
        <w:t>Nacional de Agricultura y Agroindustria (CN</w:t>
      </w:r>
      <w:r w:rsidR="00D53DDB">
        <w:rPr>
          <w:rFonts w:ascii="Arial" w:hAnsi="Arial" w:cs="Arial"/>
          <w:sz w:val="24"/>
          <w:szCs w:val="24"/>
        </w:rPr>
        <w:t>A</w:t>
      </w:r>
      <w:r w:rsidR="00A03C00" w:rsidRPr="00A03C00">
        <w:rPr>
          <w:rFonts w:ascii="Arial" w:hAnsi="Arial" w:cs="Arial"/>
          <w:sz w:val="24"/>
          <w:szCs w:val="24"/>
        </w:rPr>
        <w:t>A)</w:t>
      </w:r>
      <w:r w:rsidR="00556C20">
        <w:rPr>
          <w:rFonts w:ascii="Arial" w:hAnsi="Arial" w:cs="Arial"/>
          <w:sz w:val="24"/>
          <w:szCs w:val="24"/>
        </w:rPr>
        <w:t xml:space="preserve">, ubicado </w:t>
      </w:r>
      <w:r w:rsidR="00DF56E7">
        <w:rPr>
          <w:rFonts w:ascii="Arial" w:hAnsi="Arial" w:cs="Arial"/>
          <w:sz w:val="24"/>
          <w:szCs w:val="24"/>
        </w:rPr>
        <w:t>en Alajuela</w:t>
      </w:r>
      <w:r w:rsidR="004026E1">
        <w:rPr>
          <w:rFonts w:ascii="Arial" w:hAnsi="Arial" w:cs="Arial"/>
          <w:sz w:val="24"/>
          <w:szCs w:val="24"/>
        </w:rPr>
        <w:t>.</w:t>
      </w:r>
      <w:r w:rsidR="00A03C00">
        <w:rPr>
          <w:rFonts w:ascii="Arial" w:hAnsi="Arial" w:cs="Arial"/>
          <w:sz w:val="24"/>
          <w:szCs w:val="24"/>
        </w:rPr>
        <w:t xml:space="preserve"> </w:t>
      </w:r>
      <w:r w:rsidR="00DF56E7">
        <w:rPr>
          <w:rFonts w:ascii="Arial" w:hAnsi="Arial" w:cs="Arial"/>
          <w:sz w:val="24"/>
          <w:szCs w:val="24"/>
        </w:rPr>
        <w:t xml:space="preserve">La señora María Alejandra López Yglesias, ubicada en Curridabat, en la empresa ZEPOL. </w:t>
      </w:r>
      <w:r>
        <w:rPr>
          <w:rFonts w:ascii="Arial" w:hAnsi="Arial" w:cs="Arial"/>
          <w:sz w:val="24"/>
          <w:szCs w:val="24"/>
        </w:rPr>
        <w:t>El señor Rolando Zúñiga Camacho, miembro suplente del Instituto Nacional de Aprendizaje (INA),</w:t>
      </w:r>
      <w:r>
        <w:t xml:space="preserve"> </w:t>
      </w:r>
      <w:r w:rsidR="00A0328D" w:rsidRPr="00A0328D">
        <w:rPr>
          <w:rFonts w:ascii="Arial" w:hAnsi="Arial" w:cs="Arial"/>
          <w:sz w:val="24"/>
          <w:szCs w:val="24"/>
        </w:rPr>
        <w:t xml:space="preserve">ubicado </w:t>
      </w:r>
      <w:r w:rsidR="00DF56E7">
        <w:rPr>
          <w:rFonts w:ascii="Arial" w:hAnsi="Arial" w:cs="Arial"/>
          <w:sz w:val="24"/>
          <w:szCs w:val="24"/>
        </w:rPr>
        <w:t>en su casa de habitación en el Tejar del Guarco, Cartago</w:t>
      </w:r>
      <w:r w:rsidR="00A03C00">
        <w:rPr>
          <w:rFonts w:ascii="Arial" w:hAnsi="Arial" w:cs="Arial"/>
          <w:sz w:val="24"/>
          <w:szCs w:val="24"/>
        </w:rPr>
        <w:t>.</w:t>
      </w:r>
      <w:r w:rsidR="00DF56E7">
        <w:rPr>
          <w:rFonts w:ascii="Arial" w:hAnsi="Arial" w:cs="Arial"/>
          <w:sz w:val="24"/>
          <w:szCs w:val="24"/>
        </w:rPr>
        <w:t xml:space="preserve"> El señor</w:t>
      </w:r>
      <w:r w:rsidR="00A03C00">
        <w:rPr>
          <w:rFonts w:ascii="Arial" w:hAnsi="Arial" w:cs="Arial"/>
          <w:sz w:val="24"/>
          <w:szCs w:val="24"/>
        </w:rPr>
        <w:t xml:space="preserve"> </w:t>
      </w:r>
      <w:r w:rsidR="00DF56E7">
        <w:rPr>
          <w:rFonts w:ascii="Arial" w:hAnsi="Arial" w:cs="Arial"/>
          <w:sz w:val="24"/>
          <w:szCs w:val="24"/>
        </w:rPr>
        <w:t xml:space="preserve">Manuel González Espinoza, miembro titular del Consejo Nacional de Rectores, </w:t>
      </w:r>
      <w:r w:rsidR="004D0995">
        <w:rPr>
          <w:rFonts w:ascii="Arial" w:hAnsi="Arial" w:cs="Arial"/>
          <w:sz w:val="24"/>
          <w:szCs w:val="24"/>
        </w:rPr>
        <w:t xml:space="preserve">ubicado </w:t>
      </w:r>
      <w:r w:rsidR="004D0995" w:rsidRPr="004D0995">
        <w:rPr>
          <w:rFonts w:ascii="Arial" w:hAnsi="Arial" w:cs="Arial"/>
          <w:sz w:val="24"/>
          <w:szCs w:val="24"/>
        </w:rPr>
        <w:t>en el Campus Central del Tecnológico de Costa Rica, en Cartago</w:t>
      </w:r>
      <w:r w:rsidR="00DB5AAF">
        <w:rPr>
          <w:rFonts w:ascii="Arial" w:hAnsi="Arial" w:cs="Arial"/>
          <w:sz w:val="24"/>
          <w:szCs w:val="24"/>
        </w:rPr>
        <w:t>.</w:t>
      </w:r>
      <w:r w:rsidR="001355FC">
        <w:rPr>
          <w:rFonts w:ascii="Arial" w:hAnsi="Arial" w:cs="Arial"/>
          <w:sz w:val="24"/>
          <w:szCs w:val="24"/>
        </w:rPr>
        <w:t xml:space="preserve"> </w:t>
      </w:r>
      <w:r w:rsidR="00A03C00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l señor </w:t>
      </w:r>
      <w:r w:rsidR="004026E1">
        <w:rPr>
          <w:rFonts w:ascii="Arial" w:hAnsi="Arial" w:cs="Arial"/>
          <w:sz w:val="24"/>
          <w:szCs w:val="24"/>
        </w:rPr>
        <w:t xml:space="preserve">Gustavo Bado Zúñiga, miembro suplente </w:t>
      </w:r>
      <w:r w:rsidR="00787641">
        <w:rPr>
          <w:rFonts w:ascii="Arial" w:hAnsi="Arial" w:cs="Arial"/>
          <w:sz w:val="24"/>
          <w:szCs w:val="24"/>
        </w:rPr>
        <w:t xml:space="preserve">de CONARE, </w:t>
      </w:r>
      <w:r w:rsidR="00787641" w:rsidRPr="00A77A83">
        <w:rPr>
          <w:rFonts w:ascii="Arial" w:hAnsi="Arial" w:cs="Arial"/>
          <w:sz w:val="24"/>
          <w:szCs w:val="24"/>
        </w:rPr>
        <w:t>ubicado</w:t>
      </w:r>
      <w:r w:rsidR="00A40770" w:rsidRPr="00A77A83">
        <w:rPr>
          <w:rFonts w:ascii="Arial" w:hAnsi="Arial" w:cs="Arial"/>
          <w:sz w:val="24"/>
          <w:szCs w:val="24"/>
        </w:rPr>
        <w:t xml:space="preserve"> en </w:t>
      </w:r>
      <w:r w:rsidR="004026E1">
        <w:rPr>
          <w:rFonts w:ascii="Arial" w:hAnsi="Arial" w:cs="Arial"/>
          <w:sz w:val="24"/>
          <w:szCs w:val="24"/>
        </w:rPr>
        <w:t>Curridabat</w:t>
      </w:r>
      <w:r w:rsidR="00EF7DEA">
        <w:rPr>
          <w:rFonts w:ascii="Arial" w:hAnsi="Arial" w:cs="Arial"/>
          <w:sz w:val="24"/>
          <w:szCs w:val="24"/>
        </w:rPr>
        <w:t>, San José</w:t>
      </w:r>
      <w:r w:rsidR="00D34CEE" w:rsidRPr="00D34CEE">
        <w:rPr>
          <w:rFonts w:ascii="Arial" w:hAnsi="Arial" w:cs="Arial"/>
          <w:sz w:val="24"/>
          <w:szCs w:val="24"/>
        </w:rPr>
        <w:t>.</w:t>
      </w:r>
      <w:r w:rsidR="00087E5C" w:rsidRPr="00D34CEE">
        <w:rPr>
          <w:rFonts w:ascii="Arial" w:hAnsi="Arial" w:cs="Arial"/>
          <w:sz w:val="24"/>
          <w:szCs w:val="24"/>
        </w:rPr>
        <w:t>-</w:t>
      </w:r>
    </w:p>
    <w:p w14:paraId="750C8271" w14:textId="4A0D39A0" w:rsidR="00C41B97" w:rsidRDefault="00176C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Ausente</w:t>
      </w:r>
      <w:r w:rsidR="004026E1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con justificación </w:t>
      </w:r>
      <w:r w:rsidR="00A0455E">
        <w:rPr>
          <w:rFonts w:ascii="Arial" w:hAnsi="Arial" w:cs="Arial"/>
          <w:sz w:val="24"/>
          <w:szCs w:val="24"/>
        </w:rPr>
        <w:t xml:space="preserve">el señor </w:t>
      </w:r>
      <w:r w:rsidR="00C41B97" w:rsidRPr="00C41B97">
        <w:rPr>
          <w:rFonts w:ascii="Arial" w:hAnsi="Arial" w:cs="Arial"/>
          <w:sz w:val="24"/>
          <w:szCs w:val="24"/>
        </w:rPr>
        <w:t>Julián Arias Varela, Viceministro, Ministerio de Economía, Industria y Comercio, (MEIC)</w:t>
      </w:r>
      <w:r w:rsidR="00C41B97">
        <w:rPr>
          <w:rFonts w:ascii="Arial" w:hAnsi="Arial" w:cs="Arial"/>
          <w:sz w:val="24"/>
          <w:szCs w:val="24"/>
        </w:rPr>
        <w:t>.</w:t>
      </w:r>
    </w:p>
    <w:p w14:paraId="6B783697" w14:textId="336A8793" w:rsidR="00973635" w:rsidRDefault="008D395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Además, participan, la señora Patricia Rojas Figueredo, Gerente General</w:t>
      </w:r>
      <w:r w:rsidR="00143BA9">
        <w:rPr>
          <w:rFonts w:ascii="Arial" w:hAnsi="Arial" w:cs="Arial"/>
          <w:sz w:val="24"/>
          <w:szCs w:val="24"/>
        </w:rPr>
        <w:t xml:space="preserve">, </w:t>
      </w:r>
      <w:r w:rsidR="00176CE3">
        <w:rPr>
          <w:rFonts w:ascii="Arial" w:hAnsi="Arial" w:cs="Arial"/>
          <w:sz w:val="24"/>
          <w:szCs w:val="24"/>
        </w:rPr>
        <w:t xml:space="preserve">ubicada </w:t>
      </w:r>
      <w:r w:rsidR="00AC0912">
        <w:rPr>
          <w:rFonts w:ascii="Arial" w:hAnsi="Arial" w:cs="Arial"/>
          <w:sz w:val="24"/>
          <w:szCs w:val="24"/>
        </w:rPr>
        <w:t xml:space="preserve">en </w:t>
      </w:r>
      <w:r w:rsidR="004D0995">
        <w:rPr>
          <w:rFonts w:ascii="Arial" w:hAnsi="Arial" w:cs="Arial"/>
          <w:sz w:val="24"/>
          <w:szCs w:val="24"/>
        </w:rPr>
        <w:t>su casa de habitación en Santo Domingo, Heredia</w:t>
      </w:r>
      <w:r w:rsidR="00AC0912">
        <w:rPr>
          <w:rFonts w:ascii="Arial" w:hAnsi="Arial" w:cs="Arial"/>
          <w:sz w:val="24"/>
          <w:szCs w:val="24"/>
        </w:rPr>
        <w:t>.</w:t>
      </w:r>
      <w:r w:rsidR="00176CE3">
        <w:rPr>
          <w:rFonts w:ascii="Arial" w:hAnsi="Arial" w:cs="Arial"/>
          <w:sz w:val="24"/>
          <w:szCs w:val="24"/>
        </w:rPr>
        <w:t xml:space="preserve"> L</w:t>
      </w:r>
      <w:r w:rsidR="00684D55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señora Jéssica Núñez Castro, Asesora </w:t>
      </w:r>
      <w:r>
        <w:rPr>
          <w:rFonts w:ascii="Arial" w:hAnsi="Arial" w:cs="Arial"/>
          <w:sz w:val="24"/>
          <w:szCs w:val="24"/>
        </w:rPr>
        <w:lastRenderedPageBreak/>
        <w:t>Profesional de la Junta Directiva,</w:t>
      </w:r>
      <w:r w:rsidR="00684D55">
        <w:rPr>
          <w:rFonts w:ascii="Arial" w:hAnsi="Arial" w:cs="Arial"/>
          <w:sz w:val="24"/>
          <w:szCs w:val="24"/>
        </w:rPr>
        <w:t xml:space="preserve"> ubicada</w:t>
      </w:r>
      <w:r w:rsidR="00176CE3">
        <w:rPr>
          <w:rFonts w:ascii="Arial" w:hAnsi="Arial" w:cs="Arial"/>
          <w:sz w:val="24"/>
          <w:szCs w:val="24"/>
        </w:rPr>
        <w:t xml:space="preserve"> </w:t>
      </w:r>
      <w:r w:rsidR="004D0995">
        <w:rPr>
          <w:rFonts w:ascii="Arial" w:hAnsi="Arial" w:cs="Arial"/>
          <w:sz w:val="24"/>
          <w:szCs w:val="24"/>
        </w:rPr>
        <w:t>en las instalaciones de la Promotora en Coronado</w:t>
      </w:r>
      <w:r w:rsidR="00176CE3">
        <w:rPr>
          <w:rFonts w:ascii="Arial" w:hAnsi="Arial" w:cs="Arial"/>
          <w:sz w:val="24"/>
          <w:szCs w:val="24"/>
        </w:rPr>
        <w:t xml:space="preserve"> </w:t>
      </w:r>
      <w:r w:rsidR="007042B5">
        <w:rPr>
          <w:rFonts w:ascii="Arial" w:hAnsi="Arial" w:cs="Arial"/>
          <w:sz w:val="24"/>
          <w:szCs w:val="24"/>
        </w:rPr>
        <w:t>y la</w:t>
      </w:r>
      <w:r>
        <w:rPr>
          <w:rFonts w:ascii="Arial" w:hAnsi="Arial" w:cs="Arial"/>
          <w:sz w:val="24"/>
          <w:szCs w:val="24"/>
        </w:rPr>
        <w:t xml:space="preserve"> señorita Roxana Sánchez, asistente administrativo, </w:t>
      </w:r>
      <w:r w:rsidR="00684D55">
        <w:rPr>
          <w:rFonts w:ascii="Arial" w:hAnsi="Arial" w:cs="Arial"/>
          <w:sz w:val="24"/>
          <w:szCs w:val="24"/>
        </w:rPr>
        <w:t>ubicada en su casa de habitación en Tres Ríos, Cartago.-</w:t>
      </w:r>
      <w:r w:rsidR="00EA3FBC">
        <w:rPr>
          <w:rFonts w:ascii="Arial" w:hAnsi="Arial" w:cs="Arial"/>
          <w:sz w:val="24"/>
          <w:szCs w:val="24"/>
        </w:rPr>
        <w:t>-</w:t>
      </w:r>
    </w:p>
    <w:p w14:paraId="7DD33BD5" w14:textId="3F6B0C58" w:rsidR="00973635" w:rsidRDefault="008D395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Personas invitadas</w:t>
      </w:r>
      <w:r w:rsidR="00043EC2">
        <w:rPr>
          <w:rFonts w:ascii="Arial" w:hAnsi="Arial" w:cs="Arial"/>
          <w:sz w:val="24"/>
          <w:szCs w:val="24"/>
        </w:rPr>
        <w:t xml:space="preserve">: </w:t>
      </w:r>
      <w:r w:rsidR="004C169C">
        <w:rPr>
          <w:rFonts w:ascii="Arial" w:hAnsi="Arial" w:cs="Arial"/>
          <w:sz w:val="24"/>
          <w:szCs w:val="24"/>
        </w:rPr>
        <w:t>L</w:t>
      </w:r>
      <w:r w:rsidR="00143BA9">
        <w:rPr>
          <w:rFonts w:ascii="Arial" w:hAnsi="Arial" w:cs="Arial"/>
          <w:sz w:val="24"/>
          <w:szCs w:val="24"/>
        </w:rPr>
        <w:t xml:space="preserve">a señora </w:t>
      </w:r>
      <w:r w:rsidR="00440D7C">
        <w:rPr>
          <w:rFonts w:ascii="Arial" w:hAnsi="Arial" w:cs="Arial"/>
          <w:sz w:val="24"/>
          <w:szCs w:val="24"/>
        </w:rPr>
        <w:t>Nancy Rojas Castillo, jefa, Dirección Administrativa Financiera</w:t>
      </w:r>
      <w:r w:rsidR="00176CE3">
        <w:rPr>
          <w:rFonts w:ascii="Arial" w:hAnsi="Arial" w:cs="Arial"/>
          <w:sz w:val="24"/>
          <w:szCs w:val="24"/>
        </w:rPr>
        <w:t>,</w:t>
      </w:r>
      <w:r w:rsidR="00440D7C">
        <w:rPr>
          <w:rFonts w:ascii="Arial" w:hAnsi="Arial" w:cs="Arial"/>
          <w:sz w:val="24"/>
          <w:szCs w:val="24"/>
        </w:rPr>
        <w:t xml:space="preserve"> l</w:t>
      </w:r>
      <w:r w:rsidR="00AC0912">
        <w:rPr>
          <w:rFonts w:ascii="Arial" w:hAnsi="Arial" w:cs="Arial"/>
          <w:sz w:val="24"/>
          <w:szCs w:val="24"/>
        </w:rPr>
        <w:t>a señora Tabatha Carvajal Ruíz, Directora, Dirección de Programas de Innovación e Investigación</w:t>
      </w:r>
      <w:r w:rsidR="00E74F81">
        <w:rPr>
          <w:rFonts w:ascii="Arial" w:hAnsi="Arial" w:cs="Arial"/>
          <w:sz w:val="24"/>
          <w:szCs w:val="24"/>
        </w:rPr>
        <w:t>,</w:t>
      </w:r>
      <w:r w:rsidR="00440D7C">
        <w:rPr>
          <w:rFonts w:ascii="Arial" w:hAnsi="Arial" w:cs="Arial"/>
          <w:sz w:val="24"/>
          <w:szCs w:val="24"/>
        </w:rPr>
        <w:t xml:space="preserve"> </w:t>
      </w:r>
      <w:r w:rsidR="004D0995">
        <w:rPr>
          <w:rFonts w:ascii="Arial" w:hAnsi="Arial" w:cs="Arial"/>
          <w:sz w:val="24"/>
          <w:szCs w:val="24"/>
        </w:rPr>
        <w:t xml:space="preserve">la señora Wendy Flores Gutiérrez, jefa, Unidad Gestión de Programas, </w:t>
      </w:r>
      <w:r w:rsidR="00E74F81">
        <w:rPr>
          <w:rFonts w:ascii="Arial" w:hAnsi="Arial" w:cs="Arial"/>
          <w:sz w:val="24"/>
          <w:szCs w:val="24"/>
        </w:rPr>
        <w:t xml:space="preserve">ubicadas en las instalaciones de la Promotora Costarricense de Innovación e Investigación, en Coronado </w:t>
      </w:r>
      <w:r w:rsidR="002C4533">
        <w:rPr>
          <w:rFonts w:ascii="Arial" w:hAnsi="Arial" w:cs="Arial"/>
          <w:sz w:val="24"/>
          <w:szCs w:val="24"/>
        </w:rPr>
        <w:t xml:space="preserve">y la señora </w:t>
      </w:r>
      <w:r w:rsidR="004D0995">
        <w:rPr>
          <w:rFonts w:ascii="Arial" w:hAnsi="Arial" w:cs="Arial"/>
          <w:sz w:val="24"/>
          <w:szCs w:val="24"/>
        </w:rPr>
        <w:t>Cristina Sánchez Anchía, jefa, Unidad Finanzas</w:t>
      </w:r>
      <w:r w:rsidR="002C4533">
        <w:rPr>
          <w:rFonts w:ascii="Arial" w:hAnsi="Arial" w:cs="Arial"/>
          <w:sz w:val="24"/>
          <w:szCs w:val="24"/>
        </w:rPr>
        <w:t xml:space="preserve">, </w:t>
      </w:r>
      <w:r w:rsidR="00440D7C">
        <w:rPr>
          <w:rFonts w:ascii="Arial" w:hAnsi="Arial" w:cs="Arial"/>
          <w:sz w:val="24"/>
          <w:szCs w:val="24"/>
        </w:rPr>
        <w:t>,</w:t>
      </w:r>
      <w:r w:rsidR="00E74F81">
        <w:rPr>
          <w:rFonts w:ascii="Arial" w:hAnsi="Arial" w:cs="Arial"/>
          <w:sz w:val="24"/>
          <w:szCs w:val="24"/>
        </w:rPr>
        <w:t xml:space="preserve"> ubicada en su casa de habitación, en </w:t>
      </w:r>
      <w:r w:rsidR="004D0995">
        <w:rPr>
          <w:rFonts w:ascii="Arial" w:hAnsi="Arial" w:cs="Arial"/>
          <w:sz w:val="24"/>
          <w:szCs w:val="24"/>
        </w:rPr>
        <w:t>Desamparados, San José</w:t>
      </w:r>
      <w:r w:rsidR="00CA47A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--</w:t>
      </w:r>
    </w:p>
    <w:p w14:paraId="6CC0015D" w14:textId="77777777" w:rsidR="001854F7" w:rsidRPr="001854F7" w:rsidRDefault="001854F7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18095FF4" w14:textId="7E5061AC" w:rsidR="00973635" w:rsidRDefault="008D395E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CAPÍTULO II. APROBACIÓN DEL ORDEN DEL DÍA.--</w:t>
      </w:r>
    </w:p>
    <w:p w14:paraId="23614DF7" w14:textId="78844F11" w:rsidR="00973635" w:rsidRDefault="008D395E">
      <w:pPr>
        <w:spacing w:after="0" w:line="360" w:lineRule="auto"/>
        <w:jc w:val="both"/>
      </w:pPr>
      <w:bookmarkStart w:id="0" w:name="_Hlk193973685"/>
      <w:r>
        <w:rPr>
          <w:rFonts w:ascii="Arial" w:hAnsi="Arial" w:cs="Arial"/>
          <w:b/>
          <w:bCs/>
          <w:sz w:val="24"/>
          <w:szCs w:val="24"/>
        </w:rPr>
        <w:t xml:space="preserve">ACUERDO 1. </w:t>
      </w:r>
      <w:bookmarkStart w:id="1" w:name="_Hlk189166695"/>
      <w:r>
        <w:rPr>
          <w:rFonts w:ascii="Arial" w:hAnsi="Arial" w:cs="Arial"/>
          <w:bCs/>
          <w:sz w:val="24"/>
          <w:szCs w:val="24"/>
        </w:rPr>
        <w:t xml:space="preserve">Las personas miembros de la Junta Directiva de la Promotora Costarricense de Innovación e Investigación, </w:t>
      </w:r>
      <w:r w:rsidR="006674F8">
        <w:rPr>
          <w:rFonts w:ascii="Arial" w:hAnsi="Arial" w:cs="Arial"/>
          <w:bCs/>
          <w:sz w:val="24"/>
          <w:szCs w:val="24"/>
        </w:rPr>
        <w:t xml:space="preserve">por unanimidad </w:t>
      </w:r>
      <w:r>
        <w:rPr>
          <w:rFonts w:ascii="Arial" w:hAnsi="Arial" w:cs="Arial"/>
          <w:bCs/>
          <w:sz w:val="24"/>
          <w:szCs w:val="24"/>
        </w:rPr>
        <w:t>acuerdan</w:t>
      </w:r>
      <w:bookmarkEnd w:id="1"/>
      <w:r>
        <w:rPr>
          <w:rFonts w:ascii="Arial" w:hAnsi="Arial" w:cs="Arial"/>
          <w:bCs/>
          <w:sz w:val="24"/>
          <w:szCs w:val="24"/>
        </w:rPr>
        <w:t xml:space="preserve">, </w:t>
      </w:r>
      <w:r w:rsidR="00A163AD">
        <w:rPr>
          <w:rFonts w:ascii="Arial" w:hAnsi="Arial" w:cs="Arial"/>
          <w:bCs/>
          <w:sz w:val="24"/>
          <w:szCs w:val="24"/>
        </w:rPr>
        <w:t>a</w:t>
      </w:r>
      <w:r w:rsidR="00A163AD" w:rsidRPr="00A163AD">
        <w:rPr>
          <w:rFonts w:ascii="Arial" w:hAnsi="Arial" w:cs="Arial"/>
          <w:bCs/>
          <w:sz w:val="24"/>
          <w:szCs w:val="24"/>
        </w:rPr>
        <w:t xml:space="preserve">probar </w:t>
      </w:r>
      <w:r w:rsidR="002844B2">
        <w:rPr>
          <w:rFonts w:ascii="Arial" w:hAnsi="Arial" w:cs="Arial"/>
          <w:bCs/>
          <w:sz w:val="24"/>
          <w:szCs w:val="24"/>
        </w:rPr>
        <w:t>el Orden del Día, sin ninguna modificación</w:t>
      </w:r>
      <w:r w:rsidR="00A163AD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z w:val="24"/>
          <w:szCs w:val="24"/>
        </w:rPr>
        <w:t>ACUERDO APROBADO/FIRME</w:t>
      </w:r>
    </w:p>
    <w:bookmarkEnd w:id="0"/>
    <w:p w14:paraId="339D4D48" w14:textId="77777777" w:rsidR="00425492" w:rsidRDefault="00425492" w:rsidP="00D642AD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C0765DF" w14:textId="6B2CB6FC" w:rsidR="00902CE5" w:rsidRPr="00902CE5" w:rsidRDefault="008D395E" w:rsidP="00D642AD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4223A">
        <w:rPr>
          <w:rFonts w:ascii="Arial" w:hAnsi="Arial" w:cs="Arial"/>
          <w:b/>
          <w:bCs/>
          <w:sz w:val="24"/>
          <w:szCs w:val="24"/>
        </w:rPr>
        <w:t>CAPITULO III</w:t>
      </w:r>
      <w:r w:rsidRPr="0094223A">
        <w:rPr>
          <w:rFonts w:ascii="Arial" w:hAnsi="Arial" w:cs="Arial"/>
          <w:sz w:val="24"/>
          <w:szCs w:val="24"/>
        </w:rPr>
        <w:t>.</w:t>
      </w:r>
      <w:r w:rsidRPr="0094223A">
        <w:rPr>
          <w:rFonts w:ascii="Arial" w:hAnsi="Arial" w:cs="Arial"/>
          <w:b/>
          <w:bCs/>
          <w:sz w:val="24"/>
          <w:szCs w:val="24"/>
        </w:rPr>
        <w:t xml:space="preserve"> </w:t>
      </w:r>
      <w:r w:rsidR="002C14EB" w:rsidRPr="006E4B6A">
        <w:rPr>
          <w:rFonts w:ascii="Arial" w:hAnsi="Arial" w:cs="Arial"/>
          <w:b/>
          <w:bCs/>
          <w:sz w:val="24"/>
          <w:szCs w:val="24"/>
        </w:rPr>
        <w:t xml:space="preserve">CONOCIMIENTO Y APROBACIÓN DEL ACTA EXTRAORDINARIA JD- 02-2026, CELEBRADA EL 12 DE FEBRERO, 2026 Y EL </w:t>
      </w:r>
      <w:bookmarkStart w:id="2" w:name="_Hlk225420201"/>
      <w:r w:rsidR="002C14EB" w:rsidRPr="006E4B6A">
        <w:rPr>
          <w:rFonts w:ascii="Arial" w:hAnsi="Arial" w:cs="Arial"/>
          <w:b/>
          <w:bCs/>
          <w:sz w:val="24"/>
          <w:szCs w:val="24"/>
        </w:rPr>
        <w:t>ACTA ORDINARIA JD-03-2026, CELEBRADA EL 26 DE FEBRERO, 2026</w:t>
      </w:r>
      <w:bookmarkEnd w:id="2"/>
      <w:r w:rsidR="002C14EB">
        <w:rPr>
          <w:rFonts w:ascii="Arial" w:hAnsi="Arial" w:cs="Arial"/>
          <w:b/>
          <w:bCs/>
          <w:sz w:val="24"/>
          <w:szCs w:val="24"/>
        </w:rPr>
        <w:t>.--</w:t>
      </w:r>
      <w:r w:rsidR="002C14EB" w:rsidRPr="00902CE5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AC17A4A" w14:textId="4D3B2F2B" w:rsidR="006D6162" w:rsidRDefault="006D6162" w:rsidP="0037494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bookmarkStart w:id="3" w:name="_Hlk196395904"/>
      <w:bookmarkStart w:id="4" w:name="_Hlk223004281"/>
      <w:r w:rsidRPr="001965D5">
        <w:rPr>
          <w:rFonts w:ascii="Arial" w:hAnsi="Arial" w:cs="Arial"/>
          <w:b/>
          <w:sz w:val="24"/>
          <w:szCs w:val="24"/>
        </w:rPr>
        <w:t>ACUERDO 2</w:t>
      </w:r>
      <w:r>
        <w:rPr>
          <w:rFonts w:ascii="Arial" w:hAnsi="Arial" w:cs="Arial"/>
          <w:sz w:val="24"/>
          <w:szCs w:val="24"/>
        </w:rPr>
        <w:t xml:space="preserve">. </w:t>
      </w:r>
      <w:r w:rsidR="00333164">
        <w:rPr>
          <w:rFonts w:ascii="Arial" w:hAnsi="Arial" w:cs="Arial"/>
          <w:sz w:val="24"/>
          <w:szCs w:val="24"/>
        </w:rPr>
        <w:t xml:space="preserve">Con seis votos a favor y dos abstenciones (señor </w:t>
      </w:r>
      <w:r w:rsidR="003F0285">
        <w:rPr>
          <w:rFonts w:ascii="Arial" w:hAnsi="Arial" w:cs="Arial"/>
          <w:sz w:val="24"/>
          <w:szCs w:val="24"/>
        </w:rPr>
        <w:t>Óscar</w:t>
      </w:r>
      <w:r w:rsidR="00333164">
        <w:rPr>
          <w:rFonts w:ascii="Arial" w:hAnsi="Arial" w:cs="Arial"/>
          <w:sz w:val="24"/>
          <w:szCs w:val="24"/>
        </w:rPr>
        <w:t xml:space="preserve"> Arias Moreira, CNAA y la señora María Alejandra López Yglesias</w:t>
      </w:r>
      <w:r w:rsidR="00276895">
        <w:rPr>
          <w:rFonts w:ascii="Arial" w:hAnsi="Arial" w:cs="Arial"/>
          <w:sz w:val="24"/>
          <w:szCs w:val="24"/>
        </w:rPr>
        <w:t xml:space="preserve">, </w:t>
      </w:r>
      <w:r w:rsidR="00333164">
        <w:rPr>
          <w:rFonts w:ascii="Arial" w:hAnsi="Arial" w:cs="Arial"/>
          <w:sz w:val="24"/>
          <w:szCs w:val="24"/>
        </w:rPr>
        <w:t>CICR), l</w:t>
      </w:r>
      <w:r w:rsidRPr="006D6162">
        <w:rPr>
          <w:rFonts w:ascii="Arial" w:hAnsi="Arial" w:cs="Arial"/>
          <w:sz w:val="24"/>
          <w:szCs w:val="24"/>
        </w:rPr>
        <w:t>as personas miembros de la Junta Directiva de la Promotora Costarricense de Innovación e Investigación acuerdan</w:t>
      </w:r>
      <w:bookmarkEnd w:id="4"/>
      <w:r w:rsidR="00333164">
        <w:rPr>
          <w:rFonts w:ascii="Arial" w:hAnsi="Arial" w:cs="Arial"/>
          <w:sz w:val="24"/>
          <w:szCs w:val="24"/>
        </w:rPr>
        <w:t>,</w:t>
      </w:r>
      <w:r w:rsidRPr="006D6162">
        <w:rPr>
          <w:rFonts w:ascii="Arial" w:hAnsi="Arial" w:cs="Arial"/>
          <w:sz w:val="24"/>
          <w:szCs w:val="24"/>
        </w:rPr>
        <w:t xml:space="preserve"> aprobar el </w:t>
      </w:r>
      <w:r w:rsidR="00333164" w:rsidRPr="00333164">
        <w:rPr>
          <w:rFonts w:ascii="Arial" w:hAnsi="Arial" w:cs="Arial"/>
          <w:sz w:val="24"/>
          <w:szCs w:val="24"/>
        </w:rPr>
        <w:t>Acta Extraordinaria JD- 02-2026, celebrada el 12 de febrero, 2026</w:t>
      </w:r>
      <w:r w:rsidRPr="006D6162">
        <w:rPr>
          <w:rFonts w:ascii="Arial" w:hAnsi="Arial" w:cs="Arial"/>
          <w:sz w:val="24"/>
          <w:szCs w:val="24"/>
        </w:rPr>
        <w:t>, sin observaciones.</w:t>
      </w:r>
      <w:r w:rsidR="009B47E1">
        <w:rPr>
          <w:rFonts w:ascii="Arial" w:hAnsi="Arial" w:cs="Arial"/>
          <w:sz w:val="24"/>
          <w:szCs w:val="24"/>
        </w:rPr>
        <w:t xml:space="preserve"> </w:t>
      </w:r>
      <w:bookmarkStart w:id="5" w:name="_Hlk223004385"/>
      <w:r w:rsidRPr="00AD6984">
        <w:rPr>
          <w:rFonts w:ascii="Arial" w:hAnsi="Arial" w:cs="Arial"/>
          <w:b/>
          <w:sz w:val="24"/>
          <w:szCs w:val="24"/>
        </w:rPr>
        <w:t>ACUERDO APROBADO/FIRME</w:t>
      </w:r>
      <w:bookmarkEnd w:id="5"/>
    </w:p>
    <w:bookmarkEnd w:id="3"/>
    <w:p w14:paraId="745BA9C1" w14:textId="77777777" w:rsidR="00333164" w:rsidRDefault="00333164" w:rsidP="00AA44D1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70A7B56E" w14:textId="37F87D39" w:rsidR="00333164" w:rsidRDefault="00276895" w:rsidP="00AA44D1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276895">
        <w:rPr>
          <w:rFonts w:ascii="Arial" w:hAnsi="Arial" w:cs="Arial"/>
          <w:b/>
          <w:bCs/>
          <w:sz w:val="24"/>
          <w:szCs w:val="24"/>
        </w:rPr>
        <w:t>ACUERDO 3</w:t>
      </w:r>
      <w:r w:rsidRPr="00276895">
        <w:rPr>
          <w:rFonts w:ascii="Arial" w:hAnsi="Arial" w:cs="Arial"/>
          <w:bCs/>
          <w:sz w:val="24"/>
          <w:szCs w:val="24"/>
        </w:rPr>
        <w:t>. Con seis votos a favor y dos abstenciones (señora María Alejandra López Yglesias</w:t>
      </w:r>
      <w:r>
        <w:rPr>
          <w:rFonts w:ascii="Arial" w:hAnsi="Arial" w:cs="Arial"/>
          <w:bCs/>
          <w:sz w:val="24"/>
          <w:szCs w:val="24"/>
        </w:rPr>
        <w:t>,</w:t>
      </w:r>
      <w:r w:rsidRPr="00276895">
        <w:rPr>
          <w:rFonts w:ascii="Arial" w:hAnsi="Arial" w:cs="Arial"/>
          <w:bCs/>
          <w:sz w:val="24"/>
          <w:szCs w:val="24"/>
        </w:rPr>
        <w:t xml:space="preserve"> CICR</w:t>
      </w:r>
      <w:r>
        <w:rPr>
          <w:rFonts w:ascii="Arial" w:hAnsi="Arial" w:cs="Arial"/>
          <w:bCs/>
          <w:sz w:val="24"/>
          <w:szCs w:val="24"/>
        </w:rPr>
        <w:t xml:space="preserve"> y el señor Manuel González Espinoza, CONARE</w:t>
      </w:r>
      <w:r w:rsidRPr="00276895">
        <w:rPr>
          <w:rFonts w:ascii="Arial" w:hAnsi="Arial" w:cs="Arial"/>
          <w:bCs/>
          <w:sz w:val="24"/>
          <w:szCs w:val="24"/>
        </w:rPr>
        <w:t xml:space="preserve">), las personas miembros de la Junta Directiva de la Promotora Costarricense de Innovación e Investigación acuerdan, aprobar el Acta Ordinaria JD-03-2026, celebrada el 26 de febrero, 2026, sin observaciones. </w:t>
      </w:r>
      <w:r w:rsidRPr="002C14EB">
        <w:rPr>
          <w:rFonts w:ascii="Arial" w:hAnsi="Arial" w:cs="Arial"/>
          <w:b/>
          <w:bCs/>
          <w:sz w:val="24"/>
          <w:szCs w:val="24"/>
        </w:rPr>
        <w:t>ACUERDO APROBADO/FIRME</w:t>
      </w:r>
    </w:p>
    <w:p w14:paraId="13A598F6" w14:textId="373AF68F" w:rsidR="00247583" w:rsidRPr="00247583" w:rsidRDefault="008D395E" w:rsidP="0076309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CAPITULO IV</w:t>
      </w:r>
      <w:r>
        <w:rPr>
          <w:rFonts w:ascii="Arial" w:hAnsi="Arial" w:cs="Arial"/>
          <w:sz w:val="24"/>
          <w:szCs w:val="24"/>
        </w:rPr>
        <w:t xml:space="preserve">. </w:t>
      </w:r>
      <w:bookmarkStart w:id="6" w:name="_Hlk189231502"/>
      <w:r w:rsidR="004D3237" w:rsidRPr="004D3237">
        <w:rPr>
          <w:rFonts w:ascii="Arial" w:hAnsi="Arial" w:cs="Arial"/>
          <w:b/>
          <w:sz w:val="24"/>
          <w:szCs w:val="24"/>
        </w:rPr>
        <w:t xml:space="preserve">ASUNTOS FINANCIEROS </w:t>
      </w:r>
    </w:p>
    <w:p w14:paraId="3A984543" w14:textId="2134990A" w:rsidR="00267205" w:rsidRPr="00267205" w:rsidRDefault="00267205" w:rsidP="00267205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bookmarkStart w:id="7" w:name="_Hlk223004506"/>
      <w:bookmarkEnd w:id="6"/>
      <w:r w:rsidRPr="00267205">
        <w:rPr>
          <w:rFonts w:ascii="Arial" w:hAnsi="Arial" w:cs="Arial"/>
          <w:b/>
          <w:bCs/>
          <w:sz w:val="24"/>
          <w:szCs w:val="24"/>
        </w:rPr>
        <w:t xml:space="preserve">ACUERDO </w:t>
      </w:r>
      <w:r w:rsidR="004178AF">
        <w:rPr>
          <w:rFonts w:ascii="Arial" w:hAnsi="Arial" w:cs="Arial"/>
          <w:b/>
          <w:bCs/>
          <w:sz w:val="24"/>
          <w:szCs w:val="24"/>
        </w:rPr>
        <w:t>4</w:t>
      </w:r>
      <w:r w:rsidRPr="00267205">
        <w:rPr>
          <w:rFonts w:ascii="Arial" w:hAnsi="Arial" w:cs="Arial"/>
          <w:b/>
          <w:bCs/>
          <w:sz w:val="24"/>
          <w:szCs w:val="24"/>
        </w:rPr>
        <w:t xml:space="preserve">. </w:t>
      </w:r>
      <w:r w:rsidRPr="00267205">
        <w:rPr>
          <w:rFonts w:ascii="Arial" w:hAnsi="Arial" w:cs="Arial"/>
          <w:bCs/>
          <w:sz w:val="24"/>
          <w:szCs w:val="24"/>
        </w:rPr>
        <w:t>Las personas miembros de la Junta Directiva de la Promotora Costarricense de Innovación e Investigación acuerdan por unanimidad:</w:t>
      </w:r>
    </w:p>
    <w:p w14:paraId="1491BEFC" w14:textId="265EFE5D" w:rsidR="00F67489" w:rsidRPr="00F67489" w:rsidRDefault="00F67489" w:rsidP="00F67489">
      <w:pPr>
        <w:pStyle w:val="Prrafodelista"/>
        <w:numPr>
          <w:ilvl w:val="0"/>
          <w:numId w:val="25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bookmarkStart w:id="8" w:name="_Hlk225422545"/>
      <w:bookmarkStart w:id="9" w:name="_Hlk223435825"/>
      <w:bookmarkEnd w:id="7"/>
      <w:r w:rsidRPr="00F67489">
        <w:rPr>
          <w:rFonts w:ascii="Arial" w:hAnsi="Arial" w:cs="Arial"/>
          <w:bCs/>
          <w:sz w:val="24"/>
          <w:szCs w:val="24"/>
        </w:rPr>
        <w:t>Dar por conocido y aprobado el Presupuesto Extraordinario N.º 01-2026, de conformidad con las Leyes N°9971, N°7169, N°8262 (3% Propyme) y convenios, por la suma de doscientos setenta y un millones cuatrocientos treinta y cuatro mil quinientos cuarenta y siete colones con ochenta y cuatro céntimos (₡271,434,547.84), la cual fue elaborada por la Unidad de Finanzas de la Dirección Administrativa Financiera y cuyo bloque de</w:t>
      </w:r>
      <w:r w:rsidR="001355FC">
        <w:rPr>
          <w:rFonts w:ascii="Arial" w:hAnsi="Arial" w:cs="Arial"/>
          <w:bCs/>
          <w:sz w:val="24"/>
          <w:szCs w:val="24"/>
        </w:rPr>
        <w:t xml:space="preserve"> </w:t>
      </w:r>
      <w:r w:rsidRPr="00F67489">
        <w:rPr>
          <w:rFonts w:ascii="Arial" w:hAnsi="Arial" w:cs="Arial"/>
          <w:bCs/>
          <w:sz w:val="24"/>
          <w:szCs w:val="24"/>
        </w:rPr>
        <w:t>legalidad fue verificado y firmado por la Gerencia General, para ser enviado a la Secretaría Técnica de la Autoridad Presupuestaria y a la Contraloría General de la República</w:t>
      </w:r>
      <w:bookmarkEnd w:id="8"/>
      <w:r w:rsidRPr="00F67489">
        <w:rPr>
          <w:rFonts w:ascii="Arial" w:hAnsi="Arial" w:cs="Arial"/>
          <w:bCs/>
          <w:sz w:val="24"/>
          <w:szCs w:val="24"/>
        </w:rPr>
        <w:t>.</w:t>
      </w:r>
    </w:p>
    <w:p w14:paraId="365876A8" w14:textId="77777777" w:rsidR="00F67489" w:rsidRPr="00F67489" w:rsidRDefault="00F67489" w:rsidP="00F67489">
      <w:pPr>
        <w:pStyle w:val="Prrafodelista"/>
        <w:numPr>
          <w:ilvl w:val="0"/>
          <w:numId w:val="25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bookmarkStart w:id="10" w:name="_Hlk225422841"/>
      <w:r w:rsidRPr="00F67489">
        <w:rPr>
          <w:rFonts w:ascii="Arial" w:hAnsi="Arial" w:cs="Arial"/>
          <w:bCs/>
          <w:sz w:val="24"/>
          <w:szCs w:val="24"/>
        </w:rPr>
        <w:t>Dar por conocido y aprobado que, debido al Presupuesto Extraordinario N.º 01-2026, de conformidad con las Leyes N°9971, N°7169, N°8262 (3% Propyme) y convenios, se han realizado los cambios respectivos en el Plan Operativo Institucional (MAPP), según lo indicado en la CARTA-PROMOTORA-UPI-022-2026, emitida por la Unidad de Planificación Institucional</w:t>
      </w:r>
      <w:bookmarkEnd w:id="10"/>
      <w:r w:rsidRPr="00F67489">
        <w:rPr>
          <w:rFonts w:ascii="Arial" w:hAnsi="Arial" w:cs="Arial"/>
          <w:bCs/>
          <w:sz w:val="24"/>
          <w:szCs w:val="24"/>
        </w:rPr>
        <w:t>.</w:t>
      </w:r>
    </w:p>
    <w:p w14:paraId="3EF8402D" w14:textId="3E4650B4" w:rsidR="00267205" w:rsidRPr="00267205" w:rsidRDefault="00F67489" w:rsidP="00F67489">
      <w:pPr>
        <w:pStyle w:val="Prrafodelista"/>
        <w:numPr>
          <w:ilvl w:val="0"/>
          <w:numId w:val="25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bookmarkStart w:id="11" w:name="_Hlk225423219"/>
      <w:r w:rsidRPr="00F67489">
        <w:rPr>
          <w:rFonts w:ascii="Arial" w:hAnsi="Arial" w:cs="Arial"/>
          <w:bCs/>
          <w:sz w:val="24"/>
          <w:szCs w:val="24"/>
        </w:rPr>
        <w:t>Dar por conocido y aprobado que debido al Presupuesto N.º 01-2026, de conformidad con las Leyes N°9971, N°7169, N°8262 (3% Propyme) y convenios, se ajustó el presupuesto plurianual y se mantienen las proyecciones, según CARTA-PROMOTORA-UPI-023-2026, emitida por la Unidad de Planificación Institucional.</w:t>
      </w:r>
    </w:p>
    <w:p w14:paraId="53A16773" w14:textId="0B2B5BDD" w:rsidR="00267205" w:rsidRDefault="00267205" w:rsidP="00267205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bookmarkStart w:id="12" w:name="_Hlk223004551"/>
      <w:bookmarkEnd w:id="9"/>
      <w:bookmarkEnd w:id="11"/>
      <w:r w:rsidRPr="00267205">
        <w:rPr>
          <w:rFonts w:ascii="Arial" w:hAnsi="Arial" w:cs="Arial"/>
          <w:b/>
          <w:bCs/>
          <w:sz w:val="24"/>
          <w:szCs w:val="24"/>
        </w:rPr>
        <w:t>ACUERDO APROBADO/FIRME</w:t>
      </w:r>
    </w:p>
    <w:bookmarkEnd w:id="12"/>
    <w:p w14:paraId="1BC0935C" w14:textId="77777777" w:rsidR="00267205" w:rsidRDefault="00267205" w:rsidP="00267205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89B8C3E" w14:textId="77777777" w:rsidR="004178AF" w:rsidRDefault="00130CCF" w:rsidP="00130CCF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130CCF">
        <w:rPr>
          <w:rFonts w:ascii="Arial" w:hAnsi="Arial" w:cs="Arial"/>
          <w:b/>
          <w:bCs/>
          <w:sz w:val="24"/>
          <w:szCs w:val="24"/>
        </w:rPr>
        <w:t xml:space="preserve">ACUERDO </w:t>
      </w:r>
      <w:r w:rsidR="004178AF">
        <w:rPr>
          <w:rFonts w:ascii="Arial" w:hAnsi="Arial" w:cs="Arial"/>
          <w:b/>
          <w:bCs/>
          <w:sz w:val="24"/>
          <w:szCs w:val="24"/>
        </w:rPr>
        <w:t>5</w:t>
      </w:r>
      <w:r w:rsidRPr="00130CCF">
        <w:rPr>
          <w:rFonts w:ascii="Arial" w:hAnsi="Arial" w:cs="Arial"/>
          <w:b/>
          <w:bCs/>
          <w:sz w:val="24"/>
          <w:szCs w:val="24"/>
        </w:rPr>
        <w:t>.</w:t>
      </w:r>
      <w:r w:rsidRPr="00130CCF">
        <w:rPr>
          <w:rFonts w:ascii="Arial" w:hAnsi="Arial" w:cs="Arial"/>
          <w:bCs/>
          <w:sz w:val="24"/>
          <w:szCs w:val="24"/>
        </w:rPr>
        <w:t xml:space="preserve"> Las personas miembros de la Junta Directiva de la Promotora Costarricense de Innovación e Investigación acuerdan por unanimidad</w:t>
      </w:r>
      <w:r w:rsidR="004178AF">
        <w:rPr>
          <w:rFonts w:ascii="Arial" w:hAnsi="Arial" w:cs="Arial"/>
          <w:bCs/>
          <w:sz w:val="24"/>
          <w:szCs w:val="24"/>
        </w:rPr>
        <w:t>:</w:t>
      </w:r>
    </w:p>
    <w:p w14:paraId="4F251881" w14:textId="4F9EAE97" w:rsidR="004178AF" w:rsidRPr="004178AF" w:rsidRDefault="004178AF" w:rsidP="004178AF">
      <w:pPr>
        <w:pStyle w:val="Prrafodelista"/>
        <w:numPr>
          <w:ilvl w:val="0"/>
          <w:numId w:val="28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bookmarkStart w:id="13" w:name="_Hlk225423517"/>
      <w:r w:rsidRPr="004178AF">
        <w:rPr>
          <w:rFonts w:ascii="Arial" w:hAnsi="Arial" w:cs="Arial"/>
          <w:bCs/>
          <w:sz w:val="24"/>
          <w:szCs w:val="24"/>
        </w:rPr>
        <w:t xml:space="preserve">Dar por conocida y aprobada la Modificación Presupuestaria N.º 03-2026, de conformidad con la Ley N°9971, por la suma de cuatro millones cuatrocientos </w:t>
      </w:r>
      <w:r w:rsidRPr="004178AF">
        <w:rPr>
          <w:rFonts w:ascii="Arial" w:hAnsi="Arial" w:cs="Arial"/>
          <w:bCs/>
          <w:sz w:val="24"/>
          <w:szCs w:val="24"/>
        </w:rPr>
        <w:lastRenderedPageBreak/>
        <w:t>setenta y cuatro mil ochocientos cinco colones con cincuenta y cuatro céntimos (₡4,474,805.54), la cual fue elaborada por la Unidad de Finanzas de la Dirección Administrativa Financiera y cuyo bloque de</w:t>
      </w:r>
      <w:r w:rsidR="001355FC">
        <w:rPr>
          <w:rFonts w:ascii="Arial" w:hAnsi="Arial" w:cs="Arial"/>
          <w:bCs/>
          <w:sz w:val="24"/>
          <w:szCs w:val="24"/>
        </w:rPr>
        <w:t xml:space="preserve"> </w:t>
      </w:r>
      <w:r w:rsidRPr="004178AF">
        <w:rPr>
          <w:rFonts w:ascii="Arial" w:hAnsi="Arial" w:cs="Arial"/>
          <w:bCs/>
          <w:sz w:val="24"/>
          <w:szCs w:val="24"/>
        </w:rPr>
        <w:t>legalidad fue verificado y firmado por la Gerencia General, para ser enviado a la Secretaría Técnica de la Autoridad Presupuestaria y a la Contraloría General de la República</w:t>
      </w:r>
      <w:bookmarkEnd w:id="13"/>
      <w:r w:rsidRPr="004178AF">
        <w:rPr>
          <w:rFonts w:ascii="Arial" w:hAnsi="Arial" w:cs="Arial"/>
          <w:bCs/>
          <w:sz w:val="24"/>
          <w:szCs w:val="24"/>
        </w:rPr>
        <w:t>.</w:t>
      </w:r>
    </w:p>
    <w:p w14:paraId="5D29FA1B" w14:textId="0B6D9942" w:rsidR="004178AF" w:rsidRPr="004178AF" w:rsidRDefault="004178AF" w:rsidP="004178AF">
      <w:pPr>
        <w:pStyle w:val="Prrafodelista"/>
        <w:numPr>
          <w:ilvl w:val="0"/>
          <w:numId w:val="28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bookmarkStart w:id="14" w:name="_Hlk225423809"/>
      <w:r w:rsidRPr="004178AF">
        <w:rPr>
          <w:rFonts w:ascii="Arial" w:hAnsi="Arial" w:cs="Arial"/>
          <w:bCs/>
          <w:sz w:val="24"/>
          <w:szCs w:val="24"/>
        </w:rPr>
        <w:t>Dar por conocido que la Modificación Presupuestaria N.º 03-2026, de conformidad con la Ley N°9971, no genera cambios o ajustes al Plan Operativo Institucional (MAPP), según lo indicado en la CARTA-PROMOTORA-UPI-020-2026, emitida por la Unidad de Planificación Institucional</w:t>
      </w:r>
      <w:bookmarkEnd w:id="14"/>
      <w:r w:rsidRPr="004178AF">
        <w:rPr>
          <w:rFonts w:ascii="Arial" w:hAnsi="Arial" w:cs="Arial"/>
          <w:bCs/>
          <w:sz w:val="24"/>
          <w:szCs w:val="24"/>
        </w:rPr>
        <w:t>.</w:t>
      </w:r>
    </w:p>
    <w:p w14:paraId="640F8E97" w14:textId="23BD522B" w:rsidR="004178AF" w:rsidRPr="004178AF" w:rsidRDefault="004178AF" w:rsidP="004178AF">
      <w:pPr>
        <w:pStyle w:val="Prrafodelista"/>
        <w:numPr>
          <w:ilvl w:val="0"/>
          <w:numId w:val="28"/>
        </w:numPr>
        <w:spacing w:line="360" w:lineRule="auto"/>
        <w:ind w:left="924" w:right="567" w:hanging="357"/>
        <w:jc w:val="both"/>
        <w:rPr>
          <w:rFonts w:ascii="Arial" w:hAnsi="Arial" w:cs="Arial"/>
          <w:bCs/>
          <w:sz w:val="24"/>
          <w:szCs w:val="24"/>
        </w:rPr>
      </w:pPr>
      <w:bookmarkStart w:id="15" w:name="_Hlk225424079"/>
      <w:r w:rsidRPr="004178AF">
        <w:rPr>
          <w:rFonts w:ascii="Arial" w:hAnsi="Arial" w:cs="Arial"/>
          <w:bCs/>
          <w:sz w:val="24"/>
          <w:szCs w:val="24"/>
        </w:rPr>
        <w:t>Dar por conocido que la Modificación Presupuestaria N.º 03-2026, de conformidad con la Ley N°9971,</w:t>
      </w:r>
      <w:r w:rsidR="001355FC">
        <w:rPr>
          <w:rFonts w:ascii="Arial" w:hAnsi="Arial" w:cs="Arial"/>
          <w:bCs/>
          <w:sz w:val="24"/>
          <w:szCs w:val="24"/>
        </w:rPr>
        <w:t xml:space="preserve"> </w:t>
      </w:r>
      <w:r w:rsidRPr="004178AF">
        <w:rPr>
          <w:rFonts w:ascii="Arial" w:hAnsi="Arial" w:cs="Arial"/>
          <w:bCs/>
          <w:sz w:val="24"/>
          <w:szCs w:val="24"/>
        </w:rPr>
        <w:t>no afecta el Plurianual, las proyecciones se mantienen, y no hay variaciones en el monto total, según CARTA-PROMOTORA-UPI-021-2026, emitida por la Unidad de Planificación Institucional.</w:t>
      </w:r>
    </w:p>
    <w:bookmarkEnd w:id="15"/>
    <w:p w14:paraId="66B7C5F6" w14:textId="77FAD3BB" w:rsidR="00130CCF" w:rsidRPr="00130CCF" w:rsidRDefault="00130CCF" w:rsidP="00130CCF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30CCF">
        <w:t xml:space="preserve"> </w:t>
      </w:r>
      <w:bookmarkStart w:id="16" w:name="_Hlk223004803"/>
      <w:r w:rsidRPr="00130CCF">
        <w:rPr>
          <w:rFonts w:ascii="Arial" w:hAnsi="Arial" w:cs="Arial"/>
          <w:b/>
          <w:bCs/>
          <w:sz w:val="24"/>
          <w:szCs w:val="24"/>
        </w:rPr>
        <w:t>ACUERDO APROBADO/FIRME</w:t>
      </w:r>
    </w:p>
    <w:bookmarkEnd w:id="16"/>
    <w:p w14:paraId="6FAFC069" w14:textId="77777777" w:rsidR="007F2069" w:rsidRDefault="007F2069" w:rsidP="00475E26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6E351AA" w14:textId="623A5140" w:rsidR="00837439" w:rsidRDefault="008D395E" w:rsidP="00837439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CAPÍTULO V. </w:t>
      </w:r>
      <w:r w:rsidR="00920350" w:rsidRPr="00920350">
        <w:rPr>
          <w:rFonts w:ascii="Arial" w:hAnsi="Arial" w:cs="Arial"/>
          <w:b/>
          <w:sz w:val="24"/>
          <w:szCs w:val="24"/>
          <w:lang w:val="es-ES"/>
        </w:rPr>
        <w:t>PROYECTOS DE BENEFICIARIOS FINALES DE LAS CONVOCATORIAS 2025</w:t>
      </w:r>
      <w:r w:rsidR="00763094">
        <w:rPr>
          <w:rFonts w:ascii="Arial" w:hAnsi="Arial" w:cs="Arial"/>
          <w:b/>
          <w:sz w:val="24"/>
          <w:szCs w:val="24"/>
          <w:lang w:val="es-ES"/>
        </w:rPr>
        <w:t>.</w:t>
      </w:r>
      <w:r w:rsidR="00E55B91">
        <w:rPr>
          <w:rFonts w:ascii="Arial" w:hAnsi="Arial" w:cs="Arial"/>
          <w:bCs/>
          <w:sz w:val="24"/>
          <w:szCs w:val="24"/>
        </w:rPr>
        <w:t>--</w:t>
      </w:r>
    </w:p>
    <w:p w14:paraId="5D7151BE" w14:textId="4BA942C2" w:rsidR="001160F2" w:rsidRPr="001160F2" w:rsidRDefault="001160F2" w:rsidP="001160F2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160F2">
        <w:rPr>
          <w:rFonts w:ascii="Arial" w:hAnsi="Arial" w:cs="Arial"/>
          <w:b/>
          <w:bCs/>
          <w:sz w:val="24"/>
          <w:szCs w:val="24"/>
        </w:rPr>
        <w:t>ACUERDO 6</w:t>
      </w:r>
      <w:r w:rsidRPr="001160F2">
        <w:rPr>
          <w:rFonts w:ascii="Arial" w:hAnsi="Arial" w:cs="Arial"/>
          <w:bCs/>
          <w:sz w:val="24"/>
          <w:szCs w:val="24"/>
        </w:rPr>
        <w:t>. Las personas miembros de la Junta Directiva de la Promotora Costarricense de Innovación e Investigación acuerdan por unanimidad</w:t>
      </w:r>
      <w:r>
        <w:rPr>
          <w:rFonts w:ascii="Arial" w:hAnsi="Arial" w:cs="Arial"/>
          <w:bCs/>
          <w:sz w:val="24"/>
          <w:szCs w:val="24"/>
        </w:rPr>
        <w:t xml:space="preserve">, </w:t>
      </w:r>
      <w:bookmarkStart w:id="17" w:name="_Hlk225424389"/>
      <w:r>
        <w:rPr>
          <w:rFonts w:ascii="Arial" w:hAnsi="Arial" w:cs="Arial"/>
          <w:bCs/>
          <w:sz w:val="24"/>
          <w:szCs w:val="24"/>
        </w:rPr>
        <w:t>d</w:t>
      </w:r>
      <w:r w:rsidRPr="001160F2">
        <w:rPr>
          <w:rFonts w:ascii="Arial" w:hAnsi="Arial" w:cs="Arial"/>
          <w:bCs/>
          <w:sz w:val="24"/>
          <w:szCs w:val="24"/>
        </w:rPr>
        <w:t>ar por conocido el Informe estratégico de los resultados de las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1160F2">
        <w:rPr>
          <w:rFonts w:ascii="Arial" w:hAnsi="Arial" w:cs="Arial"/>
          <w:bCs/>
          <w:sz w:val="24"/>
          <w:szCs w:val="24"/>
        </w:rPr>
        <w:t>convocatorias 2025 presentado por la Unidad Gestión de Programas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1160F2">
        <w:rPr>
          <w:rFonts w:ascii="Arial" w:hAnsi="Arial" w:cs="Arial"/>
          <w:bCs/>
          <w:sz w:val="24"/>
          <w:szCs w:val="24"/>
        </w:rPr>
        <w:t>de la Dirección de Programas de Innovación e Innovación</w:t>
      </w:r>
      <w:bookmarkEnd w:id="17"/>
      <w:r w:rsidRPr="001160F2">
        <w:rPr>
          <w:rFonts w:ascii="Arial" w:hAnsi="Arial" w:cs="Arial"/>
          <w:bCs/>
          <w:sz w:val="24"/>
          <w:szCs w:val="24"/>
        </w:rPr>
        <w:t xml:space="preserve">. </w:t>
      </w:r>
      <w:r w:rsidRPr="001160F2">
        <w:rPr>
          <w:rFonts w:ascii="Arial" w:hAnsi="Arial" w:cs="Arial"/>
          <w:b/>
          <w:bCs/>
          <w:sz w:val="24"/>
          <w:szCs w:val="24"/>
        </w:rPr>
        <w:t>ACUERDO APROBADO/FIRME</w:t>
      </w:r>
    </w:p>
    <w:p w14:paraId="754CFD68" w14:textId="25A263F0" w:rsidR="001160F2" w:rsidRDefault="001160F2" w:rsidP="001160F2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61E0AA0E" w14:textId="26CF4F35" w:rsidR="001160F2" w:rsidRDefault="00CF3E7B" w:rsidP="001160F2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</w:t>
      </w:r>
      <w:r w:rsidR="0075144C" w:rsidRPr="0075144C">
        <w:rPr>
          <w:rFonts w:ascii="Arial" w:hAnsi="Arial" w:cs="Arial"/>
          <w:bCs/>
          <w:sz w:val="24"/>
          <w:szCs w:val="24"/>
        </w:rPr>
        <w:t xml:space="preserve">l ser las 9:40 a.m. damos levantada la sesión correspondiente el día de hoy. Agradecerles muchísimo a ustedes, siempre la disposición y quedamos en la mayor disposición. </w:t>
      </w:r>
      <w:bookmarkStart w:id="18" w:name="_GoBack"/>
      <w:bookmarkEnd w:id="18"/>
    </w:p>
    <w:p w14:paraId="36A005DA" w14:textId="340D4759" w:rsidR="001160F2" w:rsidRDefault="001160F2" w:rsidP="00C96181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7C770249" w14:textId="77777777" w:rsidR="001160F2" w:rsidRDefault="001160F2" w:rsidP="00C96181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75447980" w14:textId="77777777" w:rsidR="001160F2" w:rsidRDefault="001160F2" w:rsidP="00C96181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sectPr w:rsidR="001160F2">
      <w:footerReference w:type="default" r:id="rId11"/>
      <w:pgSz w:w="12240" w:h="15840"/>
      <w:pgMar w:top="1440" w:right="1009" w:bottom="1440" w:left="1440" w:header="1984" w:footer="19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1776F3" w14:textId="77777777" w:rsidR="0001766B" w:rsidRDefault="0001766B">
      <w:pPr>
        <w:spacing w:after="0" w:line="240" w:lineRule="auto"/>
      </w:pPr>
      <w:r>
        <w:separator/>
      </w:r>
    </w:p>
  </w:endnote>
  <w:endnote w:type="continuationSeparator" w:id="0">
    <w:p w14:paraId="085076CA" w14:textId="77777777" w:rsidR="0001766B" w:rsidRDefault="00017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08376" w14:textId="77777777" w:rsidR="006A5D3C" w:rsidRDefault="006A5D3C">
    <w:pPr>
      <w:pStyle w:val="Piedepgina"/>
      <w:jc w:val="center"/>
    </w:pPr>
  </w:p>
  <w:p w14:paraId="71401836" w14:textId="77777777" w:rsidR="006A5D3C" w:rsidRDefault="006A5D3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9403F7" w14:textId="77777777" w:rsidR="0001766B" w:rsidRDefault="0001766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4F4684C" w14:textId="77777777" w:rsidR="0001766B" w:rsidRDefault="000176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7EEA"/>
    <w:multiLevelType w:val="multilevel"/>
    <w:tmpl w:val="3C9451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D5670"/>
    <w:multiLevelType w:val="hybridMultilevel"/>
    <w:tmpl w:val="8240599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D5DAF"/>
    <w:multiLevelType w:val="hybridMultilevel"/>
    <w:tmpl w:val="829C42D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833020"/>
    <w:multiLevelType w:val="hybridMultilevel"/>
    <w:tmpl w:val="D018E85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93B39"/>
    <w:multiLevelType w:val="hybridMultilevel"/>
    <w:tmpl w:val="52BC7630"/>
    <w:lvl w:ilvl="0" w:tplc="080A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18DF6692"/>
    <w:multiLevelType w:val="hybridMultilevel"/>
    <w:tmpl w:val="A544B950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92120"/>
    <w:multiLevelType w:val="hybridMultilevel"/>
    <w:tmpl w:val="0F82378A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3A35A8"/>
    <w:multiLevelType w:val="hybridMultilevel"/>
    <w:tmpl w:val="6D22238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8D035E"/>
    <w:multiLevelType w:val="hybridMultilevel"/>
    <w:tmpl w:val="984ACD6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C57872"/>
    <w:multiLevelType w:val="hybridMultilevel"/>
    <w:tmpl w:val="E55A37B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F778DC"/>
    <w:multiLevelType w:val="hybridMultilevel"/>
    <w:tmpl w:val="C3C4F09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3A142C"/>
    <w:multiLevelType w:val="hybridMultilevel"/>
    <w:tmpl w:val="2624C0FA"/>
    <w:lvl w:ilvl="0" w:tplc="080A0017">
      <w:start w:val="1"/>
      <w:numFmt w:val="lowerLetter"/>
      <w:lvlText w:val="%1)"/>
      <w:lvlJc w:val="left"/>
      <w:pPr>
        <w:ind w:left="1287" w:hanging="360"/>
      </w:p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2983FEB"/>
    <w:multiLevelType w:val="hybridMultilevel"/>
    <w:tmpl w:val="9E20B27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9B568E"/>
    <w:multiLevelType w:val="multilevel"/>
    <w:tmpl w:val="9FE81E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8D6EDA"/>
    <w:multiLevelType w:val="hybridMultilevel"/>
    <w:tmpl w:val="ED8E19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45697B"/>
    <w:multiLevelType w:val="hybridMultilevel"/>
    <w:tmpl w:val="BE8A283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4C6511"/>
    <w:multiLevelType w:val="hybridMultilevel"/>
    <w:tmpl w:val="F12264B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070D05"/>
    <w:multiLevelType w:val="hybridMultilevel"/>
    <w:tmpl w:val="43E04E2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701B36"/>
    <w:multiLevelType w:val="hybridMultilevel"/>
    <w:tmpl w:val="042AF6C2"/>
    <w:lvl w:ilvl="0" w:tplc="1DDE450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C71B6C"/>
    <w:multiLevelType w:val="hybridMultilevel"/>
    <w:tmpl w:val="4D1EED32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45B7F"/>
    <w:multiLevelType w:val="hybridMultilevel"/>
    <w:tmpl w:val="DF8A6DA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FE6740"/>
    <w:multiLevelType w:val="hybridMultilevel"/>
    <w:tmpl w:val="A04E7C3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2727D3"/>
    <w:multiLevelType w:val="hybridMultilevel"/>
    <w:tmpl w:val="E9DAD710"/>
    <w:lvl w:ilvl="0" w:tplc="2FDECB5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C701E1"/>
    <w:multiLevelType w:val="hybridMultilevel"/>
    <w:tmpl w:val="7FBCB4D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A45C6"/>
    <w:multiLevelType w:val="hybridMultilevel"/>
    <w:tmpl w:val="E376A63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EA1E72"/>
    <w:multiLevelType w:val="multilevel"/>
    <w:tmpl w:val="6F42D3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067742"/>
    <w:multiLevelType w:val="hybridMultilevel"/>
    <w:tmpl w:val="E2C4F888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7B0D6AD6"/>
    <w:multiLevelType w:val="hybridMultilevel"/>
    <w:tmpl w:val="F3968484"/>
    <w:lvl w:ilvl="0" w:tplc="47ACDF4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5"/>
  </w:num>
  <w:num w:numId="3">
    <w:abstractNumId w:val="13"/>
  </w:num>
  <w:num w:numId="4">
    <w:abstractNumId w:val="18"/>
  </w:num>
  <w:num w:numId="5">
    <w:abstractNumId w:val="11"/>
  </w:num>
  <w:num w:numId="6">
    <w:abstractNumId w:val="23"/>
  </w:num>
  <w:num w:numId="7">
    <w:abstractNumId w:val="14"/>
  </w:num>
  <w:num w:numId="8">
    <w:abstractNumId w:val="2"/>
  </w:num>
  <w:num w:numId="9">
    <w:abstractNumId w:val="24"/>
  </w:num>
  <w:num w:numId="10">
    <w:abstractNumId w:val="22"/>
  </w:num>
  <w:num w:numId="11">
    <w:abstractNumId w:val="26"/>
  </w:num>
  <w:num w:numId="12">
    <w:abstractNumId w:val="4"/>
  </w:num>
  <w:num w:numId="13">
    <w:abstractNumId w:val="17"/>
  </w:num>
  <w:num w:numId="14">
    <w:abstractNumId w:val="7"/>
  </w:num>
  <w:num w:numId="15">
    <w:abstractNumId w:val="9"/>
  </w:num>
  <w:num w:numId="16">
    <w:abstractNumId w:val="6"/>
  </w:num>
  <w:num w:numId="17">
    <w:abstractNumId w:val="19"/>
  </w:num>
  <w:num w:numId="18">
    <w:abstractNumId w:val="27"/>
  </w:num>
  <w:num w:numId="19">
    <w:abstractNumId w:val="5"/>
  </w:num>
  <w:num w:numId="20">
    <w:abstractNumId w:val="10"/>
  </w:num>
  <w:num w:numId="21">
    <w:abstractNumId w:val="16"/>
  </w:num>
  <w:num w:numId="22">
    <w:abstractNumId w:val="12"/>
  </w:num>
  <w:num w:numId="23">
    <w:abstractNumId w:val="20"/>
  </w:num>
  <w:num w:numId="24">
    <w:abstractNumId w:val="1"/>
  </w:num>
  <w:num w:numId="25">
    <w:abstractNumId w:val="15"/>
  </w:num>
  <w:num w:numId="26">
    <w:abstractNumId w:val="8"/>
  </w:num>
  <w:num w:numId="27">
    <w:abstractNumId w:val="21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635"/>
    <w:rsid w:val="00000B53"/>
    <w:rsid w:val="00001343"/>
    <w:rsid w:val="00001533"/>
    <w:rsid w:val="0000153D"/>
    <w:rsid w:val="000015F4"/>
    <w:rsid w:val="000028B0"/>
    <w:rsid w:val="00002C24"/>
    <w:rsid w:val="00003872"/>
    <w:rsid w:val="000047DD"/>
    <w:rsid w:val="000052F6"/>
    <w:rsid w:val="00005808"/>
    <w:rsid w:val="0000767C"/>
    <w:rsid w:val="00007D77"/>
    <w:rsid w:val="000104C4"/>
    <w:rsid w:val="0001057B"/>
    <w:rsid w:val="000116FA"/>
    <w:rsid w:val="00011C66"/>
    <w:rsid w:val="0001204D"/>
    <w:rsid w:val="000132E9"/>
    <w:rsid w:val="0001766B"/>
    <w:rsid w:val="0001769A"/>
    <w:rsid w:val="000176CB"/>
    <w:rsid w:val="000201AE"/>
    <w:rsid w:val="00022DCD"/>
    <w:rsid w:val="000244A2"/>
    <w:rsid w:val="000267BF"/>
    <w:rsid w:val="0002720A"/>
    <w:rsid w:val="00027CDA"/>
    <w:rsid w:val="00031FD5"/>
    <w:rsid w:val="000321AD"/>
    <w:rsid w:val="0003232F"/>
    <w:rsid w:val="00034139"/>
    <w:rsid w:val="0003424D"/>
    <w:rsid w:val="00034EA5"/>
    <w:rsid w:val="00035A07"/>
    <w:rsid w:val="00037A84"/>
    <w:rsid w:val="00037F62"/>
    <w:rsid w:val="00040D6C"/>
    <w:rsid w:val="00043D8B"/>
    <w:rsid w:val="00043EC2"/>
    <w:rsid w:val="000458AE"/>
    <w:rsid w:val="00045D4C"/>
    <w:rsid w:val="000463C2"/>
    <w:rsid w:val="00047C41"/>
    <w:rsid w:val="000505E6"/>
    <w:rsid w:val="000508B6"/>
    <w:rsid w:val="00050B4D"/>
    <w:rsid w:val="00051592"/>
    <w:rsid w:val="00051EDB"/>
    <w:rsid w:val="000526C0"/>
    <w:rsid w:val="00053D70"/>
    <w:rsid w:val="00060446"/>
    <w:rsid w:val="00060FB6"/>
    <w:rsid w:val="00061C16"/>
    <w:rsid w:val="00061DEA"/>
    <w:rsid w:val="00061FD0"/>
    <w:rsid w:val="00062994"/>
    <w:rsid w:val="000629A4"/>
    <w:rsid w:val="000654E7"/>
    <w:rsid w:val="00065825"/>
    <w:rsid w:val="000671B6"/>
    <w:rsid w:val="00067E0C"/>
    <w:rsid w:val="00070469"/>
    <w:rsid w:val="00072195"/>
    <w:rsid w:val="00072583"/>
    <w:rsid w:val="000739B3"/>
    <w:rsid w:val="00076758"/>
    <w:rsid w:val="00076881"/>
    <w:rsid w:val="00076D17"/>
    <w:rsid w:val="00077A22"/>
    <w:rsid w:val="00077FD7"/>
    <w:rsid w:val="00080943"/>
    <w:rsid w:val="00080E49"/>
    <w:rsid w:val="00082D1D"/>
    <w:rsid w:val="00083103"/>
    <w:rsid w:val="00083CAD"/>
    <w:rsid w:val="000845FC"/>
    <w:rsid w:val="00084EB7"/>
    <w:rsid w:val="00085233"/>
    <w:rsid w:val="00085EFE"/>
    <w:rsid w:val="00086440"/>
    <w:rsid w:val="00087762"/>
    <w:rsid w:val="00087E5C"/>
    <w:rsid w:val="000902CC"/>
    <w:rsid w:val="000905C4"/>
    <w:rsid w:val="000924E5"/>
    <w:rsid w:val="0009278C"/>
    <w:rsid w:val="0009319C"/>
    <w:rsid w:val="000940CC"/>
    <w:rsid w:val="00094214"/>
    <w:rsid w:val="00095EBA"/>
    <w:rsid w:val="00096BE5"/>
    <w:rsid w:val="00097CC4"/>
    <w:rsid w:val="000A0F95"/>
    <w:rsid w:val="000A1107"/>
    <w:rsid w:val="000A2257"/>
    <w:rsid w:val="000A2D0C"/>
    <w:rsid w:val="000A4E7A"/>
    <w:rsid w:val="000A4FB8"/>
    <w:rsid w:val="000A5606"/>
    <w:rsid w:val="000A5FA8"/>
    <w:rsid w:val="000A6774"/>
    <w:rsid w:val="000A7A8C"/>
    <w:rsid w:val="000B245F"/>
    <w:rsid w:val="000B3310"/>
    <w:rsid w:val="000B3EBB"/>
    <w:rsid w:val="000B470C"/>
    <w:rsid w:val="000B56CD"/>
    <w:rsid w:val="000B71FC"/>
    <w:rsid w:val="000B7A2F"/>
    <w:rsid w:val="000C0928"/>
    <w:rsid w:val="000C0A84"/>
    <w:rsid w:val="000C1913"/>
    <w:rsid w:val="000C2559"/>
    <w:rsid w:val="000C31DB"/>
    <w:rsid w:val="000C4221"/>
    <w:rsid w:val="000C78CA"/>
    <w:rsid w:val="000C7AD3"/>
    <w:rsid w:val="000C7CBE"/>
    <w:rsid w:val="000D2936"/>
    <w:rsid w:val="000D3C52"/>
    <w:rsid w:val="000D7FC8"/>
    <w:rsid w:val="000E0688"/>
    <w:rsid w:val="000E0A5A"/>
    <w:rsid w:val="000E0F6A"/>
    <w:rsid w:val="000E1E5A"/>
    <w:rsid w:val="000E2109"/>
    <w:rsid w:val="000E23DC"/>
    <w:rsid w:val="000E247A"/>
    <w:rsid w:val="000E2497"/>
    <w:rsid w:val="000E35EB"/>
    <w:rsid w:val="000E3FBA"/>
    <w:rsid w:val="000E417A"/>
    <w:rsid w:val="000E57FF"/>
    <w:rsid w:val="000E6128"/>
    <w:rsid w:val="000E67DC"/>
    <w:rsid w:val="000E6BD2"/>
    <w:rsid w:val="000F05AD"/>
    <w:rsid w:val="000F13D3"/>
    <w:rsid w:val="000F184A"/>
    <w:rsid w:val="000F3B31"/>
    <w:rsid w:val="000F47AA"/>
    <w:rsid w:val="000F54CF"/>
    <w:rsid w:val="000F69F3"/>
    <w:rsid w:val="000F704E"/>
    <w:rsid w:val="000F7F78"/>
    <w:rsid w:val="0010008D"/>
    <w:rsid w:val="001010BD"/>
    <w:rsid w:val="00101BD9"/>
    <w:rsid w:val="00102208"/>
    <w:rsid w:val="00102D50"/>
    <w:rsid w:val="00103CC7"/>
    <w:rsid w:val="0010498D"/>
    <w:rsid w:val="00104A36"/>
    <w:rsid w:val="0010683D"/>
    <w:rsid w:val="00106B73"/>
    <w:rsid w:val="001104EE"/>
    <w:rsid w:val="00111394"/>
    <w:rsid w:val="00114066"/>
    <w:rsid w:val="0011490F"/>
    <w:rsid w:val="00114B90"/>
    <w:rsid w:val="00114BF4"/>
    <w:rsid w:val="00115FF8"/>
    <w:rsid w:val="001160F2"/>
    <w:rsid w:val="00120DE4"/>
    <w:rsid w:val="0012179B"/>
    <w:rsid w:val="001222F4"/>
    <w:rsid w:val="0012279C"/>
    <w:rsid w:val="00122F05"/>
    <w:rsid w:val="00124D00"/>
    <w:rsid w:val="00125B03"/>
    <w:rsid w:val="00127EF8"/>
    <w:rsid w:val="0013045B"/>
    <w:rsid w:val="00130CCF"/>
    <w:rsid w:val="00130DE1"/>
    <w:rsid w:val="00130E16"/>
    <w:rsid w:val="001311A1"/>
    <w:rsid w:val="001311AA"/>
    <w:rsid w:val="00131D13"/>
    <w:rsid w:val="001321CA"/>
    <w:rsid w:val="001339DB"/>
    <w:rsid w:val="0013456F"/>
    <w:rsid w:val="00134AD4"/>
    <w:rsid w:val="001355FC"/>
    <w:rsid w:val="00136E37"/>
    <w:rsid w:val="001376D0"/>
    <w:rsid w:val="00141A91"/>
    <w:rsid w:val="00141D6D"/>
    <w:rsid w:val="00141F10"/>
    <w:rsid w:val="001420DD"/>
    <w:rsid w:val="001424E0"/>
    <w:rsid w:val="001431EF"/>
    <w:rsid w:val="00143BA9"/>
    <w:rsid w:val="001449F8"/>
    <w:rsid w:val="00144E92"/>
    <w:rsid w:val="00144EEB"/>
    <w:rsid w:val="001454EC"/>
    <w:rsid w:val="00146807"/>
    <w:rsid w:val="0014786D"/>
    <w:rsid w:val="001502BC"/>
    <w:rsid w:val="00152528"/>
    <w:rsid w:val="001545A0"/>
    <w:rsid w:val="001558E2"/>
    <w:rsid w:val="00157346"/>
    <w:rsid w:val="00160A2D"/>
    <w:rsid w:val="00160F6E"/>
    <w:rsid w:val="001611B3"/>
    <w:rsid w:val="001637F3"/>
    <w:rsid w:val="00163C67"/>
    <w:rsid w:val="00164133"/>
    <w:rsid w:val="001736F7"/>
    <w:rsid w:val="00173BD5"/>
    <w:rsid w:val="001748AC"/>
    <w:rsid w:val="001768ED"/>
    <w:rsid w:val="00176CE3"/>
    <w:rsid w:val="00177109"/>
    <w:rsid w:val="0017792E"/>
    <w:rsid w:val="00180E14"/>
    <w:rsid w:val="0018155F"/>
    <w:rsid w:val="00181DC5"/>
    <w:rsid w:val="001854F7"/>
    <w:rsid w:val="00185B65"/>
    <w:rsid w:val="00193894"/>
    <w:rsid w:val="001943C5"/>
    <w:rsid w:val="00194C41"/>
    <w:rsid w:val="0019638C"/>
    <w:rsid w:val="001965D5"/>
    <w:rsid w:val="00196604"/>
    <w:rsid w:val="001A025A"/>
    <w:rsid w:val="001A0312"/>
    <w:rsid w:val="001A07B7"/>
    <w:rsid w:val="001A16C9"/>
    <w:rsid w:val="001A3606"/>
    <w:rsid w:val="001A3F5D"/>
    <w:rsid w:val="001A4099"/>
    <w:rsid w:val="001A64E9"/>
    <w:rsid w:val="001A6EE0"/>
    <w:rsid w:val="001A7883"/>
    <w:rsid w:val="001B1645"/>
    <w:rsid w:val="001B17FD"/>
    <w:rsid w:val="001B25BC"/>
    <w:rsid w:val="001B56A0"/>
    <w:rsid w:val="001B724A"/>
    <w:rsid w:val="001C1961"/>
    <w:rsid w:val="001C2EB4"/>
    <w:rsid w:val="001C3EBA"/>
    <w:rsid w:val="001C4829"/>
    <w:rsid w:val="001C4AAC"/>
    <w:rsid w:val="001C500F"/>
    <w:rsid w:val="001C763D"/>
    <w:rsid w:val="001D056D"/>
    <w:rsid w:val="001D1E95"/>
    <w:rsid w:val="001D1FB4"/>
    <w:rsid w:val="001D228F"/>
    <w:rsid w:val="001D2350"/>
    <w:rsid w:val="001D5A17"/>
    <w:rsid w:val="001D624E"/>
    <w:rsid w:val="001D651A"/>
    <w:rsid w:val="001D66C1"/>
    <w:rsid w:val="001E0A04"/>
    <w:rsid w:val="001E1453"/>
    <w:rsid w:val="001E3734"/>
    <w:rsid w:val="001E44A3"/>
    <w:rsid w:val="001E5160"/>
    <w:rsid w:val="001E6488"/>
    <w:rsid w:val="001E6F17"/>
    <w:rsid w:val="001F0C0C"/>
    <w:rsid w:val="001F189D"/>
    <w:rsid w:val="001F1AF5"/>
    <w:rsid w:val="001F285B"/>
    <w:rsid w:val="001F3594"/>
    <w:rsid w:val="001F5031"/>
    <w:rsid w:val="001F5292"/>
    <w:rsid w:val="001F5F3A"/>
    <w:rsid w:val="001F612A"/>
    <w:rsid w:val="001F645C"/>
    <w:rsid w:val="001F7867"/>
    <w:rsid w:val="001F7D0F"/>
    <w:rsid w:val="001F7FE3"/>
    <w:rsid w:val="0020048D"/>
    <w:rsid w:val="00200F47"/>
    <w:rsid w:val="00201D11"/>
    <w:rsid w:val="0020269A"/>
    <w:rsid w:val="00203811"/>
    <w:rsid w:val="00206DC5"/>
    <w:rsid w:val="00207717"/>
    <w:rsid w:val="00207B76"/>
    <w:rsid w:val="002106BE"/>
    <w:rsid w:val="0021209A"/>
    <w:rsid w:val="00213347"/>
    <w:rsid w:val="0021382E"/>
    <w:rsid w:val="002139E7"/>
    <w:rsid w:val="00213D1B"/>
    <w:rsid w:val="00215546"/>
    <w:rsid w:val="00216FB6"/>
    <w:rsid w:val="00217083"/>
    <w:rsid w:val="0021735B"/>
    <w:rsid w:val="002175F0"/>
    <w:rsid w:val="00217C4F"/>
    <w:rsid w:val="00220F64"/>
    <w:rsid w:val="002219FB"/>
    <w:rsid w:val="00221C00"/>
    <w:rsid w:val="0022209F"/>
    <w:rsid w:val="0022263E"/>
    <w:rsid w:val="002237F5"/>
    <w:rsid w:val="00226714"/>
    <w:rsid w:val="00230223"/>
    <w:rsid w:val="00230368"/>
    <w:rsid w:val="00230BA5"/>
    <w:rsid w:val="00232257"/>
    <w:rsid w:val="002326A9"/>
    <w:rsid w:val="002342A4"/>
    <w:rsid w:val="002349FC"/>
    <w:rsid w:val="0023598F"/>
    <w:rsid w:val="0024038D"/>
    <w:rsid w:val="00240CA3"/>
    <w:rsid w:val="0024120C"/>
    <w:rsid w:val="002415FD"/>
    <w:rsid w:val="00241F79"/>
    <w:rsid w:val="00242694"/>
    <w:rsid w:val="00242F69"/>
    <w:rsid w:val="00243AA8"/>
    <w:rsid w:val="00244DB5"/>
    <w:rsid w:val="00247583"/>
    <w:rsid w:val="00247EBD"/>
    <w:rsid w:val="00247F46"/>
    <w:rsid w:val="00250EDE"/>
    <w:rsid w:val="00251AF8"/>
    <w:rsid w:val="002520B7"/>
    <w:rsid w:val="00252DAA"/>
    <w:rsid w:val="002535EB"/>
    <w:rsid w:val="0026002F"/>
    <w:rsid w:val="00260EEE"/>
    <w:rsid w:val="00261F23"/>
    <w:rsid w:val="00262299"/>
    <w:rsid w:val="00262B39"/>
    <w:rsid w:val="00262BAD"/>
    <w:rsid w:val="00262E87"/>
    <w:rsid w:val="00263780"/>
    <w:rsid w:val="00264451"/>
    <w:rsid w:val="00266EC3"/>
    <w:rsid w:val="00267205"/>
    <w:rsid w:val="002702C3"/>
    <w:rsid w:val="00270551"/>
    <w:rsid w:val="002711CE"/>
    <w:rsid w:val="002713EB"/>
    <w:rsid w:val="00272C06"/>
    <w:rsid w:val="002732A5"/>
    <w:rsid w:val="00273651"/>
    <w:rsid w:val="00274339"/>
    <w:rsid w:val="002749C4"/>
    <w:rsid w:val="00274F86"/>
    <w:rsid w:val="00275909"/>
    <w:rsid w:val="00275A3E"/>
    <w:rsid w:val="00275E20"/>
    <w:rsid w:val="00276895"/>
    <w:rsid w:val="00276FB9"/>
    <w:rsid w:val="00277365"/>
    <w:rsid w:val="0027784F"/>
    <w:rsid w:val="00277CC4"/>
    <w:rsid w:val="00281994"/>
    <w:rsid w:val="00281B8D"/>
    <w:rsid w:val="00281E89"/>
    <w:rsid w:val="002844B2"/>
    <w:rsid w:val="00284E77"/>
    <w:rsid w:val="00285626"/>
    <w:rsid w:val="00285CF6"/>
    <w:rsid w:val="002862C1"/>
    <w:rsid w:val="00286784"/>
    <w:rsid w:val="00290284"/>
    <w:rsid w:val="00290FFD"/>
    <w:rsid w:val="002925B5"/>
    <w:rsid w:val="002928D2"/>
    <w:rsid w:val="00292BCC"/>
    <w:rsid w:val="00295319"/>
    <w:rsid w:val="002953C8"/>
    <w:rsid w:val="002959AD"/>
    <w:rsid w:val="00297D4F"/>
    <w:rsid w:val="002A0E1A"/>
    <w:rsid w:val="002A1163"/>
    <w:rsid w:val="002A136E"/>
    <w:rsid w:val="002A1389"/>
    <w:rsid w:val="002A2516"/>
    <w:rsid w:val="002A2B4D"/>
    <w:rsid w:val="002A4A29"/>
    <w:rsid w:val="002A5515"/>
    <w:rsid w:val="002A7805"/>
    <w:rsid w:val="002A7CD3"/>
    <w:rsid w:val="002B253E"/>
    <w:rsid w:val="002B29EE"/>
    <w:rsid w:val="002B2BB5"/>
    <w:rsid w:val="002B3943"/>
    <w:rsid w:val="002B4A2D"/>
    <w:rsid w:val="002B50C4"/>
    <w:rsid w:val="002B7619"/>
    <w:rsid w:val="002B7C44"/>
    <w:rsid w:val="002C0230"/>
    <w:rsid w:val="002C0AF3"/>
    <w:rsid w:val="002C14EB"/>
    <w:rsid w:val="002C14F8"/>
    <w:rsid w:val="002C2BDE"/>
    <w:rsid w:val="002C4533"/>
    <w:rsid w:val="002C5AB9"/>
    <w:rsid w:val="002C711D"/>
    <w:rsid w:val="002C714E"/>
    <w:rsid w:val="002C75BE"/>
    <w:rsid w:val="002D0381"/>
    <w:rsid w:val="002D0EA2"/>
    <w:rsid w:val="002D162A"/>
    <w:rsid w:val="002D18EB"/>
    <w:rsid w:val="002D2A11"/>
    <w:rsid w:val="002D2D57"/>
    <w:rsid w:val="002D316C"/>
    <w:rsid w:val="002D359C"/>
    <w:rsid w:val="002D3AC0"/>
    <w:rsid w:val="002D3D43"/>
    <w:rsid w:val="002D3FB0"/>
    <w:rsid w:val="002D4305"/>
    <w:rsid w:val="002D5BA0"/>
    <w:rsid w:val="002D699B"/>
    <w:rsid w:val="002D6C39"/>
    <w:rsid w:val="002D725E"/>
    <w:rsid w:val="002E0313"/>
    <w:rsid w:val="002E0748"/>
    <w:rsid w:val="002E0F62"/>
    <w:rsid w:val="002E1DAF"/>
    <w:rsid w:val="002E482B"/>
    <w:rsid w:val="002E4B43"/>
    <w:rsid w:val="002E639E"/>
    <w:rsid w:val="002F1B35"/>
    <w:rsid w:val="002F3600"/>
    <w:rsid w:val="002F45F5"/>
    <w:rsid w:val="002F48A1"/>
    <w:rsid w:val="002F61B7"/>
    <w:rsid w:val="002F61D6"/>
    <w:rsid w:val="002F6682"/>
    <w:rsid w:val="002F6BFF"/>
    <w:rsid w:val="002F7494"/>
    <w:rsid w:val="002F79DE"/>
    <w:rsid w:val="002F7E55"/>
    <w:rsid w:val="003027C3"/>
    <w:rsid w:val="00303F18"/>
    <w:rsid w:val="00311003"/>
    <w:rsid w:val="003111D0"/>
    <w:rsid w:val="0031179B"/>
    <w:rsid w:val="00311F0D"/>
    <w:rsid w:val="00312793"/>
    <w:rsid w:val="00316210"/>
    <w:rsid w:val="00322084"/>
    <w:rsid w:val="0032215E"/>
    <w:rsid w:val="0032254B"/>
    <w:rsid w:val="00323250"/>
    <w:rsid w:val="003253C0"/>
    <w:rsid w:val="00327C87"/>
    <w:rsid w:val="00327E81"/>
    <w:rsid w:val="0033031D"/>
    <w:rsid w:val="003306C3"/>
    <w:rsid w:val="00330F8D"/>
    <w:rsid w:val="00333164"/>
    <w:rsid w:val="00333D75"/>
    <w:rsid w:val="0033683A"/>
    <w:rsid w:val="00336F8B"/>
    <w:rsid w:val="0034117D"/>
    <w:rsid w:val="003419BA"/>
    <w:rsid w:val="003449C0"/>
    <w:rsid w:val="00344E84"/>
    <w:rsid w:val="003453DA"/>
    <w:rsid w:val="00345E6E"/>
    <w:rsid w:val="00347102"/>
    <w:rsid w:val="0035158A"/>
    <w:rsid w:val="003516F8"/>
    <w:rsid w:val="00351FB3"/>
    <w:rsid w:val="00352159"/>
    <w:rsid w:val="00353CED"/>
    <w:rsid w:val="0035445E"/>
    <w:rsid w:val="00354C5E"/>
    <w:rsid w:val="00354E64"/>
    <w:rsid w:val="003553ED"/>
    <w:rsid w:val="00356053"/>
    <w:rsid w:val="00356E58"/>
    <w:rsid w:val="00360EEE"/>
    <w:rsid w:val="00362CA8"/>
    <w:rsid w:val="00363070"/>
    <w:rsid w:val="00363540"/>
    <w:rsid w:val="003641EA"/>
    <w:rsid w:val="0036523A"/>
    <w:rsid w:val="003712F8"/>
    <w:rsid w:val="00371616"/>
    <w:rsid w:val="003720C7"/>
    <w:rsid w:val="00374943"/>
    <w:rsid w:val="00374960"/>
    <w:rsid w:val="003749AC"/>
    <w:rsid w:val="00377BAD"/>
    <w:rsid w:val="00377CBD"/>
    <w:rsid w:val="00377D0E"/>
    <w:rsid w:val="00382137"/>
    <w:rsid w:val="003838A0"/>
    <w:rsid w:val="003842B6"/>
    <w:rsid w:val="00386D1A"/>
    <w:rsid w:val="003903B2"/>
    <w:rsid w:val="0039062D"/>
    <w:rsid w:val="003919F3"/>
    <w:rsid w:val="003924B1"/>
    <w:rsid w:val="00392545"/>
    <w:rsid w:val="00393045"/>
    <w:rsid w:val="00393206"/>
    <w:rsid w:val="00394EAB"/>
    <w:rsid w:val="0039659B"/>
    <w:rsid w:val="00396604"/>
    <w:rsid w:val="00396924"/>
    <w:rsid w:val="00396BD7"/>
    <w:rsid w:val="00397C32"/>
    <w:rsid w:val="003A2354"/>
    <w:rsid w:val="003A2E57"/>
    <w:rsid w:val="003A3135"/>
    <w:rsid w:val="003A41C6"/>
    <w:rsid w:val="003A56CB"/>
    <w:rsid w:val="003A5779"/>
    <w:rsid w:val="003A5E9C"/>
    <w:rsid w:val="003A5ED3"/>
    <w:rsid w:val="003A68BC"/>
    <w:rsid w:val="003B05E9"/>
    <w:rsid w:val="003B06F0"/>
    <w:rsid w:val="003B0DE6"/>
    <w:rsid w:val="003B20FD"/>
    <w:rsid w:val="003B385B"/>
    <w:rsid w:val="003B4994"/>
    <w:rsid w:val="003B4C01"/>
    <w:rsid w:val="003B4EDD"/>
    <w:rsid w:val="003B5070"/>
    <w:rsid w:val="003B5890"/>
    <w:rsid w:val="003B743E"/>
    <w:rsid w:val="003B7F46"/>
    <w:rsid w:val="003C5255"/>
    <w:rsid w:val="003C572B"/>
    <w:rsid w:val="003C706A"/>
    <w:rsid w:val="003C7EDA"/>
    <w:rsid w:val="003D2417"/>
    <w:rsid w:val="003D4488"/>
    <w:rsid w:val="003D46F8"/>
    <w:rsid w:val="003D5AD5"/>
    <w:rsid w:val="003D5CB1"/>
    <w:rsid w:val="003D6122"/>
    <w:rsid w:val="003D6993"/>
    <w:rsid w:val="003D6EB5"/>
    <w:rsid w:val="003D77C3"/>
    <w:rsid w:val="003E13B2"/>
    <w:rsid w:val="003E1DB0"/>
    <w:rsid w:val="003E2461"/>
    <w:rsid w:val="003E2750"/>
    <w:rsid w:val="003E281A"/>
    <w:rsid w:val="003E2A5B"/>
    <w:rsid w:val="003E2DDD"/>
    <w:rsid w:val="003E3000"/>
    <w:rsid w:val="003E745F"/>
    <w:rsid w:val="003E7B17"/>
    <w:rsid w:val="003F0285"/>
    <w:rsid w:val="003F15E4"/>
    <w:rsid w:val="003F3CE5"/>
    <w:rsid w:val="003F4323"/>
    <w:rsid w:val="003F5352"/>
    <w:rsid w:val="003F6350"/>
    <w:rsid w:val="00401F59"/>
    <w:rsid w:val="004026E1"/>
    <w:rsid w:val="0040361C"/>
    <w:rsid w:val="00403D0A"/>
    <w:rsid w:val="004054F7"/>
    <w:rsid w:val="004069E6"/>
    <w:rsid w:val="00406A10"/>
    <w:rsid w:val="0041011E"/>
    <w:rsid w:val="004106A1"/>
    <w:rsid w:val="004107CA"/>
    <w:rsid w:val="00411296"/>
    <w:rsid w:val="00413010"/>
    <w:rsid w:val="0041442B"/>
    <w:rsid w:val="00415C54"/>
    <w:rsid w:val="004160E1"/>
    <w:rsid w:val="00416251"/>
    <w:rsid w:val="00416896"/>
    <w:rsid w:val="00416927"/>
    <w:rsid w:val="00416C72"/>
    <w:rsid w:val="004178AF"/>
    <w:rsid w:val="0042022D"/>
    <w:rsid w:val="00422E14"/>
    <w:rsid w:val="004238FA"/>
    <w:rsid w:val="004252C0"/>
    <w:rsid w:val="00425492"/>
    <w:rsid w:val="00425B7A"/>
    <w:rsid w:val="00426F80"/>
    <w:rsid w:val="00427248"/>
    <w:rsid w:val="00427B38"/>
    <w:rsid w:val="00431E0C"/>
    <w:rsid w:val="0043311C"/>
    <w:rsid w:val="004336E4"/>
    <w:rsid w:val="00434C81"/>
    <w:rsid w:val="00436059"/>
    <w:rsid w:val="00436272"/>
    <w:rsid w:val="00437B06"/>
    <w:rsid w:val="00440B67"/>
    <w:rsid w:val="00440D7C"/>
    <w:rsid w:val="0044185C"/>
    <w:rsid w:val="00442A4D"/>
    <w:rsid w:val="00444A1D"/>
    <w:rsid w:val="00444C2C"/>
    <w:rsid w:val="004468DD"/>
    <w:rsid w:val="00446BF5"/>
    <w:rsid w:val="00446E18"/>
    <w:rsid w:val="004476EB"/>
    <w:rsid w:val="004502EE"/>
    <w:rsid w:val="00450D8B"/>
    <w:rsid w:val="00451BC0"/>
    <w:rsid w:val="004557A4"/>
    <w:rsid w:val="00455D34"/>
    <w:rsid w:val="004607E6"/>
    <w:rsid w:val="004613F4"/>
    <w:rsid w:val="00463507"/>
    <w:rsid w:val="00465953"/>
    <w:rsid w:val="0046755A"/>
    <w:rsid w:val="00471797"/>
    <w:rsid w:val="00471A0A"/>
    <w:rsid w:val="0047299F"/>
    <w:rsid w:val="00474D72"/>
    <w:rsid w:val="00474EF1"/>
    <w:rsid w:val="00475E26"/>
    <w:rsid w:val="00475F4B"/>
    <w:rsid w:val="00477243"/>
    <w:rsid w:val="00482B81"/>
    <w:rsid w:val="004835D7"/>
    <w:rsid w:val="00485AD7"/>
    <w:rsid w:val="00487FA1"/>
    <w:rsid w:val="004902DA"/>
    <w:rsid w:val="00491630"/>
    <w:rsid w:val="0049193C"/>
    <w:rsid w:val="00493455"/>
    <w:rsid w:val="00494757"/>
    <w:rsid w:val="004957DE"/>
    <w:rsid w:val="004967DF"/>
    <w:rsid w:val="00496E3C"/>
    <w:rsid w:val="00497606"/>
    <w:rsid w:val="004A1F18"/>
    <w:rsid w:val="004A2FE1"/>
    <w:rsid w:val="004A5373"/>
    <w:rsid w:val="004A5440"/>
    <w:rsid w:val="004A574F"/>
    <w:rsid w:val="004A6C8C"/>
    <w:rsid w:val="004A7EE0"/>
    <w:rsid w:val="004B0F69"/>
    <w:rsid w:val="004B2480"/>
    <w:rsid w:val="004B3AB2"/>
    <w:rsid w:val="004B4B8B"/>
    <w:rsid w:val="004C169C"/>
    <w:rsid w:val="004C1E5D"/>
    <w:rsid w:val="004C3FA5"/>
    <w:rsid w:val="004C44B3"/>
    <w:rsid w:val="004C47BF"/>
    <w:rsid w:val="004C4E5A"/>
    <w:rsid w:val="004C5D39"/>
    <w:rsid w:val="004C5DB7"/>
    <w:rsid w:val="004C70EB"/>
    <w:rsid w:val="004C71FF"/>
    <w:rsid w:val="004D07D7"/>
    <w:rsid w:val="004D0995"/>
    <w:rsid w:val="004D11FD"/>
    <w:rsid w:val="004D16BB"/>
    <w:rsid w:val="004D17F5"/>
    <w:rsid w:val="004D20A5"/>
    <w:rsid w:val="004D30AB"/>
    <w:rsid w:val="004D3237"/>
    <w:rsid w:val="004D3295"/>
    <w:rsid w:val="004D53A1"/>
    <w:rsid w:val="004D6BC9"/>
    <w:rsid w:val="004D7380"/>
    <w:rsid w:val="004D773B"/>
    <w:rsid w:val="004E0C81"/>
    <w:rsid w:val="004E0E38"/>
    <w:rsid w:val="004E1AF6"/>
    <w:rsid w:val="004E1B6E"/>
    <w:rsid w:val="004E2319"/>
    <w:rsid w:val="004E28C9"/>
    <w:rsid w:val="004E2982"/>
    <w:rsid w:val="004E328B"/>
    <w:rsid w:val="004E3A68"/>
    <w:rsid w:val="004E421D"/>
    <w:rsid w:val="004E481E"/>
    <w:rsid w:val="004E6CB3"/>
    <w:rsid w:val="004E78B6"/>
    <w:rsid w:val="004E7B85"/>
    <w:rsid w:val="004F0771"/>
    <w:rsid w:val="004F177A"/>
    <w:rsid w:val="004F3E92"/>
    <w:rsid w:val="004F59E2"/>
    <w:rsid w:val="004F6B66"/>
    <w:rsid w:val="004F7264"/>
    <w:rsid w:val="004F758F"/>
    <w:rsid w:val="004F776C"/>
    <w:rsid w:val="004F7C12"/>
    <w:rsid w:val="00502406"/>
    <w:rsid w:val="00503198"/>
    <w:rsid w:val="005036B1"/>
    <w:rsid w:val="00503A4D"/>
    <w:rsid w:val="00504A7E"/>
    <w:rsid w:val="00504F4E"/>
    <w:rsid w:val="0050541C"/>
    <w:rsid w:val="005062EE"/>
    <w:rsid w:val="005101BA"/>
    <w:rsid w:val="00510217"/>
    <w:rsid w:val="005117BF"/>
    <w:rsid w:val="005128B0"/>
    <w:rsid w:val="00512ACA"/>
    <w:rsid w:val="0051372A"/>
    <w:rsid w:val="00513D75"/>
    <w:rsid w:val="005141D4"/>
    <w:rsid w:val="005159D7"/>
    <w:rsid w:val="00515B56"/>
    <w:rsid w:val="005161ED"/>
    <w:rsid w:val="00516B4F"/>
    <w:rsid w:val="00517AB6"/>
    <w:rsid w:val="0052000D"/>
    <w:rsid w:val="00520BCA"/>
    <w:rsid w:val="00521B2F"/>
    <w:rsid w:val="005225A5"/>
    <w:rsid w:val="00522F87"/>
    <w:rsid w:val="005239F5"/>
    <w:rsid w:val="00523F78"/>
    <w:rsid w:val="0052421D"/>
    <w:rsid w:val="005249FD"/>
    <w:rsid w:val="00525029"/>
    <w:rsid w:val="00525645"/>
    <w:rsid w:val="00525724"/>
    <w:rsid w:val="00530DAA"/>
    <w:rsid w:val="00531012"/>
    <w:rsid w:val="00532728"/>
    <w:rsid w:val="00533631"/>
    <w:rsid w:val="0053456D"/>
    <w:rsid w:val="00535305"/>
    <w:rsid w:val="00535CE3"/>
    <w:rsid w:val="00537509"/>
    <w:rsid w:val="00541469"/>
    <w:rsid w:val="005435AD"/>
    <w:rsid w:val="00544EAB"/>
    <w:rsid w:val="005454F1"/>
    <w:rsid w:val="005464CA"/>
    <w:rsid w:val="00546FF6"/>
    <w:rsid w:val="00550515"/>
    <w:rsid w:val="005518DA"/>
    <w:rsid w:val="0055284B"/>
    <w:rsid w:val="00552AAF"/>
    <w:rsid w:val="005538B9"/>
    <w:rsid w:val="00555AE1"/>
    <w:rsid w:val="00556C20"/>
    <w:rsid w:val="00560231"/>
    <w:rsid w:val="00560A08"/>
    <w:rsid w:val="00561D3B"/>
    <w:rsid w:val="00563734"/>
    <w:rsid w:val="0056451C"/>
    <w:rsid w:val="00566328"/>
    <w:rsid w:val="005671FC"/>
    <w:rsid w:val="005712DF"/>
    <w:rsid w:val="00572E25"/>
    <w:rsid w:val="0057405E"/>
    <w:rsid w:val="005741C6"/>
    <w:rsid w:val="00574FD5"/>
    <w:rsid w:val="00575060"/>
    <w:rsid w:val="00576B4E"/>
    <w:rsid w:val="00580666"/>
    <w:rsid w:val="0058073A"/>
    <w:rsid w:val="0058180A"/>
    <w:rsid w:val="00581909"/>
    <w:rsid w:val="0058217C"/>
    <w:rsid w:val="0058373B"/>
    <w:rsid w:val="00583EA1"/>
    <w:rsid w:val="00584387"/>
    <w:rsid w:val="00584D5A"/>
    <w:rsid w:val="00585B6B"/>
    <w:rsid w:val="005860C7"/>
    <w:rsid w:val="0058729F"/>
    <w:rsid w:val="00587E72"/>
    <w:rsid w:val="00590E6C"/>
    <w:rsid w:val="00591967"/>
    <w:rsid w:val="00592EB6"/>
    <w:rsid w:val="00592F30"/>
    <w:rsid w:val="00594531"/>
    <w:rsid w:val="005946AD"/>
    <w:rsid w:val="00594835"/>
    <w:rsid w:val="0059583F"/>
    <w:rsid w:val="00595A25"/>
    <w:rsid w:val="005A0D98"/>
    <w:rsid w:val="005A1954"/>
    <w:rsid w:val="005A1D80"/>
    <w:rsid w:val="005A348F"/>
    <w:rsid w:val="005A40A8"/>
    <w:rsid w:val="005A4274"/>
    <w:rsid w:val="005A58F9"/>
    <w:rsid w:val="005A595B"/>
    <w:rsid w:val="005A6491"/>
    <w:rsid w:val="005A6F72"/>
    <w:rsid w:val="005B0464"/>
    <w:rsid w:val="005B1992"/>
    <w:rsid w:val="005B1A28"/>
    <w:rsid w:val="005B4349"/>
    <w:rsid w:val="005B4D94"/>
    <w:rsid w:val="005B6706"/>
    <w:rsid w:val="005B686E"/>
    <w:rsid w:val="005B6D03"/>
    <w:rsid w:val="005C0993"/>
    <w:rsid w:val="005C0CF2"/>
    <w:rsid w:val="005C1A9A"/>
    <w:rsid w:val="005C2039"/>
    <w:rsid w:val="005C3790"/>
    <w:rsid w:val="005C3CAA"/>
    <w:rsid w:val="005C5C47"/>
    <w:rsid w:val="005C6139"/>
    <w:rsid w:val="005C6E20"/>
    <w:rsid w:val="005C748A"/>
    <w:rsid w:val="005D277A"/>
    <w:rsid w:val="005D380F"/>
    <w:rsid w:val="005D3CFD"/>
    <w:rsid w:val="005D545A"/>
    <w:rsid w:val="005D6A3D"/>
    <w:rsid w:val="005D7D3D"/>
    <w:rsid w:val="005D7EEB"/>
    <w:rsid w:val="005E157A"/>
    <w:rsid w:val="005E2A22"/>
    <w:rsid w:val="005E2D90"/>
    <w:rsid w:val="005E33A4"/>
    <w:rsid w:val="005E416D"/>
    <w:rsid w:val="005E4B89"/>
    <w:rsid w:val="005E4F34"/>
    <w:rsid w:val="005E5439"/>
    <w:rsid w:val="005E5CAB"/>
    <w:rsid w:val="005E66B7"/>
    <w:rsid w:val="005E6C1F"/>
    <w:rsid w:val="005E739F"/>
    <w:rsid w:val="005F0921"/>
    <w:rsid w:val="005F1A7A"/>
    <w:rsid w:val="005F1CA6"/>
    <w:rsid w:val="005F2BFF"/>
    <w:rsid w:val="005F4845"/>
    <w:rsid w:val="005F58DC"/>
    <w:rsid w:val="005F6663"/>
    <w:rsid w:val="005F69B8"/>
    <w:rsid w:val="005F6CF6"/>
    <w:rsid w:val="005F6FB3"/>
    <w:rsid w:val="005F7BD4"/>
    <w:rsid w:val="0060128B"/>
    <w:rsid w:val="006020B7"/>
    <w:rsid w:val="00602B4D"/>
    <w:rsid w:val="006033EA"/>
    <w:rsid w:val="0060424E"/>
    <w:rsid w:val="00605C06"/>
    <w:rsid w:val="0060611D"/>
    <w:rsid w:val="00606419"/>
    <w:rsid w:val="0061048B"/>
    <w:rsid w:val="006107FC"/>
    <w:rsid w:val="006158D1"/>
    <w:rsid w:val="00615A53"/>
    <w:rsid w:val="00615E04"/>
    <w:rsid w:val="006237D9"/>
    <w:rsid w:val="006238B1"/>
    <w:rsid w:val="00623D29"/>
    <w:rsid w:val="00624CAF"/>
    <w:rsid w:val="00624FB9"/>
    <w:rsid w:val="0062565F"/>
    <w:rsid w:val="00626532"/>
    <w:rsid w:val="0062710E"/>
    <w:rsid w:val="00627817"/>
    <w:rsid w:val="00627932"/>
    <w:rsid w:val="006319ED"/>
    <w:rsid w:val="00631A3F"/>
    <w:rsid w:val="00635050"/>
    <w:rsid w:val="00636295"/>
    <w:rsid w:val="0063659A"/>
    <w:rsid w:val="00636C5E"/>
    <w:rsid w:val="00642458"/>
    <w:rsid w:val="00642680"/>
    <w:rsid w:val="006431FA"/>
    <w:rsid w:val="00643387"/>
    <w:rsid w:val="00644A65"/>
    <w:rsid w:val="00644E24"/>
    <w:rsid w:val="00646014"/>
    <w:rsid w:val="0064641F"/>
    <w:rsid w:val="0064661E"/>
    <w:rsid w:val="00650767"/>
    <w:rsid w:val="00651BC3"/>
    <w:rsid w:val="00653753"/>
    <w:rsid w:val="006553F0"/>
    <w:rsid w:val="00657ABA"/>
    <w:rsid w:val="00663259"/>
    <w:rsid w:val="00663502"/>
    <w:rsid w:val="006635EA"/>
    <w:rsid w:val="006666BA"/>
    <w:rsid w:val="006674F8"/>
    <w:rsid w:val="00667884"/>
    <w:rsid w:val="00670739"/>
    <w:rsid w:val="00670C30"/>
    <w:rsid w:val="006721AF"/>
    <w:rsid w:val="0067299F"/>
    <w:rsid w:val="00673B6C"/>
    <w:rsid w:val="00673F0D"/>
    <w:rsid w:val="00674588"/>
    <w:rsid w:val="00674B1C"/>
    <w:rsid w:val="006757E7"/>
    <w:rsid w:val="00675AED"/>
    <w:rsid w:val="00675B68"/>
    <w:rsid w:val="00677BA4"/>
    <w:rsid w:val="00680598"/>
    <w:rsid w:val="0068178D"/>
    <w:rsid w:val="00681D40"/>
    <w:rsid w:val="00682F74"/>
    <w:rsid w:val="00684D55"/>
    <w:rsid w:val="00685443"/>
    <w:rsid w:val="006874FD"/>
    <w:rsid w:val="00687C24"/>
    <w:rsid w:val="00687F60"/>
    <w:rsid w:val="00690D3C"/>
    <w:rsid w:val="006929D5"/>
    <w:rsid w:val="00692FFF"/>
    <w:rsid w:val="00693D52"/>
    <w:rsid w:val="00694CBD"/>
    <w:rsid w:val="006955AE"/>
    <w:rsid w:val="006A0746"/>
    <w:rsid w:val="006A0FE7"/>
    <w:rsid w:val="006A28A2"/>
    <w:rsid w:val="006A397A"/>
    <w:rsid w:val="006A46D5"/>
    <w:rsid w:val="006A544D"/>
    <w:rsid w:val="006A5D3C"/>
    <w:rsid w:val="006A7069"/>
    <w:rsid w:val="006A7077"/>
    <w:rsid w:val="006A79F5"/>
    <w:rsid w:val="006A7C76"/>
    <w:rsid w:val="006B1113"/>
    <w:rsid w:val="006B139F"/>
    <w:rsid w:val="006B2032"/>
    <w:rsid w:val="006B555B"/>
    <w:rsid w:val="006B5820"/>
    <w:rsid w:val="006B76F6"/>
    <w:rsid w:val="006C00CF"/>
    <w:rsid w:val="006C1592"/>
    <w:rsid w:val="006C3E1E"/>
    <w:rsid w:val="006C44BF"/>
    <w:rsid w:val="006C5CC9"/>
    <w:rsid w:val="006C78FD"/>
    <w:rsid w:val="006D03C1"/>
    <w:rsid w:val="006D091D"/>
    <w:rsid w:val="006D0B42"/>
    <w:rsid w:val="006D0B9D"/>
    <w:rsid w:val="006D0FD4"/>
    <w:rsid w:val="006D1726"/>
    <w:rsid w:val="006D21F3"/>
    <w:rsid w:val="006D3BB8"/>
    <w:rsid w:val="006D4639"/>
    <w:rsid w:val="006D4D63"/>
    <w:rsid w:val="006D4F92"/>
    <w:rsid w:val="006D6162"/>
    <w:rsid w:val="006D77B6"/>
    <w:rsid w:val="006E0615"/>
    <w:rsid w:val="006E0883"/>
    <w:rsid w:val="006E1C80"/>
    <w:rsid w:val="006E2F00"/>
    <w:rsid w:val="006E449D"/>
    <w:rsid w:val="006E44E7"/>
    <w:rsid w:val="006E4B6A"/>
    <w:rsid w:val="006E6A01"/>
    <w:rsid w:val="006E6CE1"/>
    <w:rsid w:val="006E6F6A"/>
    <w:rsid w:val="006E79FF"/>
    <w:rsid w:val="006F162A"/>
    <w:rsid w:val="006F2461"/>
    <w:rsid w:val="006F37D6"/>
    <w:rsid w:val="006F4B6F"/>
    <w:rsid w:val="006F572F"/>
    <w:rsid w:val="006F585E"/>
    <w:rsid w:val="006F6DE9"/>
    <w:rsid w:val="006F6E58"/>
    <w:rsid w:val="006F7AD8"/>
    <w:rsid w:val="006F7B66"/>
    <w:rsid w:val="0070050E"/>
    <w:rsid w:val="00701FE6"/>
    <w:rsid w:val="007042B5"/>
    <w:rsid w:val="00704F1F"/>
    <w:rsid w:val="00710158"/>
    <w:rsid w:val="00710160"/>
    <w:rsid w:val="007105D1"/>
    <w:rsid w:val="00710C57"/>
    <w:rsid w:val="00710DA4"/>
    <w:rsid w:val="00712752"/>
    <w:rsid w:val="00712C9C"/>
    <w:rsid w:val="0071302E"/>
    <w:rsid w:val="00714F99"/>
    <w:rsid w:val="00715A92"/>
    <w:rsid w:val="00716B55"/>
    <w:rsid w:val="007203C3"/>
    <w:rsid w:val="00721659"/>
    <w:rsid w:val="00721AB7"/>
    <w:rsid w:val="00723104"/>
    <w:rsid w:val="00724D82"/>
    <w:rsid w:val="007251F4"/>
    <w:rsid w:val="0072525F"/>
    <w:rsid w:val="00725360"/>
    <w:rsid w:val="00725574"/>
    <w:rsid w:val="00726848"/>
    <w:rsid w:val="00731B41"/>
    <w:rsid w:val="00731E3E"/>
    <w:rsid w:val="0073220C"/>
    <w:rsid w:val="0073225B"/>
    <w:rsid w:val="007328C1"/>
    <w:rsid w:val="00733053"/>
    <w:rsid w:val="007349B6"/>
    <w:rsid w:val="00735401"/>
    <w:rsid w:val="00735ADC"/>
    <w:rsid w:val="00735C37"/>
    <w:rsid w:val="007370E8"/>
    <w:rsid w:val="007371C3"/>
    <w:rsid w:val="0073746F"/>
    <w:rsid w:val="00737954"/>
    <w:rsid w:val="007408FB"/>
    <w:rsid w:val="00740C48"/>
    <w:rsid w:val="007425E1"/>
    <w:rsid w:val="00742D9C"/>
    <w:rsid w:val="007434B6"/>
    <w:rsid w:val="00743ACF"/>
    <w:rsid w:val="00743BD2"/>
    <w:rsid w:val="00744445"/>
    <w:rsid w:val="00745C08"/>
    <w:rsid w:val="00745CC4"/>
    <w:rsid w:val="00746CDD"/>
    <w:rsid w:val="007470D0"/>
    <w:rsid w:val="0074773A"/>
    <w:rsid w:val="00747D4A"/>
    <w:rsid w:val="00747FFD"/>
    <w:rsid w:val="00750688"/>
    <w:rsid w:val="00750BB7"/>
    <w:rsid w:val="0075144C"/>
    <w:rsid w:val="00753CFE"/>
    <w:rsid w:val="007547C3"/>
    <w:rsid w:val="00754BF0"/>
    <w:rsid w:val="007559B0"/>
    <w:rsid w:val="00756F36"/>
    <w:rsid w:val="00756FF9"/>
    <w:rsid w:val="007572B9"/>
    <w:rsid w:val="007572E4"/>
    <w:rsid w:val="007620EE"/>
    <w:rsid w:val="007625C7"/>
    <w:rsid w:val="00763094"/>
    <w:rsid w:val="0076563A"/>
    <w:rsid w:val="00766E35"/>
    <w:rsid w:val="00767EDB"/>
    <w:rsid w:val="00770658"/>
    <w:rsid w:val="0077068D"/>
    <w:rsid w:val="00770832"/>
    <w:rsid w:val="00770CBD"/>
    <w:rsid w:val="00772A8E"/>
    <w:rsid w:val="00772FE4"/>
    <w:rsid w:val="0077408B"/>
    <w:rsid w:val="007749D9"/>
    <w:rsid w:val="00775C13"/>
    <w:rsid w:val="00775D1A"/>
    <w:rsid w:val="00776DD1"/>
    <w:rsid w:val="0078098F"/>
    <w:rsid w:val="00781274"/>
    <w:rsid w:val="00784566"/>
    <w:rsid w:val="00784746"/>
    <w:rsid w:val="007853A3"/>
    <w:rsid w:val="00785FDB"/>
    <w:rsid w:val="007864C8"/>
    <w:rsid w:val="00787488"/>
    <w:rsid w:val="00787641"/>
    <w:rsid w:val="00787708"/>
    <w:rsid w:val="007904B4"/>
    <w:rsid w:val="007909AF"/>
    <w:rsid w:val="00790A6C"/>
    <w:rsid w:val="00791A7C"/>
    <w:rsid w:val="007942F0"/>
    <w:rsid w:val="0079658A"/>
    <w:rsid w:val="00796C1B"/>
    <w:rsid w:val="00797CE0"/>
    <w:rsid w:val="007A0668"/>
    <w:rsid w:val="007A0C61"/>
    <w:rsid w:val="007A163D"/>
    <w:rsid w:val="007A2DAC"/>
    <w:rsid w:val="007A39E5"/>
    <w:rsid w:val="007A509C"/>
    <w:rsid w:val="007A56CC"/>
    <w:rsid w:val="007A5C35"/>
    <w:rsid w:val="007A5E57"/>
    <w:rsid w:val="007A5FD8"/>
    <w:rsid w:val="007B0FE5"/>
    <w:rsid w:val="007B1FC4"/>
    <w:rsid w:val="007B272E"/>
    <w:rsid w:val="007B439F"/>
    <w:rsid w:val="007B7739"/>
    <w:rsid w:val="007C1E32"/>
    <w:rsid w:val="007C2082"/>
    <w:rsid w:val="007C20B8"/>
    <w:rsid w:val="007C20FD"/>
    <w:rsid w:val="007C32A1"/>
    <w:rsid w:val="007C430E"/>
    <w:rsid w:val="007C5EDA"/>
    <w:rsid w:val="007C6092"/>
    <w:rsid w:val="007C66DD"/>
    <w:rsid w:val="007D0D36"/>
    <w:rsid w:val="007D1353"/>
    <w:rsid w:val="007D1ED1"/>
    <w:rsid w:val="007D2112"/>
    <w:rsid w:val="007D27A8"/>
    <w:rsid w:val="007D2C17"/>
    <w:rsid w:val="007D34CE"/>
    <w:rsid w:val="007D3C78"/>
    <w:rsid w:val="007D5673"/>
    <w:rsid w:val="007E0C05"/>
    <w:rsid w:val="007E2329"/>
    <w:rsid w:val="007E39EB"/>
    <w:rsid w:val="007E4973"/>
    <w:rsid w:val="007E4A33"/>
    <w:rsid w:val="007E66D6"/>
    <w:rsid w:val="007E6C32"/>
    <w:rsid w:val="007E715C"/>
    <w:rsid w:val="007F1FA1"/>
    <w:rsid w:val="007F2069"/>
    <w:rsid w:val="007F34CD"/>
    <w:rsid w:val="007F43FC"/>
    <w:rsid w:val="007F47B1"/>
    <w:rsid w:val="007F4970"/>
    <w:rsid w:val="007F4D78"/>
    <w:rsid w:val="007F6BBC"/>
    <w:rsid w:val="00800543"/>
    <w:rsid w:val="00802B9B"/>
    <w:rsid w:val="00805BA9"/>
    <w:rsid w:val="00814D19"/>
    <w:rsid w:val="008204BD"/>
    <w:rsid w:val="008230BF"/>
    <w:rsid w:val="00823715"/>
    <w:rsid w:val="00823B56"/>
    <w:rsid w:val="008247C3"/>
    <w:rsid w:val="00824A44"/>
    <w:rsid w:val="00824B42"/>
    <w:rsid w:val="00826A00"/>
    <w:rsid w:val="0082792D"/>
    <w:rsid w:val="00831C24"/>
    <w:rsid w:val="008327D6"/>
    <w:rsid w:val="00833E92"/>
    <w:rsid w:val="00834042"/>
    <w:rsid w:val="00834711"/>
    <w:rsid w:val="00835A14"/>
    <w:rsid w:val="00836107"/>
    <w:rsid w:val="00837439"/>
    <w:rsid w:val="008374B4"/>
    <w:rsid w:val="008379C6"/>
    <w:rsid w:val="00840879"/>
    <w:rsid w:val="00840F22"/>
    <w:rsid w:val="0084137F"/>
    <w:rsid w:val="00841505"/>
    <w:rsid w:val="00841E43"/>
    <w:rsid w:val="00844285"/>
    <w:rsid w:val="00844B30"/>
    <w:rsid w:val="00845B94"/>
    <w:rsid w:val="008463D9"/>
    <w:rsid w:val="00846BF3"/>
    <w:rsid w:val="008470BB"/>
    <w:rsid w:val="00850C87"/>
    <w:rsid w:val="00851403"/>
    <w:rsid w:val="008514D2"/>
    <w:rsid w:val="00851949"/>
    <w:rsid w:val="00853506"/>
    <w:rsid w:val="008539DE"/>
    <w:rsid w:val="008540A0"/>
    <w:rsid w:val="00856D20"/>
    <w:rsid w:val="00856ECA"/>
    <w:rsid w:val="008605D7"/>
    <w:rsid w:val="00860895"/>
    <w:rsid w:val="00861539"/>
    <w:rsid w:val="00862CDE"/>
    <w:rsid w:val="00862F85"/>
    <w:rsid w:val="00867075"/>
    <w:rsid w:val="00870929"/>
    <w:rsid w:val="00870D12"/>
    <w:rsid w:val="00871053"/>
    <w:rsid w:val="00871414"/>
    <w:rsid w:val="00872404"/>
    <w:rsid w:val="008732B1"/>
    <w:rsid w:val="00873485"/>
    <w:rsid w:val="0087654F"/>
    <w:rsid w:val="00877AAD"/>
    <w:rsid w:val="00880671"/>
    <w:rsid w:val="00883987"/>
    <w:rsid w:val="00884B83"/>
    <w:rsid w:val="00885DA8"/>
    <w:rsid w:val="00886593"/>
    <w:rsid w:val="00892F2E"/>
    <w:rsid w:val="008966AB"/>
    <w:rsid w:val="0089679B"/>
    <w:rsid w:val="008968D8"/>
    <w:rsid w:val="00896AA5"/>
    <w:rsid w:val="0089715B"/>
    <w:rsid w:val="00897CAF"/>
    <w:rsid w:val="00897E85"/>
    <w:rsid w:val="008A0153"/>
    <w:rsid w:val="008A03AB"/>
    <w:rsid w:val="008A0ADF"/>
    <w:rsid w:val="008A15C2"/>
    <w:rsid w:val="008A2D6C"/>
    <w:rsid w:val="008A2E04"/>
    <w:rsid w:val="008A3909"/>
    <w:rsid w:val="008A655E"/>
    <w:rsid w:val="008B007E"/>
    <w:rsid w:val="008B0C50"/>
    <w:rsid w:val="008B1E03"/>
    <w:rsid w:val="008B30FD"/>
    <w:rsid w:val="008B4A08"/>
    <w:rsid w:val="008B4BB2"/>
    <w:rsid w:val="008B5503"/>
    <w:rsid w:val="008B615A"/>
    <w:rsid w:val="008B74BD"/>
    <w:rsid w:val="008B7BB4"/>
    <w:rsid w:val="008C03A0"/>
    <w:rsid w:val="008C1494"/>
    <w:rsid w:val="008C1650"/>
    <w:rsid w:val="008C1DFA"/>
    <w:rsid w:val="008C21DE"/>
    <w:rsid w:val="008C25A3"/>
    <w:rsid w:val="008C2A27"/>
    <w:rsid w:val="008C2E51"/>
    <w:rsid w:val="008C35A6"/>
    <w:rsid w:val="008C4150"/>
    <w:rsid w:val="008C565B"/>
    <w:rsid w:val="008D0BE1"/>
    <w:rsid w:val="008D16D8"/>
    <w:rsid w:val="008D2F44"/>
    <w:rsid w:val="008D395E"/>
    <w:rsid w:val="008D3F36"/>
    <w:rsid w:val="008D4450"/>
    <w:rsid w:val="008D63F7"/>
    <w:rsid w:val="008D7391"/>
    <w:rsid w:val="008E1055"/>
    <w:rsid w:val="008E19D0"/>
    <w:rsid w:val="008E1AD0"/>
    <w:rsid w:val="008E3746"/>
    <w:rsid w:val="008E4334"/>
    <w:rsid w:val="008E4F1F"/>
    <w:rsid w:val="008E5E66"/>
    <w:rsid w:val="008E73DE"/>
    <w:rsid w:val="008F258E"/>
    <w:rsid w:val="008F34E1"/>
    <w:rsid w:val="008F6A49"/>
    <w:rsid w:val="008F721D"/>
    <w:rsid w:val="008F7930"/>
    <w:rsid w:val="00900319"/>
    <w:rsid w:val="00900C2E"/>
    <w:rsid w:val="00902CE5"/>
    <w:rsid w:val="009032DD"/>
    <w:rsid w:val="009055E3"/>
    <w:rsid w:val="0090655B"/>
    <w:rsid w:val="00906CE6"/>
    <w:rsid w:val="00910031"/>
    <w:rsid w:val="009114C6"/>
    <w:rsid w:val="00911736"/>
    <w:rsid w:val="009122B1"/>
    <w:rsid w:val="00912456"/>
    <w:rsid w:val="00913AB9"/>
    <w:rsid w:val="00920126"/>
    <w:rsid w:val="00920350"/>
    <w:rsid w:val="0092059A"/>
    <w:rsid w:val="00922AEC"/>
    <w:rsid w:val="00925E03"/>
    <w:rsid w:val="0092642E"/>
    <w:rsid w:val="009268C8"/>
    <w:rsid w:val="00926B84"/>
    <w:rsid w:val="00926E61"/>
    <w:rsid w:val="00930D29"/>
    <w:rsid w:val="00930E46"/>
    <w:rsid w:val="00931E9A"/>
    <w:rsid w:val="00932591"/>
    <w:rsid w:val="00933B46"/>
    <w:rsid w:val="00933B90"/>
    <w:rsid w:val="0093509B"/>
    <w:rsid w:val="009351ED"/>
    <w:rsid w:val="0093565A"/>
    <w:rsid w:val="00936178"/>
    <w:rsid w:val="00936BCD"/>
    <w:rsid w:val="00937D24"/>
    <w:rsid w:val="00937DAF"/>
    <w:rsid w:val="00937FB6"/>
    <w:rsid w:val="009405F1"/>
    <w:rsid w:val="00940C05"/>
    <w:rsid w:val="00941CE0"/>
    <w:rsid w:val="00941FB9"/>
    <w:rsid w:val="0094223A"/>
    <w:rsid w:val="009426C7"/>
    <w:rsid w:val="00942BEC"/>
    <w:rsid w:val="00942D45"/>
    <w:rsid w:val="00943E05"/>
    <w:rsid w:val="00944B93"/>
    <w:rsid w:val="00945F6A"/>
    <w:rsid w:val="00946506"/>
    <w:rsid w:val="00946DBB"/>
    <w:rsid w:val="00951184"/>
    <w:rsid w:val="00951663"/>
    <w:rsid w:val="009531FA"/>
    <w:rsid w:val="009537AA"/>
    <w:rsid w:val="00954A4C"/>
    <w:rsid w:val="00960E8F"/>
    <w:rsid w:val="00961F17"/>
    <w:rsid w:val="009629AB"/>
    <w:rsid w:val="009632D2"/>
    <w:rsid w:val="00963695"/>
    <w:rsid w:val="00964CB6"/>
    <w:rsid w:val="009650DC"/>
    <w:rsid w:val="00966EC2"/>
    <w:rsid w:val="0097064B"/>
    <w:rsid w:val="00973635"/>
    <w:rsid w:val="00975BFE"/>
    <w:rsid w:val="00976309"/>
    <w:rsid w:val="00976931"/>
    <w:rsid w:val="00976B48"/>
    <w:rsid w:val="00976F8E"/>
    <w:rsid w:val="00977040"/>
    <w:rsid w:val="0097780D"/>
    <w:rsid w:val="00977844"/>
    <w:rsid w:val="009808AA"/>
    <w:rsid w:val="00981594"/>
    <w:rsid w:val="009829BA"/>
    <w:rsid w:val="00982D54"/>
    <w:rsid w:val="00982FE2"/>
    <w:rsid w:val="0098395E"/>
    <w:rsid w:val="00985610"/>
    <w:rsid w:val="00985888"/>
    <w:rsid w:val="00986992"/>
    <w:rsid w:val="0098702F"/>
    <w:rsid w:val="00990296"/>
    <w:rsid w:val="00991093"/>
    <w:rsid w:val="009913F5"/>
    <w:rsid w:val="00991CF8"/>
    <w:rsid w:val="00992089"/>
    <w:rsid w:val="00994CD7"/>
    <w:rsid w:val="009956E8"/>
    <w:rsid w:val="00995928"/>
    <w:rsid w:val="0099725E"/>
    <w:rsid w:val="009A04FD"/>
    <w:rsid w:val="009A08D7"/>
    <w:rsid w:val="009A46AB"/>
    <w:rsid w:val="009A4EC7"/>
    <w:rsid w:val="009A64A5"/>
    <w:rsid w:val="009A659C"/>
    <w:rsid w:val="009A6867"/>
    <w:rsid w:val="009B10FA"/>
    <w:rsid w:val="009B2435"/>
    <w:rsid w:val="009B3CF8"/>
    <w:rsid w:val="009B42EE"/>
    <w:rsid w:val="009B47E1"/>
    <w:rsid w:val="009B5603"/>
    <w:rsid w:val="009B573B"/>
    <w:rsid w:val="009B59B4"/>
    <w:rsid w:val="009B5EF6"/>
    <w:rsid w:val="009B60F3"/>
    <w:rsid w:val="009B69C4"/>
    <w:rsid w:val="009C0DC0"/>
    <w:rsid w:val="009C2200"/>
    <w:rsid w:val="009C2A78"/>
    <w:rsid w:val="009C2E8B"/>
    <w:rsid w:val="009C3087"/>
    <w:rsid w:val="009C3457"/>
    <w:rsid w:val="009C3843"/>
    <w:rsid w:val="009C3CA1"/>
    <w:rsid w:val="009C66A4"/>
    <w:rsid w:val="009C6CE1"/>
    <w:rsid w:val="009C72E9"/>
    <w:rsid w:val="009C7670"/>
    <w:rsid w:val="009D11E9"/>
    <w:rsid w:val="009D13C9"/>
    <w:rsid w:val="009D1437"/>
    <w:rsid w:val="009D158B"/>
    <w:rsid w:val="009D3649"/>
    <w:rsid w:val="009D381B"/>
    <w:rsid w:val="009D3DEE"/>
    <w:rsid w:val="009D54DE"/>
    <w:rsid w:val="009D5BD6"/>
    <w:rsid w:val="009D6A3C"/>
    <w:rsid w:val="009D6A67"/>
    <w:rsid w:val="009D6E17"/>
    <w:rsid w:val="009E03EA"/>
    <w:rsid w:val="009E0A98"/>
    <w:rsid w:val="009E0C70"/>
    <w:rsid w:val="009E25E5"/>
    <w:rsid w:val="009E2F9B"/>
    <w:rsid w:val="009E3A45"/>
    <w:rsid w:val="009E3B9D"/>
    <w:rsid w:val="009E46A0"/>
    <w:rsid w:val="009E4719"/>
    <w:rsid w:val="009E5B52"/>
    <w:rsid w:val="009E62E4"/>
    <w:rsid w:val="009E7D00"/>
    <w:rsid w:val="009F00E3"/>
    <w:rsid w:val="009F0A2F"/>
    <w:rsid w:val="009F1347"/>
    <w:rsid w:val="009F1CDD"/>
    <w:rsid w:val="009F2CD3"/>
    <w:rsid w:val="009F2E26"/>
    <w:rsid w:val="009F37CF"/>
    <w:rsid w:val="009F3943"/>
    <w:rsid w:val="009F3A26"/>
    <w:rsid w:val="009F44C0"/>
    <w:rsid w:val="009F4621"/>
    <w:rsid w:val="009F49F9"/>
    <w:rsid w:val="009F6FC1"/>
    <w:rsid w:val="00A02374"/>
    <w:rsid w:val="00A023D6"/>
    <w:rsid w:val="00A0257A"/>
    <w:rsid w:val="00A02FAF"/>
    <w:rsid w:val="00A0328D"/>
    <w:rsid w:val="00A03C00"/>
    <w:rsid w:val="00A03E3A"/>
    <w:rsid w:val="00A0455E"/>
    <w:rsid w:val="00A05C62"/>
    <w:rsid w:val="00A05E75"/>
    <w:rsid w:val="00A07E5E"/>
    <w:rsid w:val="00A10092"/>
    <w:rsid w:val="00A11E1F"/>
    <w:rsid w:val="00A121F2"/>
    <w:rsid w:val="00A12E71"/>
    <w:rsid w:val="00A132AF"/>
    <w:rsid w:val="00A14F98"/>
    <w:rsid w:val="00A1580E"/>
    <w:rsid w:val="00A15AB7"/>
    <w:rsid w:val="00A1628D"/>
    <w:rsid w:val="00A163AD"/>
    <w:rsid w:val="00A17369"/>
    <w:rsid w:val="00A20AE2"/>
    <w:rsid w:val="00A2188C"/>
    <w:rsid w:val="00A22DD0"/>
    <w:rsid w:val="00A24E43"/>
    <w:rsid w:val="00A2525D"/>
    <w:rsid w:val="00A26E6D"/>
    <w:rsid w:val="00A3003A"/>
    <w:rsid w:val="00A300AE"/>
    <w:rsid w:val="00A3195F"/>
    <w:rsid w:val="00A32DBE"/>
    <w:rsid w:val="00A34368"/>
    <w:rsid w:val="00A3577E"/>
    <w:rsid w:val="00A36655"/>
    <w:rsid w:val="00A37678"/>
    <w:rsid w:val="00A37EE4"/>
    <w:rsid w:val="00A40770"/>
    <w:rsid w:val="00A40DD2"/>
    <w:rsid w:val="00A42635"/>
    <w:rsid w:val="00A42846"/>
    <w:rsid w:val="00A429F3"/>
    <w:rsid w:val="00A43DE8"/>
    <w:rsid w:val="00A44906"/>
    <w:rsid w:val="00A44AE2"/>
    <w:rsid w:val="00A46DD5"/>
    <w:rsid w:val="00A510D3"/>
    <w:rsid w:val="00A51454"/>
    <w:rsid w:val="00A5171A"/>
    <w:rsid w:val="00A51836"/>
    <w:rsid w:val="00A52319"/>
    <w:rsid w:val="00A52868"/>
    <w:rsid w:val="00A52B54"/>
    <w:rsid w:val="00A53437"/>
    <w:rsid w:val="00A53B70"/>
    <w:rsid w:val="00A54535"/>
    <w:rsid w:val="00A547BD"/>
    <w:rsid w:val="00A5728A"/>
    <w:rsid w:val="00A60003"/>
    <w:rsid w:val="00A603AD"/>
    <w:rsid w:val="00A61985"/>
    <w:rsid w:val="00A65739"/>
    <w:rsid w:val="00A6667E"/>
    <w:rsid w:val="00A67336"/>
    <w:rsid w:val="00A67375"/>
    <w:rsid w:val="00A67A1A"/>
    <w:rsid w:val="00A728FA"/>
    <w:rsid w:val="00A73B96"/>
    <w:rsid w:val="00A7437A"/>
    <w:rsid w:val="00A74730"/>
    <w:rsid w:val="00A75715"/>
    <w:rsid w:val="00A77A83"/>
    <w:rsid w:val="00A77EDB"/>
    <w:rsid w:val="00A80670"/>
    <w:rsid w:val="00A80A46"/>
    <w:rsid w:val="00A81296"/>
    <w:rsid w:val="00A81E7A"/>
    <w:rsid w:val="00A82BE2"/>
    <w:rsid w:val="00A82C72"/>
    <w:rsid w:val="00A82CBE"/>
    <w:rsid w:val="00A82EC8"/>
    <w:rsid w:val="00A82FB8"/>
    <w:rsid w:val="00A90868"/>
    <w:rsid w:val="00A912E6"/>
    <w:rsid w:val="00A9202E"/>
    <w:rsid w:val="00A925C4"/>
    <w:rsid w:val="00A92C12"/>
    <w:rsid w:val="00A92CEB"/>
    <w:rsid w:val="00A94123"/>
    <w:rsid w:val="00A94672"/>
    <w:rsid w:val="00AA031A"/>
    <w:rsid w:val="00AA2460"/>
    <w:rsid w:val="00AA2CE5"/>
    <w:rsid w:val="00AA336F"/>
    <w:rsid w:val="00AA3613"/>
    <w:rsid w:val="00AA44D1"/>
    <w:rsid w:val="00AA5DA7"/>
    <w:rsid w:val="00AB0D18"/>
    <w:rsid w:val="00AB0E26"/>
    <w:rsid w:val="00AB1EC0"/>
    <w:rsid w:val="00AB4B11"/>
    <w:rsid w:val="00AB50D1"/>
    <w:rsid w:val="00AB62EC"/>
    <w:rsid w:val="00AB6F71"/>
    <w:rsid w:val="00AB7553"/>
    <w:rsid w:val="00AC054A"/>
    <w:rsid w:val="00AC0912"/>
    <w:rsid w:val="00AC0B58"/>
    <w:rsid w:val="00AC1051"/>
    <w:rsid w:val="00AC1A70"/>
    <w:rsid w:val="00AC21CB"/>
    <w:rsid w:val="00AC233B"/>
    <w:rsid w:val="00AC29F1"/>
    <w:rsid w:val="00AC3377"/>
    <w:rsid w:val="00AC4DA4"/>
    <w:rsid w:val="00AC5E43"/>
    <w:rsid w:val="00AC761A"/>
    <w:rsid w:val="00AC7742"/>
    <w:rsid w:val="00AD12DF"/>
    <w:rsid w:val="00AD1D8B"/>
    <w:rsid w:val="00AD218C"/>
    <w:rsid w:val="00AD395F"/>
    <w:rsid w:val="00AD4203"/>
    <w:rsid w:val="00AD4FB7"/>
    <w:rsid w:val="00AD5D9C"/>
    <w:rsid w:val="00AD63E0"/>
    <w:rsid w:val="00AD6984"/>
    <w:rsid w:val="00AD79AE"/>
    <w:rsid w:val="00AE2C1D"/>
    <w:rsid w:val="00AE3D09"/>
    <w:rsid w:val="00AE6B92"/>
    <w:rsid w:val="00AE6F4C"/>
    <w:rsid w:val="00AE78DE"/>
    <w:rsid w:val="00AE79FA"/>
    <w:rsid w:val="00AF1038"/>
    <w:rsid w:val="00AF29C9"/>
    <w:rsid w:val="00AF7750"/>
    <w:rsid w:val="00AF7C58"/>
    <w:rsid w:val="00B0093E"/>
    <w:rsid w:val="00B04303"/>
    <w:rsid w:val="00B059DA"/>
    <w:rsid w:val="00B06E7D"/>
    <w:rsid w:val="00B07F02"/>
    <w:rsid w:val="00B11791"/>
    <w:rsid w:val="00B11BF3"/>
    <w:rsid w:val="00B11E1B"/>
    <w:rsid w:val="00B13283"/>
    <w:rsid w:val="00B13C73"/>
    <w:rsid w:val="00B14816"/>
    <w:rsid w:val="00B15B6A"/>
    <w:rsid w:val="00B17A6C"/>
    <w:rsid w:val="00B22DFF"/>
    <w:rsid w:val="00B23CF5"/>
    <w:rsid w:val="00B23FEF"/>
    <w:rsid w:val="00B247D0"/>
    <w:rsid w:val="00B24C3E"/>
    <w:rsid w:val="00B25772"/>
    <w:rsid w:val="00B2668B"/>
    <w:rsid w:val="00B26B6B"/>
    <w:rsid w:val="00B2764E"/>
    <w:rsid w:val="00B27CFC"/>
    <w:rsid w:val="00B317E2"/>
    <w:rsid w:val="00B31A94"/>
    <w:rsid w:val="00B3288F"/>
    <w:rsid w:val="00B33363"/>
    <w:rsid w:val="00B33E86"/>
    <w:rsid w:val="00B35CA1"/>
    <w:rsid w:val="00B365F6"/>
    <w:rsid w:val="00B377A0"/>
    <w:rsid w:val="00B37859"/>
    <w:rsid w:val="00B3795F"/>
    <w:rsid w:val="00B379DF"/>
    <w:rsid w:val="00B40DE5"/>
    <w:rsid w:val="00B42F19"/>
    <w:rsid w:val="00B43486"/>
    <w:rsid w:val="00B47395"/>
    <w:rsid w:val="00B47D12"/>
    <w:rsid w:val="00B54A68"/>
    <w:rsid w:val="00B551FB"/>
    <w:rsid w:val="00B5636A"/>
    <w:rsid w:val="00B56E2A"/>
    <w:rsid w:val="00B5705C"/>
    <w:rsid w:val="00B57910"/>
    <w:rsid w:val="00B57DC3"/>
    <w:rsid w:val="00B60D63"/>
    <w:rsid w:val="00B6103B"/>
    <w:rsid w:val="00B61328"/>
    <w:rsid w:val="00B61B1C"/>
    <w:rsid w:val="00B61CA1"/>
    <w:rsid w:val="00B61D02"/>
    <w:rsid w:val="00B63650"/>
    <w:rsid w:val="00B63A6A"/>
    <w:rsid w:val="00B64727"/>
    <w:rsid w:val="00B650BA"/>
    <w:rsid w:val="00B652BD"/>
    <w:rsid w:val="00B6611B"/>
    <w:rsid w:val="00B66A06"/>
    <w:rsid w:val="00B67D79"/>
    <w:rsid w:val="00B709E5"/>
    <w:rsid w:val="00B70CAA"/>
    <w:rsid w:val="00B712DA"/>
    <w:rsid w:val="00B716B9"/>
    <w:rsid w:val="00B71B47"/>
    <w:rsid w:val="00B73955"/>
    <w:rsid w:val="00B73B10"/>
    <w:rsid w:val="00B73C34"/>
    <w:rsid w:val="00B76CFE"/>
    <w:rsid w:val="00B77DA2"/>
    <w:rsid w:val="00B85954"/>
    <w:rsid w:val="00B8753F"/>
    <w:rsid w:val="00B90509"/>
    <w:rsid w:val="00B905C6"/>
    <w:rsid w:val="00B92FC5"/>
    <w:rsid w:val="00B94F1C"/>
    <w:rsid w:val="00B94FC9"/>
    <w:rsid w:val="00B950D8"/>
    <w:rsid w:val="00B96839"/>
    <w:rsid w:val="00B975DB"/>
    <w:rsid w:val="00BA0062"/>
    <w:rsid w:val="00BA08FB"/>
    <w:rsid w:val="00BA2B19"/>
    <w:rsid w:val="00BA66E9"/>
    <w:rsid w:val="00BA6B82"/>
    <w:rsid w:val="00BA75EF"/>
    <w:rsid w:val="00BA75FC"/>
    <w:rsid w:val="00BB10DA"/>
    <w:rsid w:val="00BB2389"/>
    <w:rsid w:val="00BB4A40"/>
    <w:rsid w:val="00BB6BAB"/>
    <w:rsid w:val="00BB6E1B"/>
    <w:rsid w:val="00BB7FA4"/>
    <w:rsid w:val="00BC0E97"/>
    <w:rsid w:val="00BC10C0"/>
    <w:rsid w:val="00BC21A2"/>
    <w:rsid w:val="00BC2565"/>
    <w:rsid w:val="00BC3541"/>
    <w:rsid w:val="00BC4D94"/>
    <w:rsid w:val="00BC5268"/>
    <w:rsid w:val="00BC5742"/>
    <w:rsid w:val="00BC6BE4"/>
    <w:rsid w:val="00BC6C71"/>
    <w:rsid w:val="00BC70A4"/>
    <w:rsid w:val="00BC7BB3"/>
    <w:rsid w:val="00BD267D"/>
    <w:rsid w:val="00BD39F1"/>
    <w:rsid w:val="00BD4662"/>
    <w:rsid w:val="00BD4D56"/>
    <w:rsid w:val="00BD5FE1"/>
    <w:rsid w:val="00BE03AD"/>
    <w:rsid w:val="00BE0609"/>
    <w:rsid w:val="00BE195C"/>
    <w:rsid w:val="00BE35BC"/>
    <w:rsid w:val="00BE3C0E"/>
    <w:rsid w:val="00BE40B2"/>
    <w:rsid w:val="00BE412C"/>
    <w:rsid w:val="00BE49D9"/>
    <w:rsid w:val="00BE4DCB"/>
    <w:rsid w:val="00BE5CC6"/>
    <w:rsid w:val="00BE5D01"/>
    <w:rsid w:val="00BF22F1"/>
    <w:rsid w:val="00BF33F3"/>
    <w:rsid w:val="00BF6E0E"/>
    <w:rsid w:val="00C0024A"/>
    <w:rsid w:val="00C00303"/>
    <w:rsid w:val="00C0074B"/>
    <w:rsid w:val="00C00D3D"/>
    <w:rsid w:val="00C00DFF"/>
    <w:rsid w:val="00C038EC"/>
    <w:rsid w:val="00C03A4D"/>
    <w:rsid w:val="00C03CEC"/>
    <w:rsid w:val="00C042A5"/>
    <w:rsid w:val="00C044DB"/>
    <w:rsid w:val="00C04CBB"/>
    <w:rsid w:val="00C0650F"/>
    <w:rsid w:val="00C06843"/>
    <w:rsid w:val="00C07214"/>
    <w:rsid w:val="00C11C5A"/>
    <w:rsid w:val="00C12E64"/>
    <w:rsid w:val="00C1339C"/>
    <w:rsid w:val="00C13783"/>
    <w:rsid w:val="00C1626D"/>
    <w:rsid w:val="00C200E3"/>
    <w:rsid w:val="00C20BBC"/>
    <w:rsid w:val="00C22C74"/>
    <w:rsid w:val="00C246F7"/>
    <w:rsid w:val="00C261D4"/>
    <w:rsid w:val="00C32066"/>
    <w:rsid w:val="00C32E2E"/>
    <w:rsid w:val="00C33B22"/>
    <w:rsid w:val="00C33E58"/>
    <w:rsid w:val="00C358D6"/>
    <w:rsid w:val="00C35FDE"/>
    <w:rsid w:val="00C36EC2"/>
    <w:rsid w:val="00C4048A"/>
    <w:rsid w:val="00C41B97"/>
    <w:rsid w:val="00C427F7"/>
    <w:rsid w:val="00C43B32"/>
    <w:rsid w:val="00C43CD9"/>
    <w:rsid w:val="00C44F30"/>
    <w:rsid w:val="00C45CCF"/>
    <w:rsid w:val="00C46E14"/>
    <w:rsid w:val="00C50F0D"/>
    <w:rsid w:val="00C50F40"/>
    <w:rsid w:val="00C511D4"/>
    <w:rsid w:val="00C522A2"/>
    <w:rsid w:val="00C52516"/>
    <w:rsid w:val="00C52B36"/>
    <w:rsid w:val="00C52B94"/>
    <w:rsid w:val="00C5340C"/>
    <w:rsid w:val="00C56E14"/>
    <w:rsid w:val="00C56FFC"/>
    <w:rsid w:val="00C61D33"/>
    <w:rsid w:val="00C646C3"/>
    <w:rsid w:val="00C64FDC"/>
    <w:rsid w:val="00C657E9"/>
    <w:rsid w:val="00C6687E"/>
    <w:rsid w:val="00C66F05"/>
    <w:rsid w:val="00C70CB0"/>
    <w:rsid w:val="00C71697"/>
    <w:rsid w:val="00C71C76"/>
    <w:rsid w:val="00C71D3B"/>
    <w:rsid w:val="00C72347"/>
    <w:rsid w:val="00C72668"/>
    <w:rsid w:val="00C741E7"/>
    <w:rsid w:val="00C748FA"/>
    <w:rsid w:val="00C74DC4"/>
    <w:rsid w:val="00C75586"/>
    <w:rsid w:val="00C7652C"/>
    <w:rsid w:val="00C76AE8"/>
    <w:rsid w:val="00C77D07"/>
    <w:rsid w:val="00C8033B"/>
    <w:rsid w:val="00C8068D"/>
    <w:rsid w:val="00C81AF7"/>
    <w:rsid w:val="00C84122"/>
    <w:rsid w:val="00C8484D"/>
    <w:rsid w:val="00C84F89"/>
    <w:rsid w:val="00C85518"/>
    <w:rsid w:val="00C86B49"/>
    <w:rsid w:val="00C870DE"/>
    <w:rsid w:val="00C87C5D"/>
    <w:rsid w:val="00C87E07"/>
    <w:rsid w:val="00C91026"/>
    <w:rsid w:val="00C9141F"/>
    <w:rsid w:val="00C9186E"/>
    <w:rsid w:val="00C92941"/>
    <w:rsid w:val="00C94784"/>
    <w:rsid w:val="00C9556D"/>
    <w:rsid w:val="00C96181"/>
    <w:rsid w:val="00C96B43"/>
    <w:rsid w:val="00C96B6E"/>
    <w:rsid w:val="00C9718E"/>
    <w:rsid w:val="00C97774"/>
    <w:rsid w:val="00C977BF"/>
    <w:rsid w:val="00C97EAD"/>
    <w:rsid w:val="00CA0AAF"/>
    <w:rsid w:val="00CA38AA"/>
    <w:rsid w:val="00CA3BD0"/>
    <w:rsid w:val="00CA426E"/>
    <w:rsid w:val="00CA47A0"/>
    <w:rsid w:val="00CA6BB8"/>
    <w:rsid w:val="00CB12EC"/>
    <w:rsid w:val="00CB20D4"/>
    <w:rsid w:val="00CB2268"/>
    <w:rsid w:val="00CB23A8"/>
    <w:rsid w:val="00CB312B"/>
    <w:rsid w:val="00CB32B3"/>
    <w:rsid w:val="00CB5E7D"/>
    <w:rsid w:val="00CB6348"/>
    <w:rsid w:val="00CB7B8E"/>
    <w:rsid w:val="00CC09E3"/>
    <w:rsid w:val="00CC2E02"/>
    <w:rsid w:val="00CC3A4F"/>
    <w:rsid w:val="00CC474F"/>
    <w:rsid w:val="00CC4937"/>
    <w:rsid w:val="00CC4CF1"/>
    <w:rsid w:val="00CC534F"/>
    <w:rsid w:val="00CC5635"/>
    <w:rsid w:val="00CC5E1A"/>
    <w:rsid w:val="00CC6472"/>
    <w:rsid w:val="00CC6B47"/>
    <w:rsid w:val="00CD0BFF"/>
    <w:rsid w:val="00CD34DC"/>
    <w:rsid w:val="00CD39ED"/>
    <w:rsid w:val="00CD3EF1"/>
    <w:rsid w:val="00CD7229"/>
    <w:rsid w:val="00CD7286"/>
    <w:rsid w:val="00CD7AA7"/>
    <w:rsid w:val="00CE0E48"/>
    <w:rsid w:val="00CE375F"/>
    <w:rsid w:val="00CE5C84"/>
    <w:rsid w:val="00CE5F5D"/>
    <w:rsid w:val="00CE75E7"/>
    <w:rsid w:val="00CE78DD"/>
    <w:rsid w:val="00CF12D3"/>
    <w:rsid w:val="00CF193A"/>
    <w:rsid w:val="00CF23CA"/>
    <w:rsid w:val="00CF3E7B"/>
    <w:rsid w:val="00CF3FD4"/>
    <w:rsid w:val="00CF414A"/>
    <w:rsid w:val="00CF62F3"/>
    <w:rsid w:val="00CF6E78"/>
    <w:rsid w:val="00CF7574"/>
    <w:rsid w:val="00CF7F9C"/>
    <w:rsid w:val="00D00236"/>
    <w:rsid w:val="00D006F1"/>
    <w:rsid w:val="00D01547"/>
    <w:rsid w:val="00D02AE6"/>
    <w:rsid w:val="00D02AF2"/>
    <w:rsid w:val="00D032DF"/>
    <w:rsid w:val="00D04A56"/>
    <w:rsid w:val="00D05550"/>
    <w:rsid w:val="00D06FF3"/>
    <w:rsid w:val="00D07DF5"/>
    <w:rsid w:val="00D11A78"/>
    <w:rsid w:val="00D11BCF"/>
    <w:rsid w:val="00D160B2"/>
    <w:rsid w:val="00D16A14"/>
    <w:rsid w:val="00D17315"/>
    <w:rsid w:val="00D17F2C"/>
    <w:rsid w:val="00D2065D"/>
    <w:rsid w:val="00D207C3"/>
    <w:rsid w:val="00D20CC7"/>
    <w:rsid w:val="00D214D9"/>
    <w:rsid w:val="00D2270B"/>
    <w:rsid w:val="00D2324E"/>
    <w:rsid w:val="00D24FDA"/>
    <w:rsid w:val="00D26684"/>
    <w:rsid w:val="00D27B96"/>
    <w:rsid w:val="00D27FB2"/>
    <w:rsid w:val="00D30F17"/>
    <w:rsid w:val="00D31114"/>
    <w:rsid w:val="00D32167"/>
    <w:rsid w:val="00D34CEE"/>
    <w:rsid w:val="00D35C80"/>
    <w:rsid w:val="00D36DFC"/>
    <w:rsid w:val="00D37447"/>
    <w:rsid w:val="00D376A1"/>
    <w:rsid w:val="00D417B5"/>
    <w:rsid w:val="00D41926"/>
    <w:rsid w:val="00D42B3E"/>
    <w:rsid w:val="00D448CE"/>
    <w:rsid w:val="00D449F5"/>
    <w:rsid w:val="00D45FF4"/>
    <w:rsid w:val="00D47156"/>
    <w:rsid w:val="00D50501"/>
    <w:rsid w:val="00D53DDB"/>
    <w:rsid w:val="00D55741"/>
    <w:rsid w:val="00D55AC9"/>
    <w:rsid w:val="00D57A28"/>
    <w:rsid w:val="00D60F17"/>
    <w:rsid w:val="00D642AD"/>
    <w:rsid w:val="00D65243"/>
    <w:rsid w:val="00D664FD"/>
    <w:rsid w:val="00D67F94"/>
    <w:rsid w:val="00D706DB"/>
    <w:rsid w:val="00D714DC"/>
    <w:rsid w:val="00D716D3"/>
    <w:rsid w:val="00D71DCE"/>
    <w:rsid w:val="00D7373D"/>
    <w:rsid w:val="00D73AAF"/>
    <w:rsid w:val="00D75D2C"/>
    <w:rsid w:val="00D75DEA"/>
    <w:rsid w:val="00D811A0"/>
    <w:rsid w:val="00D82857"/>
    <w:rsid w:val="00D82B61"/>
    <w:rsid w:val="00D83011"/>
    <w:rsid w:val="00D83270"/>
    <w:rsid w:val="00D8473E"/>
    <w:rsid w:val="00D8532F"/>
    <w:rsid w:val="00D85B4F"/>
    <w:rsid w:val="00D86936"/>
    <w:rsid w:val="00D86FA4"/>
    <w:rsid w:val="00D90D21"/>
    <w:rsid w:val="00D9117A"/>
    <w:rsid w:val="00D92C12"/>
    <w:rsid w:val="00D931CE"/>
    <w:rsid w:val="00D93660"/>
    <w:rsid w:val="00D94505"/>
    <w:rsid w:val="00D95AA1"/>
    <w:rsid w:val="00D963D0"/>
    <w:rsid w:val="00D9676F"/>
    <w:rsid w:val="00D96846"/>
    <w:rsid w:val="00D9716C"/>
    <w:rsid w:val="00DA1AEC"/>
    <w:rsid w:val="00DA1B24"/>
    <w:rsid w:val="00DA2633"/>
    <w:rsid w:val="00DA2DBF"/>
    <w:rsid w:val="00DA33D3"/>
    <w:rsid w:val="00DA421E"/>
    <w:rsid w:val="00DA44C4"/>
    <w:rsid w:val="00DA473D"/>
    <w:rsid w:val="00DA4CB9"/>
    <w:rsid w:val="00DA54C4"/>
    <w:rsid w:val="00DA5B0B"/>
    <w:rsid w:val="00DA6539"/>
    <w:rsid w:val="00DA7318"/>
    <w:rsid w:val="00DA794A"/>
    <w:rsid w:val="00DB1592"/>
    <w:rsid w:val="00DB1664"/>
    <w:rsid w:val="00DB3379"/>
    <w:rsid w:val="00DB3893"/>
    <w:rsid w:val="00DB4943"/>
    <w:rsid w:val="00DB5AAF"/>
    <w:rsid w:val="00DB62AE"/>
    <w:rsid w:val="00DB6585"/>
    <w:rsid w:val="00DB7103"/>
    <w:rsid w:val="00DB7375"/>
    <w:rsid w:val="00DB7A3D"/>
    <w:rsid w:val="00DC1800"/>
    <w:rsid w:val="00DC1C0E"/>
    <w:rsid w:val="00DC34C6"/>
    <w:rsid w:val="00DC3FBD"/>
    <w:rsid w:val="00DC5060"/>
    <w:rsid w:val="00DC60F2"/>
    <w:rsid w:val="00DC67E9"/>
    <w:rsid w:val="00DC6B18"/>
    <w:rsid w:val="00DC6B3D"/>
    <w:rsid w:val="00DC70D8"/>
    <w:rsid w:val="00DC7DE8"/>
    <w:rsid w:val="00DD13F4"/>
    <w:rsid w:val="00DD3C04"/>
    <w:rsid w:val="00DD3F46"/>
    <w:rsid w:val="00DD4BDF"/>
    <w:rsid w:val="00DD5765"/>
    <w:rsid w:val="00DD6BC6"/>
    <w:rsid w:val="00DD6FFD"/>
    <w:rsid w:val="00DE323C"/>
    <w:rsid w:val="00DE3C41"/>
    <w:rsid w:val="00DE5669"/>
    <w:rsid w:val="00DE5EF7"/>
    <w:rsid w:val="00DE63B5"/>
    <w:rsid w:val="00DE6A6C"/>
    <w:rsid w:val="00DE6CA9"/>
    <w:rsid w:val="00DE6F0B"/>
    <w:rsid w:val="00DE7982"/>
    <w:rsid w:val="00DE7A1E"/>
    <w:rsid w:val="00DF024B"/>
    <w:rsid w:val="00DF3595"/>
    <w:rsid w:val="00DF547C"/>
    <w:rsid w:val="00DF56E7"/>
    <w:rsid w:val="00DF6DF6"/>
    <w:rsid w:val="00DF7201"/>
    <w:rsid w:val="00DF7A6D"/>
    <w:rsid w:val="00E00544"/>
    <w:rsid w:val="00E01DE9"/>
    <w:rsid w:val="00E031C5"/>
    <w:rsid w:val="00E03F36"/>
    <w:rsid w:val="00E05484"/>
    <w:rsid w:val="00E05CE8"/>
    <w:rsid w:val="00E0664C"/>
    <w:rsid w:val="00E072D0"/>
    <w:rsid w:val="00E1199D"/>
    <w:rsid w:val="00E14312"/>
    <w:rsid w:val="00E1436A"/>
    <w:rsid w:val="00E14432"/>
    <w:rsid w:val="00E152B2"/>
    <w:rsid w:val="00E20156"/>
    <w:rsid w:val="00E20F59"/>
    <w:rsid w:val="00E21EE2"/>
    <w:rsid w:val="00E24234"/>
    <w:rsid w:val="00E2487C"/>
    <w:rsid w:val="00E25674"/>
    <w:rsid w:val="00E2653C"/>
    <w:rsid w:val="00E2669F"/>
    <w:rsid w:val="00E26A72"/>
    <w:rsid w:val="00E26E3F"/>
    <w:rsid w:val="00E27093"/>
    <w:rsid w:val="00E273EF"/>
    <w:rsid w:val="00E27AB8"/>
    <w:rsid w:val="00E32094"/>
    <w:rsid w:val="00E329B2"/>
    <w:rsid w:val="00E33706"/>
    <w:rsid w:val="00E33F0A"/>
    <w:rsid w:val="00E349C8"/>
    <w:rsid w:val="00E351AB"/>
    <w:rsid w:val="00E355EB"/>
    <w:rsid w:val="00E35B02"/>
    <w:rsid w:val="00E36A1D"/>
    <w:rsid w:val="00E36C8C"/>
    <w:rsid w:val="00E36F42"/>
    <w:rsid w:val="00E377CE"/>
    <w:rsid w:val="00E379DD"/>
    <w:rsid w:val="00E37F15"/>
    <w:rsid w:val="00E40051"/>
    <w:rsid w:val="00E41511"/>
    <w:rsid w:val="00E419BB"/>
    <w:rsid w:val="00E421D3"/>
    <w:rsid w:val="00E42722"/>
    <w:rsid w:val="00E43D95"/>
    <w:rsid w:val="00E447C8"/>
    <w:rsid w:val="00E46AC0"/>
    <w:rsid w:val="00E47D60"/>
    <w:rsid w:val="00E47F1D"/>
    <w:rsid w:val="00E47FD4"/>
    <w:rsid w:val="00E50700"/>
    <w:rsid w:val="00E50C82"/>
    <w:rsid w:val="00E50D01"/>
    <w:rsid w:val="00E52BD0"/>
    <w:rsid w:val="00E5329F"/>
    <w:rsid w:val="00E53323"/>
    <w:rsid w:val="00E53537"/>
    <w:rsid w:val="00E54625"/>
    <w:rsid w:val="00E548E3"/>
    <w:rsid w:val="00E55B91"/>
    <w:rsid w:val="00E60101"/>
    <w:rsid w:val="00E61056"/>
    <w:rsid w:val="00E6152F"/>
    <w:rsid w:val="00E61E62"/>
    <w:rsid w:val="00E64818"/>
    <w:rsid w:val="00E676C7"/>
    <w:rsid w:val="00E67EBD"/>
    <w:rsid w:val="00E713CF"/>
    <w:rsid w:val="00E7206B"/>
    <w:rsid w:val="00E73F37"/>
    <w:rsid w:val="00E74F81"/>
    <w:rsid w:val="00E753B0"/>
    <w:rsid w:val="00E758A9"/>
    <w:rsid w:val="00E808A3"/>
    <w:rsid w:val="00E81195"/>
    <w:rsid w:val="00E824D7"/>
    <w:rsid w:val="00E840E5"/>
    <w:rsid w:val="00E8533E"/>
    <w:rsid w:val="00E85F5E"/>
    <w:rsid w:val="00E86C7A"/>
    <w:rsid w:val="00E8788A"/>
    <w:rsid w:val="00E908EE"/>
    <w:rsid w:val="00E911E6"/>
    <w:rsid w:val="00E91584"/>
    <w:rsid w:val="00E9184C"/>
    <w:rsid w:val="00E92941"/>
    <w:rsid w:val="00E93565"/>
    <w:rsid w:val="00E951A0"/>
    <w:rsid w:val="00E95CE9"/>
    <w:rsid w:val="00E96A27"/>
    <w:rsid w:val="00E96B92"/>
    <w:rsid w:val="00E97933"/>
    <w:rsid w:val="00EA08E7"/>
    <w:rsid w:val="00EA1415"/>
    <w:rsid w:val="00EA1911"/>
    <w:rsid w:val="00EA1C12"/>
    <w:rsid w:val="00EA1CEF"/>
    <w:rsid w:val="00EA2A55"/>
    <w:rsid w:val="00EA2FE2"/>
    <w:rsid w:val="00EA30D7"/>
    <w:rsid w:val="00EA3FBC"/>
    <w:rsid w:val="00EA5488"/>
    <w:rsid w:val="00EA65F9"/>
    <w:rsid w:val="00EA6AA0"/>
    <w:rsid w:val="00EA72AF"/>
    <w:rsid w:val="00EA7798"/>
    <w:rsid w:val="00EB1C91"/>
    <w:rsid w:val="00EB220B"/>
    <w:rsid w:val="00EB3229"/>
    <w:rsid w:val="00EB3233"/>
    <w:rsid w:val="00EB33DD"/>
    <w:rsid w:val="00EB577E"/>
    <w:rsid w:val="00EB70B5"/>
    <w:rsid w:val="00EC0A9B"/>
    <w:rsid w:val="00EC1888"/>
    <w:rsid w:val="00EC55D6"/>
    <w:rsid w:val="00EC7771"/>
    <w:rsid w:val="00ED00E0"/>
    <w:rsid w:val="00ED01A0"/>
    <w:rsid w:val="00ED0EC7"/>
    <w:rsid w:val="00ED1C54"/>
    <w:rsid w:val="00ED2828"/>
    <w:rsid w:val="00ED2BE8"/>
    <w:rsid w:val="00ED3105"/>
    <w:rsid w:val="00ED59D6"/>
    <w:rsid w:val="00ED5BBA"/>
    <w:rsid w:val="00ED5FD8"/>
    <w:rsid w:val="00ED732C"/>
    <w:rsid w:val="00ED7416"/>
    <w:rsid w:val="00EE04B5"/>
    <w:rsid w:val="00EE1C89"/>
    <w:rsid w:val="00EE2C06"/>
    <w:rsid w:val="00EE4CCF"/>
    <w:rsid w:val="00EE5486"/>
    <w:rsid w:val="00EE5C9E"/>
    <w:rsid w:val="00EE6181"/>
    <w:rsid w:val="00EE7E09"/>
    <w:rsid w:val="00EE7F18"/>
    <w:rsid w:val="00EF0968"/>
    <w:rsid w:val="00EF2AB8"/>
    <w:rsid w:val="00EF2D0C"/>
    <w:rsid w:val="00EF2FF1"/>
    <w:rsid w:val="00EF371F"/>
    <w:rsid w:val="00EF392F"/>
    <w:rsid w:val="00EF4A06"/>
    <w:rsid w:val="00EF57FD"/>
    <w:rsid w:val="00EF59D3"/>
    <w:rsid w:val="00EF6142"/>
    <w:rsid w:val="00EF7CC4"/>
    <w:rsid w:val="00EF7DEA"/>
    <w:rsid w:val="00F010B1"/>
    <w:rsid w:val="00F018D7"/>
    <w:rsid w:val="00F024C1"/>
    <w:rsid w:val="00F031A4"/>
    <w:rsid w:val="00F032F2"/>
    <w:rsid w:val="00F04118"/>
    <w:rsid w:val="00F056D2"/>
    <w:rsid w:val="00F0593D"/>
    <w:rsid w:val="00F05AE3"/>
    <w:rsid w:val="00F075B0"/>
    <w:rsid w:val="00F1011D"/>
    <w:rsid w:val="00F105AC"/>
    <w:rsid w:val="00F10F01"/>
    <w:rsid w:val="00F1154C"/>
    <w:rsid w:val="00F116B5"/>
    <w:rsid w:val="00F13F50"/>
    <w:rsid w:val="00F15DFE"/>
    <w:rsid w:val="00F16A9A"/>
    <w:rsid w:val="00F17258"/>
    <w:rsid w:val="00F17869"/>
    <w:rsid w:val="00F17AC5"/>
    <w:rsid w:val="00F20B2A"/>
    <w:rsid w:val="00F269DE"/>
    <w:rsid w:val="00F272CD"/>
    <w:rsid w:val="00F3225D"/>
    <w:rsid w:val="00F33BA7"/>
    <w:rsid w:val="00F33EEA"/>
    <w:rsid w:val="00F3513B"/>
    <w:rsid w:val="00F35164"/>
    <w:rsid w:val="00F351D2"/>
    <w:rsid w:val="00F352DD"/>
    <w:rsid w:val="00F361DF"/>
    <w:rsid w:val="00F365F5"/>
    <w:rsid w:val="00F36FDF"/>
    <w:rsid w:val="00F37E86"/>
    <w:rsid w:val="00F405E8"/>
    <w:rsid w:val="00F42DF7"/>
    <w:rsid w:val="00F42E60"/>
    <w:rsid w:val="00F42FC5"/>
    <w:rsid w:val="00F43AA4"/>
    <w:rsid w:val="00F440B2"/>
    <w:rsid w:val="00F45217"/>
    <w:rsid w:val="00F4646A"/>
    <w:rsid w:val="00F470E4"/>
    <w:rsid w:val="00F4782E"/>
    <w:rsid w:val="00F47C84"/>
    <w:rsid w:val="00F51707"/>
    <w:rsid w:val="00F52413"/>
    <w:rsid w:val="00F52E8A"/>
    <w:rsid w:val="00F53296"/>
    <w:rsid w:val="00F5382A"/>
    <w:rsid w:val="00F55206"/>
    <w:rsid w:val="00F556AE"/>
    <w:rsid w:val="00F55D12"/>
    <w:rsid w:val="00F56638"/>
    <w:rsid w:val="00F56689"/>
    <w:rsid w:val="00F567CD"/>
    <w:rsid w:val="00F56D95"/>
    <w:rsid w:val="00F60C75"/>
    <w:rsid w:val="00F62A45"/>
    <w:rsid w:val="00F62ACD"/>
    <w:rsid w:val="00F63AF8"/>
    <w:rsid w:val="00F64E46"/>
    <w:rsid w:val="00F664F5"/>
    <w:rsid w:val="00F66F4E"/>
    <w:rsid w:val="00F673E6"/>
    <w:rsid w:val="00F67489"/>
    <w:rsid w:val="00F67EA9"/>
    <w:rsid w:val="00F7003F"/>
    <w:rsid w:val="00F73562"/>
    <w:rsid w:val="00F76785"/>
    <w:rsid w:val="00F76E4E"/>
    <w:rsid w:val="00F77031"/>
    <w:rsid w:val="00F77D34"/>
    <w:rsid w:val="00F81E5E"/>
    <w:rsid w:val="00F8332C"/>
    <w:rsid w:val="00F83CF7"/>
    <w:rsid w:val="00F8495F"/>
    <w:rsid w:val="00F858D2"/>
    <w:rsid w:val="00F85D7C"/>
    <w:rsid w:val="00F868F5"/>
    <w:rsid w:val="00F91418"/>
    <w:rsid w:val="00F94A36"/>
    <w:rsid w:val="00F95334"/>
    <w:rsid w:val="00F958D7"/>
    <w:rsid w:val="00F973B7"/>
    <w:rsid w:val="00FA3A61"/>
    <w:rsid w:val="00FA5E9E"/>
    <w:rsid w:val="00FA763D"/>
    <w:rsid w:val="00FB042D"/>
    <w:rsid w:val="00FB24D7"/>
    <w:rsid w:val="00FB2E9A"/>
    <w:rsid w:val="00FB3465"/>
    <w:rsid w:val="00FB353F"/>
    <w:rsid w:val="00FB3CE9"/>
    <w:rsid w:val="00FB48B0"/>
    <w:rsid w:val="00FB4D11"/>
    <w:rsid w:val="00FB5458"/>
    <w:rsid w:val="00FB5B65"/>
    <w:rsid w:val="00FC29FF"/>
    <w:rsid w:val="00FC383E"/>
    <w:rsid w:val="00FC58AD"/>
    <w:rsid w:val="00FC6B4D"/>
    <w:rsid w:val="00FC7D75"/>
    <w:rsid w:val="00FD4F95"/>
    <w:rsid w:val="00FD5408"/>
    <w:rsid w:val="00FD5DB7"/>
    <w:rsid w:val="00FE239F"/>
    <w:rsid w:val="00FE2648"/>
    <w:rsid w:val="00FE2728"/>
    <w:rsid w:val="00FE3B90"/>
    <w:rsid w:val="00FE3EB8"/>
    <w:rsid w:val="00FE4F2D"/>
    <w:rsid w:val="00FE639A"/>
    <w:rsid w:val="00FE6C67"/>
    <w:rsid w:val="00FE767F"/>
    <w:rsid w:val="00FE7E79"/>
    <w:rsid w:val="00FF13E0"/>
    <w:rsid w:val="00FF1EA5"/>
    <w:rsid w:val="00FF1F3F"/>
    <w:rsid w:val="00FF290D"/>
    <w:rsid w:val="00FF4BA3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BB02A"/>
  <w15:docId w15:val="{7976218C-A67A-49BC-A442-7D87E8DB1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sz w:val="22"/>
        <w:szCs w:val="22"/>
        <w:lang w:val="es-C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54C4"/>
    <w:pPr>
      <w:suppressAutoHyphens/>
      <w:spacing w:after="160" w:line="254" w:lineRule="auto"/>
    </w:pPr>
    <w:rPr>
      <w:rFonts w:cs="Times New Roma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rPr>
      <w:rFonts w:ascii="Calibri" w:eastAsia="Calibri" w:hAnsi="Calibri" w:cs="Times New Roman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rPr>
      <w:rFonts w:ascii="Calibri" w:eastAsia="Calibri" w:hAnsi="Calibri" w:cs="Times New Roman"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rPr>
      <w:rFonts w:ascii="Segoe UI" w:eastAsia="Calibri" w:hAnsi="Segoe UI" w:cs="Segoe UI"/>
      <w:sz w:val="18"/>
      <w:szCs w:val="18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paragraph" w:styleId="Textocomentario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character" w:customStyle="1" w:styleId="AsuntodelcomentarioCar">
    <w:name w:val="Asunto del comentario Car"/>
    <w:basedOn w:val="TextocomentarioCar"/>
    <w:rPr>
      <w:rFonts w:ascii="Calibri" w:eastAsia="Calibri" w:hAnsi="Calibri" w:cs="Times New Roman"/>
      <w:b/>
      <w:bCs/>
      <w:sz w:val="20"/>
      <w:szCs w:val="20"/>
    </w:rPr>
  </w:style>
  <w:style w:type="paragraph" w:customStyle="1" w:styleId="paragraph">
    <w:name w:val="paragraph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</w:style>
  <w:style w:type="character" w:customStyle="1" w:styleId="eop">
    <w:name w:val="eop"/>
    <w:basedOn w:val="Fuentedeprrafopredeter"/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Arial" w:eastAsia="Times New Roman" w:hAnsi="Arial"/>
      <w:color w:val="000000"/>
      <w:sz w:val="24"/>
      <w:szCs w:val="24"/>
      <w:lang w:eastAsia="es-CR"/>
    </w:rPr>
  </w:style>
  <w:style w:type="paragraph" w:styleId="Textoindependiente">
    <w:name w:val="Body Text"/>
    <w:basedOn w:val="Normal"/>
    <w:pPr>
      <w:spacing w:after="0" w:line="240" w:lineRule="auto"/>
      <w:jc w:val="both"/>
    </w:pPr>
    <w:rPr>
      <w:rFonts w:ascii="Arial" w:eastAsia="Times New Roman" w:hAnsi="Arial" w:cs="Arial"/>
      <w:bCs/>
      <w:iCs/>
      <w:sz w:val="24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rPr>
      <w:rFonts w:ascii="Arial" w:eastAsia="Times New Roman" w:hAnsi="Arial" w:cs="Arial"/>
      <w:bCs/>
      <w:iCs/>
      <w:sz w:val="24"/>
      <w:szCs w:val="20"/>
      <w:lang w:val="es-ES" w:eastAsia="es-ES"/>
    </w:rPr>
  </w:style>
  <w:style w:type="paragraph" w:styleId="Textonotapie">
    <w:name w:val="footnote text"/>
    <w:basedOn w:val="Normal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rPr>
      <w:position w:val="0"/>
      <w:vertAlign w:val="superscript"/>
    </w:rPr>
  </w:style>
  <w:style w:type="paragraph" w:styleId="Prrafodelista">
    <w:name w:val="List Paragraph"/>
    <w:basedOn w:val="Normal"/>
    <w:pPr>
      <w:spacing w:after="0" w:line="240" w:lineRule="auto"/>
      <w:ind w:left="720"/>
    </w:pPr>
    <w:rPr>
      <w:rFonts w:cs="Calibri"/>
    </w:rPr>
  </w:style>
  <w:style w:type="paragraph" w:styleId="NormalWeb">
    <w:name w:val="Normal (Web)"/>
    <w:basedOn w:val="Normal"/>
    <w:pPr>
      <w:spacing w:after="0" w:line="240" w:lineRule="auto"/>
    </w:pPr>
    <w:rPr>
      <w:rFonts w:ascii="Times New Roman" w:hAnsi="Times New Roman"/>
      <w:sz w:val="24"/>
      <w:szCs w:val="24"/>
      <w:lang w:eastAsia="es-CR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Lista2">
    <w:name w:val="List 2"/>
    <w:basedOn w:val="Normal"/>
    <w:pPr>
      <w:spacing w:after="0" w:line="240" w:lineRule="auto"/>
      <w:ind w:left="566" w:hanging="283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paragraph" w:customStyle="1" w:styleId="s4">
    <w:name w:val="s4"/>
    <w:basedOn w:val="Normal"/>
    <w:pPr>
      <w:spacing w:before="100" w:after="100" w:line="240" w:lineRule="auto"/>
    </w:pPr>
    <w:rPr>
      <w:rFonts w:ascii="Times New Roman" w:eastAsia="MS Mincho" w:hAnsi="Times New Roman"/>
      <w:sz w:val="24"/>
      <w:szCs w:val="24"/>
      <w:lang w:eastAsia="es-ES"/>
    </w:rPr>
  </w:style>
  <w:style w:type="paragraph" w:styleId="Revisin">
    <w:name w:val="Revision"/>
    <w:pPr>
      <w:suppressAutoHyphens/>
      <w:spacing w:after="0" w:line="240" w:lineRule="auto"/>
    </w:pPr>
    <w:rPr>
      <w:rFonts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2A13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38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2e50cb53aa563af8f6df9fb4fa29f643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843b1101dd393d5a396916df0e527060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C0234-5F9F-4B53-A785-FD64841E2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5B674C-CA37-47E0-ACE3-79F0324FB567}">
  <ds:schemaRefs>
    <ds:schemaRef ds:uri="http://purl.org/dc/terms/"/>
    <ds:schemaRef ds:uri="http://www.w3.org/XML/1998/namespace"/>
    <ds:schemaRef ds:uri="http://schemas.microsoft.com/office/2006/documentManagement/types"/>
    <ds:schemaRef ds:uri="46b355d7-007c-4c4f-8419-45e6fccc3381"/>
    <ds:schemaRef ds:uri="http://schemas.microsoft.com/office/2006/metadata/properti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2558aeac-3be3-468b-b7a2-bf4219156b47"/>
  </ds:schemaRefs>
</ds:datastoreItem>
</file>

<file path=customXml/itemProps3.xml><?xml version="1.0" encoding="utf-8"?>
<ds:datastoreItem xmlns:ds="http://schemas.openxmlformats.org/officeDocument/2006/customXml" ds:itemID="{74A87549-8270-4FCD-9C4F-E1AEBEF05A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4D4D84-F64A-4EE7-BF29-614952355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1175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archivo@promotora.go.cr</dc:creator>
  <dc:description/>
  <cp:lastModifiedBy>Roxana  Sánchez Robles</cp:lastModifiedBy>
  <cp:revision>5</cp:revision>
  <cp:lastPrinted>2025-11-03T14:36:00Z</cp:lastPrinted>
  <dcterms:created xsi:type="dcterms:W3CDTF">2026-05-27T16:47:00Z</dcterms:created>
  <dcterms:modified xsi:type="dcterms:W3CDTF">2026-05-27T16:50:00Z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  <property fmtid="{D5CDD505-2E9C-101B-9397-08002B2CF9AE}" pid="3" name="Order">
    <vt:r8>6792400</vt:r8>
  </property>
  <property fmtid="{D5CDD505-2E9C-101B-9397-08002B2CF9AE}" pid="4" name="ComplianceAssetId">
    <vt:lpwstr/>
  </property>
</Properties>
</file>