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27D44" w14:textId="77777777" w:rsidR="00875697" w:rsidRDefault="00875697" w:rsidP="004C5807">
      <w:pPr>
        <w:jc w:val="center"/>
        <w:textAlignment w:val="baseline"/>
        <w:rPr>
          <w:rFonts w:ascii="HendersonSansW00-BasicLight" w:eastAsia="Times New Roman" w:hAnsi="HendersonSansW00-BasicLight" w:cs="Segoe UI"/>
          <w:b/>
          <w:bCs/>
          <w:kern w:val="0"/>
          <w:szCs w:val="22"/>
          <w:lang w:eastAsia="es-CR"/>
          <w14:ligatures w14:val="none"/>
        </w:rPr>
      </w:pPr>
    </w:p>
    <w:p w14:paraId="455B13F7" w14:textId="77777777" w:rsidR="00875697" w:rsidRDefault="00875697" w:rsidP="004C5807">
      <w:pPr>
        <w:jc w:val="center"/>
        <w:textAlignment w:val="baseline"/>
        <w:rPr>
          <w:rFonts w:ascii="HendersonSansW00-BasicLight" w:eastAsia="Times New Roman" w:hAnsi="HendersonSansW00-BasicLight" w:cs="Segoe UI"/>
          <w:b/>
          <w:bCs/>
          <w:kern w:val="0"/>
          <w:szCs w:val="22"/>
          <w:lang w:eastAsia="es-CR"/>
          <w14:ligatures w14:val="none"/>
        </w:rPr>
      </w:pPr>
    </w:p>
    <w:p w14:paraId="25769DDD" w14:textId="15181BFE" w:rsidR="004C5807" w:rsidRPr="004C5807" w:rsidRDefault="00A437C8" w:rsidP="004C5807">
      <w:pPr>
        <w:jc w:val="center"/>
        <w:textAlignment w:val="baseline"/>
        <w:rPr>
          <w:rFonts w:ascii="HendersonSansW00-BasicLight" w:eastAsia="Times New Roman" w:hAnsi="HendersonSansW00-BasicLight" w:cs="Segoe UI"/>
          <w:kern w:val="0"/>
          <w:sz w:val="20"/>
          <w:szCs w:val="18"/>
          <w:lang w:eastAsia="es-CR"/>
          <w14:ligatures w14:val="none"/>
        </w:rPr>
      </w:pPr>
      <w:r>
        <w:rPr>
          <w:rFonts w:ascii="HendersonSansW00-BasicLight" w:eastAsia="Times New Roman" w:hAnsi="HendersonSansW00-BasicLight" w:cs="Segoe UI"/>
          <w:b/>
          <w:bCs/>
          <w:kern w:val="0"/>
          <w:szCs w:val="22"/>
          <w:lang w:eastAsia="es-CR"/>
          <w14:ligatures w14:val="none"/>
        </w:rPr>
        <w:t>Constancia de p</w:t>
      </w:r>
      <w:r w:rsidR="004C5807" w:rsidRPr="004C5807">
        <w:rPr>
          <w:rFonts w:ascii="HendersonSansW00-BasicLight" w:eastAsia="Times New Roman" w:hAnsi="HendersonSansW00-BasicLight" w:cs="Segoe UI"/>
          <w:b/>
          <w:bCs/>
          <w:kern w:val="0"/>
          <w:szCs w:val="22"/>
          <w:lang w:eastAsia="es-CR"/>
          <w14:ligatures w14:val="none"/>
        </w:rPr>
        <w:t>rematricula</w:t>
      </w:r>
      <w:r w:rsidR="004C5807" w:rsidRPr="004C5807">
        <w:rPr>
          <w:rFonts w:ascii="Cambria" w:eastAsia="Times New Roman" w:hAnsi="Cambria" w:cs="Cambria"/>
          <w:kern w:val="0"/>
          <w:szCs w:val="22"/>
          <w:lang w:eastAsia="es-CR"/>
          <w14:ligatures w14:val="none"/>
        </w:rPr>
        <w:t> </w:t>
      </w:r>
    </w:p>
    <w:p w14:paraId="52930039" w14:textId="77777777" w:rsidR="004C5807" w:rsidRPr="004C5807" w:rsidRDefault="004C5807" w:rsidP="004C5807">
      <w:pPr>
        <w:jc w:val="center"/>
        <w:textAlignment w:val="baseline"/>
        <w:rPr>
          <w:rFonts w:ascii="HendersonSansW00-BasicLight" w:eastAsia="Times New Roman" w:hAnsi="HendersonSansW00-BasicLight" w:cs="Segoe UI"/>
          <w:kern w:val="0"/>
          <w:sz w:val="20"/>
          <w:szCs w:val="18"/>
          <w:lang w:eastAsia="es-CR"/>
          <w14:ligatures w14:val="none"/>
        </w:rPr>
      </w:pPr>
      <w:r w:rsidRPr="004C5807">
        <w:rPr>
          <w:rFonts w:ascii="HendersonSansW00-BasicLight" w:eastAsia="Times New Roman" w:hAnsi="HendersonSansW00-BasicLight" w:cs="Segoe UI"/>
          <w:b/>
          <w:bCs/>
          <w:kern w:val="0"/>
          <w:szCs w:val="22"/>
          <w:lang w:eastAsia="es-CR"/>
          <w14:ligatures w14:val="none"/>
        </w:rPr>
        <w:t>Consecutivo:</w:t>
      </w:r>
      <w:r w:rsidRPr="004C5807">
        <w:rPr>
          <w:rFonts w:ascii="HendersonSansW00-BasicLight" w:eastAsia="Times New Roman" w:hAnsi="HendersonSansW00-BasicLight" w:cs="Segoe UI"/>
          <w:kern w:val="0"/>
          <w:szCs w:val="22"/>
          <w:lang w:eastAsia="es-CR"/>
          <w14:ligatures w14:val="none"/>
        </w:rPr>
        <w:t xml:space="preserve"> Pre-</w:t>
      </w:r>
      <w:r w:rsidRPr="004C5807">
        <w:rPr>
          <w:rFonts w:ascii="Times New Roman" w:eastAsia="Times New Roman" w:hAnsi="Times New Roman" w:cs="Times New Roman"/>
          <w:kern w:val="0"/>
          <w:szCs w:val="22"/>
          <w:lang w:eastAsia="es-CR"/>
          <w14:ligatures w14:val="none"/>
        </w:rPr>
        <w:t>​</w:t>
      </w:r>
      <w:r w:rsidRPr="004C5807">
        <w:rPr>
          <w:rFonts w:ascii="HendersonSansW00-BasicLight" w:eastAsia="Times New Roman" w:hAnsi="HendersonSansW00-BasicLight" w:cs="Segoe UI"/>
          <w:kern w:val="0"/>
          <w:szCs w:val="22"/>
          <w:lang w:eastAsia="es-CR"/>
          <w14:ligatures w14:val="none"/>
        </w:rPr>
        <w:t xml:space="preserve"> </w:t>
      </w:r>
      <w:r w:rsidRPr="004C5807">
        <w:rPr>
          <w:rFonts w:ascii="HendersonSansW00-BasicLight" w:eastAsia="Times New Roman" w:hAnsi="HendersonSansW00-BasicLight" w:cs="Segoe UI"/>
          <w:kern w:val="0"/>
          <w:szCs w:val="22"/>
          <w:shd w:val="clear" w:color="auto" w:fill="D9D9D9"/>
          <w:lang w:eastAsia="es-CR"/>
          <w14:ligatures w14:val="none"/>
        </w:rPr>
        <w:t>siglas proveedor de servicio-</w:t>
      </w:r>
      <w:r w:rsidRPr="004C5807">
        <w:rPr>
          <w:rFonts w:ascii="Times New Roman" w:eastAsia="Times New Roman" w:hAnsi="Times New Roman" w:cs="Times New Roman"/>
          <w:kern w:val="0"/>
          <w:szCs w:val="22"/>
          <w:lang w:eastAsia="es-CR"/>
          <w14:ligatures w14:val="none"/>
        </w:rPr>
        <w:t>​</w:t>
      </w:r>
      <w:r w:rsidRPr="004C5807">
        <w:rPr>
          <w:rFonts w:ascii="HendersonSansW00-BasicLight" w:eastAsia="Times New Roman" w:hAnsi="HendersonSansW00-BasicLight" w:cs="Segoe UI"/>
          <w:kern w:val="0"/>
          <w:szCs w:val="22"/>
          <w:lang w:eastAsia="es-CR"/>
          <w14:ligatures w14:val="none"/>
        </w:rPr>
        <w:t>2024-XX1</w:t>
      </w:r>
      <w:r w:rsidRPr="004C5807">
        <w:rPr>
          <w:rFonts w:ascii="Cambria" w:eastAsia="Times New Roman" w:hAnsi="Cambria" w:cs="Cambria"/>
          <w:kern w:val="0"/>
          <w:szCs w:val="22"/>
          <w:lang w:eastAsia="es-CR"/>
          <w14:ligatures w14:val="none"/>
        </w:rPr>
        <w:t> </w:t>
      </w:r>
    </w:p>
    <w:p w14:paraId="6C7C7BD9" w14:textId="77777777" w:rsidR="004C5807" w:rsidRPr="004C5807" w:rsidRDefault="004C5807" w:rsidP="004C5807">
      <w:pPr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4C5807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7EA8184F" w14:textId="7B507C12" w:rsidR="004C5807" w:rsidRPr="004C5807" w:rsidRDefault="004C5807" w:rsidP="004C5807">
      <w:pPr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  <w:t xml:space="preserve">Quien suscribe </w:t>
      </w:r>
      <w:r w:rsidRPr="004C5807">
        <w:rPr>
          <w:rFonts w:ascii="Times New Roman" w:eastAsia="Times New Roman" w:hAnsi="Times New Roman" w:cs="Times New Roman"/>
          <w:kern w:val="0"/>
          <w:sz w:val="20"/>
          <w:szCs w:val="20"/>
          <w:lang w:eastAsia="es-CR"/>
          <w14:ligatures w14:val="none"/>
        </w:rPr>
        <w:t>​</w:t>
      </w: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shd w:val="clear" w:color="auto" w:fill="C0C0C0"/>
          <w:lang w:eastAsia="es-CR"/>
          <w14:ligatures w14:val="none"/>
        </w:rPr>
        <w:t>Nombre y dos Apellidos</w:t>
      </w:r>
      <w:r w:rsidRPr="004C5807">
        <w:rPr>
          <w:rFonts w:ascii="Times New Roman" w:eastAsia="Times New Roman" w:hAnsi="Times New Roman" w:cs="Times New Roman"/>
          <w:kern w:val="0"/>
          <w:sz w:val="20"/>
          <w:szCs w:val="20"/>
          <w:lang w:eastAsia="es-CR"/>
          <w14:ligatures w14:val="none"/>
        </w:rPr>
        <w:t>​</w:t>
      </w: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  <w:t xml:space="preserve">, portador de la cédula número </w:t>
      </w:r>
      <w:r w:rsidRPr="004C5807">
        <w:rPr>
          <w:rFonts w:ascii="Times New Roman" w:eastAsia="Times New Roman" w:hAnsi="Times New Roman" w:cs="Times New Roman"/>
          <w:kern w:val="0"/>
          <w:sz w:val="20"/>
          <w:szCs w:val="20"/>
          <w:lang w:eastAsia="es-CR"/>
          <w14:ligatures w14:val="none"/>
        </w:rPr>
        <w:t>​</w:t>
      </w: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shd w:val="clear" w:color="auto" w:fill="C0C0C0"/>
          <w:lang w:eastAsia="es-CR"/>
          <w14:ligatures w14:val="none"/>
        </w:rPr>
        <w:t>0-0000-0000</w:t>
      </w:r>
      <w:r w:rsidRPr="004C5807">
        <w:rPr>
          <w:rFonts w:ascii="Times New Roman" w:eastAsia="Times New Roman" w:hAnsi="Times New Roman" w:cs="Times New Roman"/>
          <w:kern w:val="0"/>
          <w:sz w:val="20"/>
          <w:szCs w:val="20"/>
          <w:lang w:eastAsia="es-CR"/>
          <w14:ligatures w14:val="none"/>
        </w:rPr>
        <w:t>​</w:t>
      </w: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  <w:t xml:space="preserve">, en mi condición de </w:t>
      </w:r>
      <w:r w:rsidRPr="004C5807">
        <w:rPr>
          <w:rFonts w:ascii="Times New Roman" w:eastAsia="Times New Roman" w:hAnsi="Times New Roman" w:cs="Times New Roman"/>
          <w:kern w:val="0"/>
          <w:sz w:val="20"/>
          <w:szCs w:val="20"/>
          <w:lang w:eastAsia="es-CR"/>
          <w14:ligatures w14:val="none"/>
        </w:rPr>
        <w:t>​</w:t>
      </w: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shd w:val="clear" w:color="auto" w:fill="D9D9D9"/>
          <w:lang w:eastAsia="es-CR"/>
          <w14:ligatures w14:val="none"/>
        </w:rPr>
        <w:t>puesto</w:t>
      </w:r>
      <w:r w:rsidRPr="004C5807">
        <w:rPr>
          <w:rFonts w:ascii="Times New Roman" w:eastAsia="Times New Roman" w:hAnsi="Times New Roman" w:cs="Times New Roman"/>
          <w:kern w:val="0"/>
          <w:sz w:val="20"/>
          <w:szCs w:val="20"/>
          <w:lang w:eastAsia="es-CR"/>
          <w14:ligatures w14:val="none"/>
        </w:rPr>
        <w:t>​</w:t>
      </w:r>
      <w:r w:rsidRPr="004C5807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C0C0C0"/>
          <w:lang w:eastAsia="es-CR"/>
          <w14:ligatures w14:val="none"/>
        </w:rPr>
        <w:t>​</w:t>
      </w:r>
      <w:r w:rsidRPr="004C5807">
        <w:rPr>
          <w:rFonts w:ascii="Times New Roman" w:eastAsia="Times New Roman" w:hAnsi="Times New Roman" w:cs="Times New Roman"/>
          <w:kern w:val="0"/>
          <w:sz w:val="20"/>
          <w:szCs w:val="20"/>
          <w:lang w:eastAsia="es-CR"/>
          <w14:ligatures w14:val="none"/>
        </w:rPr>
        <w:t>​</w:t>
      </w: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  <w:t xml:space="preserve">, </w:t>
      </w:r>
      <w:r w:rsidRPr="004C5807">
        <w:rPr>
          <w:rFonts w:ascii="Times New Roman" w:eastAsia="Times New Roman" w:hAnsi="Times New Roman" w:cs="Times New Roman"/>
          <w:kern w:val="0"/>
          <w:sz w:val="20"/>
          <w:szCs w:val="20"/>
          <w:lang w:eastAsia="es-CR"/>
          <w14:ligatures w14:val="none"/>
        </w:rPr>
        <w:t>​</w:t>
      </w: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shd w:val="clear" w:color="auto" w:fill="D9D9D9"/>
          <w:lang w:eastAsia="es-CR"/>
          <w14:ligatures w14:val="none"/>
        </w:rPr>
        <w:t>Nombre del centro de servicio</w:t>
      </w: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  <w:t xml:space="preserve"> </w:t>
      </w:r>
      <w:r w:rsidRPr="004C5807">
        <w:rPr>
          <w:rFonts w:ascii="Times New Roman" w:eastAsia="Times New Roman" w:hAnsi="Times New Roman" w:cs="Times New Roman"/>
          <w:kern w:val="0"/>
          <w:sz w:val="20"/>
          <w:szCs w:val="20"/>
          <w:lang w:eastAsia="es-CR"/>
          <w14:ligatures w14:val="none"/>
        </w:rPr>
        <w:t>​</w:t>
      </w: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  <w:t xml:space="preserve">por este medio </w:t>
      </w:r>
      <w:r w:rsidR="00A437C8"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  <w:t>hago constar</w:t>
      </w: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  <w:t xml:space="preserve"> que:</w:t>
      </w:r>
      <w:r w:rsidRPr="004C5807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 </w:t>
      </w:r>
    </w:p>
    <w:p w14:paraId="11B97EDF" w14:textId="77777777" w:rsidR="004C5807" w:rsidRPr="004C5807" w:rsidRDefault="004C5807" w:rsidP="004C5807">
      <w:pPr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4C5807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tbl>
      <w:tblPr>
        <w:tblW w:w="921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5100"/>
      </w:tblGrid>
      <w:tr w:rsidR="004C5807" w:rsidRPr="004C5807" w14:paraId="32893187" w14:textId="77777777" w:rsidTr="004255C2">
        <w:trPr>
          <w:trHeight w:val="300"/>
        </w:trPr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444E158" w14:textId="77777777" w:rsidR="004C5807" w:rsidRPr="004C5807" w:rsidRDefault="004C5807" w:rsidP="004C5807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lang w:eastAsia="es-CR"/>
                <w14:ligatures w14:val="none"/>
              </w:rPr>
            </w:pPr>
            <w:r w:rsidRPr="004C5807">
              <w:rPr>
                <w:rFonts w:ascii="HendersonSansW00-BasicLight" w:eastAsia="Times New Roman" w:hAnsi="HendersonSansW00-BasicLight" w:cs="Times New Roman"/>
                <w:kern w:val="0"/>
                <w:sz w:val="20"/>
                <w:lang w:eastAsia="es-CR"/>
                <w14:ligatures w14:val="none"/>
              </w:rPr>
              <w:t>Nombre:</w:t>
            </w:r>
            <w:r w:rsidRPr="004C5807">
              <w:rPr>
                <w:rFonts w:ascii="Cambria" w:eastAsia="Times New Roman" w:hAnsi="Cambria" w:cs="Cambria"/>
                <w:kern w:val="0"/>
                <w:sz w:val="20"/>
                <w:lang w:eastAsia="es-CR"/>
                <w14:ligatures w14:val="none"/>
              </w:rPr>
              <w:t> 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185A684" w14:textId="77777777" w:rsidR="004C5807" w:rsidRPr="004C5807" w:rsidRDefault="004C5807" w:rsidP="004C5807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s-CR"/>
                <w14:ligatures w14:val="none"/>
              </w:rPr>
            </w:pPr>
            <w:r w:rsidRPr="004C5807">
              <w:rPr>
                <w:rFonts w:ascii="Cambria" w:eastAsia="Times New Roman" w:hAnsi="Cambria" w:cs="Cambria"/>
                <w:kern w:val="0"/>
                <w:lang w:eastAsia="es-CR"/>
                <w14:ligatures w14:val="none"/>
              </w:rPr>
              <w:t> </w:t>
            </w:r>
          </w:p>
          <w:p w14:paraId="6F51DC9C" w14:textId="77777777" w:rsidR="004C5807" w:rsidRPr="004C5807" w:rsidRDefault="004C5807" w:rsidP="004C5807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s-CR"/>
                <w14:ligatures w14:val="none"/>
              </w:rPr>
            </w:pPr>
            <w:r w:rsidRPr="004C5807">
              <w:rPr>
                <w:rFonts w:ascii="Cambria" w:eastAsia="Times New Roman" w:hAnsi="Cambria" w:cs="Cambria"/>
                <w:kern w:val="0"/>
                <w:lang w:eastAsia="es-CR"/>
                <w14:ligatures w14:val="none"/>
              </w:rPr>
              <w:t> </w:t>
            </w:r>
          </w:p>
        </w:tc>
      </w:tr>
      <w:tr w:rsidR="004C5807" w:rsidRPr="004C5807" w14:paraId="3F9FC04C" w14:textId="77777777" w:rsidTr="004255C2">
        <w:trPr>
          <w:trHeight w:val="300"/>
        </w:trPr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43DCE66" w14:textId="77777777" w:rsidR="004C5807" w:rsidRPr="004C5807" w:rsidRDefault="004C5807" w:rsidP="004C5807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lang w:eastAsia="es-CR"/>
                <w14:ligatures w14:val="none"/>
              </w:rPr>
            </w:pPr>
            <w:r w:rsidRPr="004C5807">
              <w:rPr>
                <w:rFonts w:ascii="HendersonSansW00-BasicLight" w:eastAsia="Times New Roman" w:hAnsi="HendersonSansW00-BasicLight" w:cs="Times New Roman"/>
                <w:kern w:val="0"/>
                <w:sz w:val="20"/>
                <w:lang w:eastAsia="es-CR"/>
                <w14:ligatures w14:val="none"/>
              </w:rPr>
              <w:t>Cédula:</w:t>
            </w:r>
            <w:r w:rsidRPr="004C5807">
              <w:rPr>
                <w:rFonts w:ascii="Cambria" w:eastAsia="Times New Roman" w:hAnsi="Cambria" w:cs="Cambria"/>
                <w:kern w:val="0"/>
                <w:sz w:val="20"/>
                <w:lang w:eastAsia="es-CR"/>
                <w14:ligatures w14:val="none"/>
              </w:rPr>
              <w:t> 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240E65" w14:textId="77777777" w:rsidR="004C5807" w:rsidRPr="004C5807" w:rsidRDefault="004C5807" w:rsidP="004C5807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s-CR"/>
                <w14:ligatures w14:val="none"/>
              </w:rPr>
            </w:pPr>
            <w:r w:rsidRPr="004C5807">
              <w:rPr>
                <w:rFonts w:ascii="Cambria" w:eastAsia="Times New Roman" w:hAnsi="Cambria" w:cs="Cambria"/>
                <w:kern w:val="0"/>
                <w:lang w:eastAsia="es-CR"/>
                <w14:ligatures w14:val="none"/>
              </w:rPr>
              <w:t> </w:t>
            </w:r>
          </w:p>
          <w:p w14:paraId="1C4935C0" w14:textId="77777777" w:rsidR="004C5807" w:rsidRPr="004C5807" w:rsidRDefault="004C5807" w:rsidP="004C5807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s-CR"/>
                <w14:ligatures w14:val="none"/>
              </w:rPr>
            </w:pPr>
            <w:r w:rsidRPr="004C5807">
              <w:rPr>
                <w:rFonts w:ascii="Cambria" w:eastAsia="Times New Roman" w:hAnsi="Cambria" w:cs="Cambria"/>
                <w:kern w:val="0"/>
                <w:lang w:eastAsia="es-CR"/>
                <w14:ligatures w14:val="none"/>
              </w:rPr>
              <w:t> </w:t>
            </w:r>
          </w:p>
        </w:tc>
      </w:tr>
      <w:tr w:rsidR="004C5807" w:rsidRPr="004C5807" w14:paraId="42D292AE" w14:textId="77777777" w:rsidTr="004255C2">
        <w:trPr>
          <w:trHeight w:val="300"/>
        </w:trPr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EA0EA44" w14:textId="77777777" w:rsidR="004C5807" w:rsidRPr="004C5807" w:rsidRDefault="004C5807" w:rsidP="004C5807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lang w:eastAsia="es-CR"/>
                <w14:ligatures w14:val="none"/>
              </w:rPr>
            </w:pPr>
            <w:r w:rsidRPr="004C5807">
              <w:rPr>
                <w:rFonts w:ascii="HendersonSansW00-BasicLight" w:eastAsia="Times New Roman" w:hAnsi="HendersonSansW00-BasicLight" w:cs="Times New Roman"/>
                <w:kern w:val="0"/>
                <w:sz w:val="20"/>
                <w:lang w:eastAsia="es-CR"/>
                <w14:ligatures w14:val="none"/>
              </w:rPr>
              <w:t>Nacionalidad:</w:t>
            </w:r>
            <w:r w:rsidRPr="004C5807">
              <w:rPr>
                <w:rFonts w:ascii="Cambria" w:eastAsia="Times New Roman" w:hAnsi="Cambria" w:cs="Cambria"/>
                <w:kern w:val="0"/>
                <w:sz w:val="20"/>
                <w:lang w:eastAsia="es-CR"/>
                <w14:ligatures w14:val="none"/>
              </w:rPr>
              <w:t> 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48178F" w14:textId="77777777" w:rsidR="004C5807" w:rsidRPr="004C5807" w:rsidRDefault="004C5807" w:rsidP="004C5807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s-CR"/>
                <w14:ligatures w14:val="none"/>
              </w:rPr>
            </w:pPr>
            <w:r w:rsidRPr="004C5807">
              <w:rPr>
                <w:rFonts w:ascii="Cambria" w:eastAsia="Times New Roman" w:hAnsi="Cambria" w:cs="Cambria"/>
                <w:kern w:val="0"/>
                <w:lang w:eastAsia="es-CR"/>
                <w14:ligatures w14:val="none"/>
              </w:rPr>
              <w:t> </w:t>
            </w:r>
          </w:p>
          <w:p w14:paraId="1EBC8F4F" w14:textId="77777777" w:rsidR="004C5807" w:rsidRPr="004C5807" w:rsidRDefault="004C5807" w:rsidP="004C5807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s-CR"/>
                <w14:ligatures w14:val="none"/>
              </w:rPr>
            </w:pPr>
            <w:r w:rsidRPr="004C5807">
              <w:rPr>
                <w:rFonts w:ascii="Cambria" w:eastAsia="Times New Roman" w:hAnsi="Cambria" w:cs="Cambria"/>
                <w:kern w:val="0"/>
                <w:lang w:eastAsia="es-CR"/>
                <w14:ligatures w14:val="none"/>
              </w:rPr>
              <w:t> </w:t>
            </w:r>
          </w:p>
        </w:tc>
      </w:tr>
      <w:tr w:rsidR="004C5807" w:rsidRPr="004C5807" w14:paraId="40FB0E57" w14:textId="77777777" w:rsidTr="004255C2">
        <w:trPr>
          <w:trHeight w:val="300"/>
        </w:trPr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51F3E8" w14:textId="037F9434" w:rsidR="004C5807" w:rsidRPr="004C5807" w:rsidRDefault="004C5807" w:rsidP="004C5807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lang w:eastAsia="es-CR"/>
                <w14:ligatures w14:val="none"/>
              </w:rPr>
            </w:pPr>
            <w:r w:rsidRPr="004C5807">
              <w:rPr>
                <w:rFonts w:ascii="HendersonSansW00-BasicLight" w:eastAsia="Times New Roman" w:hAnsi="HendersonSansW00-BasicLight" w:cs="Times New Roman"/>
                <w:kern w:val="0"/>
                <w:sz w:val="20"/>
                <w:lang w:eastAsia="es-CR"/>
                <w14:ligatures w14:val="none"/>
              </w:rPr>
              <w:t xml:space="preserve">Fecha </w:t>
            </w:r>
            <w:r w:rsidR="004255C2">
              <w:rPr>
                <w:rFonts w:ascii="HendersonSansW00-BasicLight" w:eastAsia="Times New Roman" w:hAnsi="HendersonSansW00-BasicLight" w:cs="Times New Roman"/>
                <w:kern w:val="0"/>
                <w:sz w:val="20"/>
                <w:lang w:eastAsia="es-CR"/>
                <w14:ligatures w14:val="none"/>
              </w:rPr>
              <w:t xml:space="preserve">de </w:t>
            </w:r>
            <w:r w:rsidRPr="004C5807">
              <w:rPr>
                <w:rFonts w:ascii="HendersonSansW00-BasicLight" w:eastAsia="Times New Roman" w:hAnsi="HendersonSansW00-BasicLight" w:cs="Times New Roman"/>
                <w:kern w:val="0"/>
                <w:sz w:val="20"/>
                <w:lang w:eastAsia="es-CR"/>
                <w14:ligatures w14:val="none"/>
              </w:rPr>
              <w:t>nacimiento:</w:t>
            </w:r>
            <w:r w:rsidRPr="004C5807">
              <w:rPr>
                <w:rFonts w:ascii="Cambria" w:eastAsia="Times New Roman" w:hAnsi="Cambria" w:cs="Cambria"/>
                <w:kern w:val="0"/>
                <w:sz w:val="20"/>
                <w:lang w:eastAsia="es-CR"/>
                <w14:ligatures w14:val="none"/>
              </w:rPr>
              <w:t> 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06C4D4" w14:textId="77777777" w:rsidR="004C5807" w:rsidRPr="004C5807" w:rsidRDefault="004C5807" w:rsidP="004C5807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s-CR"/>
                <w14:ligatures w14:val="none"/>
              </w:rPr>
            </w:pPr>
            <w:r w:rsidRPr="004C5807">
              <w:rPr>
                <w:rFonts w:ascii="Cambria" w:eastAsia="Times New Roman" w:hAnsi="Cambria" w:cs="Cambria"/>
                <w:kern w:val="0"/>
                <w:lang w:eastAsia="es-CR"/>
                <w14:ligatures w14:val="none"/>
              </w:rPr>
              <w:t> </w:t>
            </w:r>
          </w:p>
          <w:p w14:paraId="10B9BFAD" w14:textId="77777777" w:rsidR="004C5807" w:rsidRPr="004C5807" w:rsidRDefault="004C5807" w:rsidP="004C5807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s-CR"/>
                <w14:ligatures w14:val="none"/>
              </w:rPr>
            </w:pPr>
            <w:r w:rsidRPr="004C5807">
              <w:rPr>
                <w:rFonts w:ascii="Cambria" w:eastAsia="Times New Roman" w:hAnsi="Cambria" w:cs="Cambria"/>
                <w:kern w:val="0"/>
                <w:lang w:eastAsia="es-CR"/>
                <w14:ligatures w14:val="none"/>
              </w:rPr>
              <w:t> </w:t>
            </w:r>
          </w:p>
        </w:tc>
      </w:tr>
      <w:tr w:rsidR="004C5807" w:rsidRPr="004C5807" w14:paraId="330E5BE9" w14:textId="77777777" w:rsidTr="004255C2">
        <w:trPr>
          <w:trHeight w:val="930"/>
        </w:trPr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4516817" w14:textId="77777777" w:rsidR="004C5807" w:rsidRPr="004C5807" w:rsidRDefault="004C5807" w:rsidP="004C5807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lang w:eastAsia="es-CR"/>
                <w14:ligatures w14:val="none"/>
              </w:rPr>
            </w:pPr>
            <w:r w:rsidRPr="004C5807">
              <w:rPr>
                <w:rFonts w:ascii="HendersonSansW00-BasicLight" w:eastAsia="Times New Roman" w:hAnsi="HendersonSansW00-BasicLight" w:cs="Times New Roman"/>
                <w:kern w:val="0"/>
                <w:sz w:val="20"/>
                <w:lang w:eastAsia="es-CR"/>
                <w14:ligatures w14:val="none"/>
              </w:rPr>
              <w:t>Lugar de residencia: (provincia, cantón, distrito, dirección exacta)</w:t>
            </w:r>
            <w:r w:rsidRPr="004C5807">
              <w:rPr>
                <w:rFonts w:ascii="Cambria" w:eastAsia="Times New Roman" w:hAnsi="Cambria" w:cs="Cambria"/>
                <w:kern w:val="0"/>
                <w:sz w:val="20"/>
                <w:lang w:eastAsia="es-CR"/>
                <w14:ligatures w14:val="none"/>
              </w:rPr>
              <w:t> 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213220F" w14:textId="77777777" w:rsidR="004C5807" w:rsidRPr="004C5807" w:rsidRDefault="004C5807" w:rsidP="004C5807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s-CR"/>
                <w14:ligatures w14:val="none"/>
              </w:rPr>
            </w:pPr>
            <w:r w:rsidRPr="004C5807">
              <w:rPr>
                <w:rFonts w:ascii="Cambria" w:eastAsia="Times New Roman" w:hAnsi="Cambria" w:cs="Cambria"/>
                <w:kern w:val="0"/>
                <w:lang w:eastAsia="es-CR"/>
                <w14:ligatures w14:val="none"/>
              </w:rPr>
              <w:t> </w:t>
            </w:r>
          </w:p>
        </w:tc>
      </w:tr>
    </w:tbl>
    <w:p w14:paraId="48E8D7E8" w14:textId="77777777" w:rsidR="004C5807" w:rsidRPr="004C5807" w:rsidRDefault="004C5807" w:rsidP="004C5807">
      <w:pPr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4C5807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27AFBD18" w14:textId="77777777" w:rsidR="004C5807" w:rsidRPr="004C5807" w:rsidRDefault="004C5807" w:rsidP="004C5807">
      <w:pPr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  <w:t>Cumple con:</w:t>
      </w:r>
      <w:r w:rsidRPr="004C5807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1BF60515" w14:textId="77777777" w:rsidR="004C5807" w:rsidRPr="004C5807" w:rsidRDefault="004C5807" w:rsidP="004C5807">
      <w:pPr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4C5807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482DB56B" w14:textId="534E7C87" w:rsidR="004C5807" w:rsidRPr="004C5807" w:rsidRDefault="004C5807" w:rsidP="004C5807">
      <w:pPr>
        <w:numPr>
          <w:ilvl w:val="0"/>
          <w:numId w:val="15"/>
        </w:numPr>
        <w:ind w:left="360" w:firstLine="0"/>
        <w:jc w:val="both"/>
        <w:textAlignment w:val="baseline"/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</w:pP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lang w:val="es-ES" w:eastAsia="es-CR"/>
          <w14:ligatures w14:val="none"/>
        </w:rPr>
        <w:t>Los requisitos básicos: ser costarricense o naturalizado, de 18 años cumplidos en adelante, contar con el título de bachillerato de secundaria, que no cuenta con grado universitario, que resid</w:t>
      </w:r>
      <w:r w:rsidR="00D80155">
        <w:rPr>
          <w:rFonts w:ascii="HendersonSansW00-BasicLight" w:eastAsia="Times New Roman" w:hAnsi="HendersonSansW00-BasicLight" w:cs="Segoe UI"/>
          <w:kern w:val="0"/>
          <w:sz w:val="20"/>
          <w:szCs w:val="20"/>
          <w:lang w:val="es-ES" w:eastAsia="es-CR"/>
          <w14:ligatures w14:val="none"/>
        </w:rPr>
        <w:t>e</w:t>
      </w: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lang w:val="es-ES" w:eastAsia="es-CR"/>
          <w14:ligatures w14:val="none"/>
        </w:rPr>
        <w:t xml:space="preserve"> en San José, Heredia, Alajuela y Cartago.</w:t>
      </w:r>
      <w:r w:rsidRPr="004C5807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1C95ABF4" w14:textId="77777777" w:rsidR="004C5807" w:rsidRPr="004C5807" w:rsidRDefault="004C5807" w:rsidP="004C5807">
      <w:pPr>
        <w:ind w:left="720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4C5807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34F28090" w14:textId="77777777" w:rsidR="004C5807" w:rsidRPr="004C5807" w:rsidRDefault="004C5807" w:rsidP="004C5807">
      <w:pPr>
        <w:numPr>
          <w:ilvl w:val="0"/>
          <w:numId w:val="16"/>
        </w:numPr>
        <w:ind w:left="360" w:firstLine="0"/>
        <w:jc w:val="both"/>
        <w:textAlignment w:val="baseline"/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</w:pP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lang w:val="es-ES" w:eastAsia="es-CR"/>
          <w14:ligatures w14:val="none"/>
        </w:rPr>
        <w:t>Los requisitos del centro de estudios necesarios para cursar el técnico de interés.</w:t>
      </w:r>
      <w:r w:rsidRPr="004C5807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563AF4BF" w14:textId="77777777" w:rsidR="004C5807" w:rsidRPr="004C5807" w:rsidRDefault="004C5807" w:rsidP="004C5807">
      <w:pPr>
        <w:ind w:left="720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4C5807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2ECC1476" w14:textId="77777777" w:rsidR="004C5807" w:rsidRPr="004C5807" w:rsidRDefault="004C5807" w:rsidP="004C5807">
      <w:pPr>
        <w:numPr>
          <w:ilvl w:val="0"/>
          <w:numId w:val="17"/>
        </w:numPr>
        <w:ind w:left="360" w:firstLine="0"/>
        <w:jc w:val="both"/>
        <w:textAlignment w:val="baseline"/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</w:pP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lang w:val="es-ES" w:eastAsia="es-CR"/>
          <w14:ligatures w14:val="none"/>
        </w:rPr>
        <w:t>La aprobación de la prueba de aptitud realizada por el centro de estudios.</w:t>
      </w:r>
      <w:r w:rsidRPr="004C5807">
        <w:rPr>
          <w:rFonts w:ascii="Cambria" w:eastAsia="Times New Roman" w:hAnsi="Cambria" w:cs="Cambria"/>
          <w:kern w:val="0"/>
          <w:sz w:val="20"/>
          <w:szCs w:val="20"/>
          <w:lang w:val="es-ES" w:eastAsia="es-CR"/>
          <w14:ligatures w14:val="none"/>
        </w:rPr>
        <w:t>  </w:t>
      </w:r>
      <w:r w:rsidRPr="004C5807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6639BADF" w14:textId="77777777" w:rsidR="004C5807" w:rsidRPr="004C5807" w:rsidRDefault="004C5807" w:rsidP="004C5807">
      <w:pPr>
        <w:ind w:left="720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4C5807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4FC2EC34" w14:textId="77777777" w:rsidR="004C5807" w:rsidRPr="004C5807" w:rsidRDefault="004C5807" w:rsidP="004C5807">
      <w:pPr>
        <w:numPr>
          <w:ilvl w:val="0"/>
          <w:numId w:val="18"/>
        </w:numPr>
        <w:ind w:left="360" w:firstLine="0"/>
        <w:jc w:val="both"/>
        <w:textAlignment w:val="baseline"/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</w:pP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lang w:val="es-ES" w:eastAsia="es-CR"/>
          <w14:ligatures w14:val="none"/>
        </w:rPr>
        <w:t>Asimismo, se confirma que se le ha informado a la persona interesada que, en caso de quedar seleccionado(a):</w:t>
      </w:r>
      <w:r w:rsidRPr="004C5807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03EC7603" w14:textId="77777777" w:rsidR="004C5807" w:rsidRPr="004C5807" w:rsidRDefault="004C5807" w:rsidP="004C5807">
      <w:pPr>
        <w:ind w:left="720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4C5807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217812E1" w14:textId="77777777" w:rsidR="004C5807" w:rsidRPr="004C5807" w:rsidRDefault="004C5807" w:rsidP="004C5807">
      <w:pPr>
        <w:numPr>
          <w:ilvl w:val="0"/>
          <w:numId w:val="19"/>
        </w:numPr>
        <w:ind w:left="1080" w:firstLine="0"/>
        <w:jc w:val="both"/>
        <w:textAlignment w:val="baseline"/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</w:pP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lang w:val="es-ES" w:eastAsia="es-CR"/>
          <w14:ligatures w14:val="none"/>
        </w:rPr>
        <w:t>La formalización del beneficio se realizará mediante firma de un contrato y una letra de cambio con avalista (fiador).</w:t>
      </w:r>
      <w:r w:rsidRPr="004C5807">
        <w:rPr>
          <w:rFonts w:ascii="Cambria" w:eastAsia="Times New Roman" w:hAnsi="Cambria" w:cs="Cambria"/>
          <w:kern w:val="0"/>
          <w:sz w:val="20"/>
          <w:szCs w:val="20"/>
          <w:lang w:val="es-ES" w:eastAsia="es-CR"/>
          <w14:ligatures w14:val="none"/>
        </w:rPr>
        <w:t> </w:t>
      </w:r>
      <w:r w:rsidRPr="004C5807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167907A6" w14:textId="77777777" w:rsidR="004C5807" w:rsidRPr="004C5807" w:rsidRDefault="004C5807" w:rsidP="004C5807">
      <w:pPr>
        <w:numPr>
          <w:ilvl w:val="0"/>
          <w:numId w:val="20"/>
        </w:numPr>
        <w:ind w:left="1080" w:firstLine="0"/>
        <w:jc w:val="both"/>
        <w:textAlignment w:val="baseline"/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</w:pP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lang w:val="es-ES" w:eastAsia="es-CR"/>
          <w14:ligatures w14:val="none"/>
        </w:rPr>
        <w:t>Que con la firma del contrato se compromete a cursar la carrera técnica completa hasta obtener el certificado o título y, que en ningún caso se otorgarán fondos adicionales para la repetición de materias o cursos por lo que, en caso de requerir repetir un curso, deberá ser financiado por el beneficiario.</w:t>
      </w:r>
      <w:r w:rsidRPr="004C5807">
        <w:rPr>
          <w:rFonts w:ascii="Cambria" w:eastAsia="Times New Roman" w:hAnsi="Cambria" w:cs="Cambria"/>
          <w:kern w:val="0"/>
          <w:sz w:val="20"/>
          <w:szCs w:val="20"/>
          <w:lang w:val="es-ES" w:eastAsia="es-CR"/>
          <w14:ligatures w14:val="none"/>
        </w:rPr>
        <w:t> </w:t>
      </w:r>
      <w:r w:rsidRPr="004C5807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3C2730D7" w14:textId="77777777" w:rsidR="004C5807" w:rsidRPr="004C5807" w:rsidRDefault="004C5807" w:rsidP="004C5807">
      <w:pPr>
        <w:numPr>
          <w:ilvl w:val="0"/>
          <w:numId w:val="21"/>
        </w:numPr>
        <w:ind w:left="1080" w:firstLine="0"/>
        <w:jc w:val="both"/>
        <w:textAlignment w:val="baseline"/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</w:pP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lang w:val="es-ES" w:eastAsia="es-CR"/>
          <w14:ligatures w14:val="none"/>
        </w:rPr>
        <w:lastRenderedPageBreak/>
        <w:t>Que en caso de no obtener el certificado del técnico o si decide retirarse de la carrera previo a lograr el certificado deberá reintegrar a la Promotora el monto total pagado al proveedor de servicios.</w:t>
      </w:r>
      <w:r w:rsidRPr="004C5807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46897129" w14:textId="77777777" w:rsidR="004C5807" w:rsidRPr="004C5807" w:rsidRDefault="004C5807" w:rsidP="004C5807">
      <w:pPr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4C5807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21C70F8F" w14:textId="5D2BE200" w:rsidR="004C5807" w:rsidRPr="004C5807" w:rsidRDefault="004C5807" w:rsidP="004C5807">
      <w:pPr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  <w:t>Razón por la cual se emite l</w:t>
      </w:r>
      <w:r w:rsidR="00086B0E"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  <w:t>a</w:t>
      </w: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  <w:t xml:space="preserve"> presente </w:t>
      </w:r>
      <w:r w:rsidR="00086B0E"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  <w:t>constancia</w:t>
      </w: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  <w:t xml:space="preserve"> de prematricula que le permitirá participar del proceso de selección en la convocatoria Talento STEM 2024 en</w:t>
      </w:r>
      <w:r w:rsidR="004D69A9"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  <w:t xml:space="preserve"> la</w:t>
      </w:r>
      <w:r w:rsidR="001C3F45"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  <w:t xml:space="preserve"> </w:t>
      </w: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  <w:t>carrera</w:t>
      </w:r>
      <w:r w:rsidR="001C3F45"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  <w:t xml:space="preserve"> técnica</w:t>
      </w: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  <w:t xml:space="preserve">: </w:t>
      </w:r>
      <w:r w:rsidRPr="004C5807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E7E6E6"/>
          <w:lang w:eastAsia="es-CR"/>
          <w14:ligatures w14:val="none"/>
        </w:rPr>
        <w:t>​</w:t>
      </w: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shd w:val="clear" w:color="auto" w:fill="E7E6E6"/>
          <w:lang w:eastAsia="es-CR"/>
          <w14:ligatures w14:val="none"/>
        </w:rPr>
        <w:t>indicar nombre de</w:t>
      </w:r>
      <w:r w:rsidR="001C3F45">
        <w:rPr>
          <w:rFonts w:ascii="HendersonSansW00-BasicLight" w:eastAsia="Times New Roman" w:hAnsi="HendersonSansW00-BasicLight" w:cs="Segoe UI"/>
          <w:kern w:val="0"/>
          <w:sz w:val="20"/>
          <w:szCs w:val="20"/>
          <w:shd w:val="clear" w:color="auto" w:fill="E7E6E6"/>
          <w:lang w:eastAsia="es-CR"/>
          <w14:ligatures w14:val="none"/>
        </w:rPr>
        <w:t xml:space="preserve"> la </w:t>
      </w: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shd w:val="clear" w:color="auto" w:fill="E7E6E6"/>
          <w:lang w:eastAsia="es-CR"/>
          <w14:ligatures w14:val="none"/>
        </w:rPr>
        <w:t>carrera</w:t>
      </w:r>
      <w:r w:rsidR="001C3F45">
        <w:rPr>
          <w:rFonts w:ascii="HendersonSansW00-BasicLight" w:eastAsia="Times New Roman" w:hAnsi="HendersonSansW00-BasicLight" w:cs="Segoe UI"/>
          <w:kern w:val="0"/>
          <w:sz w:val="20"/>
          <w:szCs w:val="20"/>
          <w:shd w:val="clear" w:color="auto" w:fill="E7E6E6"/>
          <w:lang w:eastAsia="es-CR"/>
          <w14:ligatures w14:val="none"/>
        </w:rPr>
        <w:t xml:space="preserve"> técnica</w:t>
      </w:r>
      <w:r w:rsidRPr="004C5807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E7E6E6"/>
          <w:lang w:eastAsia="es-CR"/>
          <w14:ligatures w14:val="none"/>
        </w:rPr>
        <w:t>​</w:t>
      </w: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shd w:val="clear" w:color="auto" w:fill="E7E6E6"/>
          <w:lang w:eastAsia="es-CR"/>
          <w14:ligatures w14:val="none"/>
        </w:rPr>
        <w:t>.</w:t>
      </w:r>
      <w:r w:rsidRPr="004C5807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6CAC965F" w14:textId="77777777" w:rsidR="004C5807" w:rsidRPr="004C5807" w:rsidRDefault="004C5807" w:rsidP="004C5807">
      <w:pPr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4C5807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3411A7E8" w14:textId="7CA85E65" w:rsidR="004C5807" w:rsidRPr="004C5807" w:rsidRDefault="004C5807" w:rsidP="004C5807">
      <w:pPr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  <w:t xml:space="preserve">Se emite la presente </w:t>
      </w:r>
      <w:r w:rsidR="00A437C8"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  <w:t>constancia</w:t>
      </w: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  <w:t xml:space="preserve"> en la ciudad de </w:t>
      </w:r>
      <w:r w:rsidRPr="004C5807">
        <w:rPr>
          <w:rFonts w:ascii="Times New Roman" w:eastAsia="Times New Roman" w:hAnsi="Times New Roman" w:cs="Times New Roman"/>
          <w:kern w:val="0"/>
          <w:sz w:val="20"/>
          <w:szCs w:val="20"/>
          <w:lang w:eastAsia="es-CR"/>
          <w14:ligatures w14:val="none"/>
        </w:rPr>
        <w:t>​</w:t>
      </w: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shd w:val="clear" w:color="auto" w:fill="D9D9D9"/>
          <w:lang w:eastAsia="es-CR"/>
          <w14:ligatures w14:val="none"/>
        </w:rPr>
        <w:t>lugar,</w:t>
      </w:r>
      <w:r w:rsidRPr="004C5807">
        <w:rPr>
          <w:rFonts w:ascii="Times New Roman" w:eastAsia="Times New Roman" w:hAnsi="Times New Roman" w:cs="Times New Roman"/>
          <w:kern w:val="0"/>
          <w:sz w:val="20"/>
          <w:szCs w:val="20"/>
          <w:lang w:eastAsia="es-CR"/>
          <w14:ligatures w14:val="none"/>
        </w:rPr>
        <w:t>​</w:t>
      </w: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  <w:t xml:space="preserve"> </w:t>
      </w:r>
      <w:r w:rsidRPr="004237B8">
        <w:rPr>
          <w:rFonts w:ascii="HendersonSansW00-BasicLight" w:eastAsia="Times New Roman" w:hAnsi="HendersonSansW00-BasicLight" w:cs="Segoe UI"/>
          <w:kern w:val="0"/>
          <w:sz w:val="20"/>
          <w:szCs w:val="20"/>
          <w:highlight w:val="lightGray"/>
          <w:lang w:eastAsia="es-CR"/>
          <w14:ligatures w14:val="none"/>
        </w:rPr>
        <w:t xml:space="preserve">a las </w:t>
      </w:r>
      <w:r w:rsidRPr="004237B8">
        <w:rPr>
          <w:rFonts w:ascii="Times New Roman" w:eastAsia="Times New Roman" w:hAnsi="Times New Roman" w:cs="Times New Roman"/>
          <w:kern w:val="0"/>
          <w:sz w:val="20"/>
          <w:szCs w:val="20"/>
          <w:highlight w:val="lightGray"/>
          <w:lang w:eastAsia="es-CR"/>
          <w14:ligatures w14:val="none"/>
        </w:rPr>
        <w:t>​</w:t>
      </w:r>
      <w:r w:rsidRPr="004237B8">
        <w:rPr>
          <w:rFonts w:ascii="HendersonSansW00-BasicLight" w:eastAsia="Times New Roman" w:hAnsi="HendersonSansW00-BasicLight" w:cs="Segoe UI"/>
          <w:kern w:val="0"/>
          <w:sz w:val="20"/>
          <w:szCs w:val="20"/>
          <w:highlight w:val="lightGray"/>
          <w:lang w:eastAsia="es-CR"/>
          <w14:ligatures w14:val="none"/>
        </w:rPr>
        <w:t>hora</w:t>
      </w:r>
      <w:r w:rsidR="001C3F45">
        <w:rPr>
          <w:rFonts w:ascii="HendersonSansW00-BasicLight" w:eastAsia="Times New Roman" w:hAnsi="HendersonSansW00-BasicLight" w:cs="Segoe UI"/>
          <w:kern w:val="0"/>
          <w:sz w:val="20"/>
          <w:szCs w:val="20"/>
          <w:highlight w:val="lightGray"/>
          <w:lang w:eastAsia="es-CR"/>
          <w14:ligatures w14:val="none"/>
        </w:rPr>
        <w:t>s</w:t>
      </w:r>
      <w:r w:rsidRPr="004237B8">
        <w:rPr>
          <w:rFonts w:ascii="HendersonSansW00-BasicLight" w:eastAsia="Times New Roman" w:hAnsi="HendersonSansW00-BasicLight" w:cs="Segoe UI"/>
          <w:kern w:val="0"/>
          <w:sz w:val="20"/>
          <w:szCs w:val="20"/>
          <w:highlight w:val="lightGray"/>
          <w:lang w:eastAsia="es-CR"/>
          <w14:ligatures w14:val="none"/>
        </w:rPr>
        <w:t>,</w:t>
      </w:r>
      <w:r w:rsidRPr="004237B8">
        <w:rPr>
          <w:rFonts w:ascii="Times New Roman" w:eastAsia="Times New Roman" w:hAnsi="Times New Roman" w:cs="Times New Roman"/>
          <w:kern w:val="0"/>
          <w:sz w:val="20"/>
          <w:szCs w:val="20"/>
          <w:highlight w:val="lightGray"/>
          <w:lang w:eastAsia="es-CR"/>
          <w14:ligatures w14:val="none"/>
        </w:rPr>
        <w:t>​</w:t>
      </w: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  <w:t xml:space="preserve"> del </w:t>
      </w:r>
      <w:r w:rsidRPr="004C5807">
        <w:rPr>
          <w:rFonts w:ascii="Times New Roman" w:eastAsia="Times New Roman" w:hAnsi="Times New Roman" w:cs="Times New Roman"/>
          <w:kern w:val="0"/>
          <w:sz w:val="20"/>
          <w:szCs w:val="20"/>
          <w:lang w:eastAsia="es-CR"/>
          <w14:ligatures w14:val="none"/>
        </w:rPr>
        <w:t>​</w:t>
      </w: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shd w:val="clear" w:color="auto" w:fill="D9D9D9"/>
          <w:lang w:eastAsia="es-CR"/>
          <w14:ligatures w14:val="none"/>
        </w:rPr>
        <w:t>día, mes, año</w:t>
      </w: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  <w:t>.</w:t>
      </w:r>
      <w:r w:rsidRPr="004C5807">
        <w:rPr>
          <w:rFonts w:ascii="Times New Roman" w:eastAsia="Times New Roman" w:hAnsi="Times New Roman" w:cs="Times New Roman"/>
          <w:kern w:val="0"/>
          <w:sz w:val="20"/>
          <w:szCs w:val="20"/>
          <w:lang w:eastAsia="es-CR"/>
          <w14:ligatures w14:val="none"/>
        </w:rPr>
        <w:t>​</w:t>
      </w:r>
      <w:r w:rsidRPr="004C5807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2463509D" w14:textId="77777777" w:rsidR="004C5807" w:rsidRPr="004C5807" w:rsidRDefault="004C5807" w:rsidP="004C5807">
      <w:pPr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4C5807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11186F01" w14:textId="77777777" w:rsidR="004C5807" w:rsidRPr="004C5807" w:rsidRDefault="004C5807" w:rsidP="004C5807">
      <w:pPr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4C5807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71673647" w14:textId="77777777" w:rsidR="004C5807" w:rsidRPr="004C5807" w:rsidRDefault="004C5807" w:rsidP="004C5807">
      <w:pPr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4C5807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1F9A357C" w14:textId="77777777" w:rsidR="004C5807" w:rsidRPr="004C5807" w:rsidRDefault="004C5807" w:rsidP="004C5807">
      <w:pPr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4C5807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7A029AE7" w14:textId="77777777" w:rsidR="004C5807" w:rsidRPr="004C5807" w:rsidRDefault="004C5807" w:rsidP="004C5807">
      <w:pPr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4C5807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50FD8D59" w14:textId="77777777" w:rsidR="004C5807" w:rsidRPr="004C5807" w:rsidRDefault="004C5807" w:rsidP="004C5807">
      <w:pPr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4C5807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2A246BDF" w14:textId="77777777" w:rsidR="004C5807" w:rsidRPr="004C5807" w:rsidRDefault="004C5807" w:rsidP="004C5807">
      <w:pPr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4C5807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524B0A00" w14:textId="77777777" w:rsidR="004C5807" w:rsidRPr="004C5807" w:rsidRDefault="004C5807" w:rsidP="004C5807">
      <w:pPr>
        <w:jc w:val="right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  <w:t>_____________________</w:t>
      </w:r>
      <w:r w:rsidRPr="004C5807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23CB807D" w14:textId="1440E25B" w:rsidR="004C5807" w:rsidRPr="004C5807" w:rsidRDefault="004C5807" w:rsidP="004C5807">
      <w:pPr>
        <w:jc w:val="right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4C5807"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  <w:t xml:space="preserve">Firma de quien </w:t>
      </w:r>
      <w:r w:rsidR="001376BE"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  <w:t>hace constar</w:t>
      </w:r>
      <w:r w:rsidRPr="004C5807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787D28E7" w14:textId="77777777" w:rsidR="004C5807" w:rsidRDefault="004C5807" w:rsidP="00626521">
      <w:pPr>
        <w:ind w:right="525"/>
        <w:jc w:val="both"/>
        <w:textAlignment w:val="baseline"/>
        <w:rPr>
          <w:rFonts w:ascii="Cambria" w:eastAsia="Times New Roman" w:hAnsi="Cambria" w:cs="Segoe UI"/>
          <w:kern w:val="0"/>
          <w:sz w:val="16"/>
          <w:szCs w:val="16"/>
          <w:lang w:eastAsia="es-CR"/>
          <w14:ligatures w14:val="none"/>
        </w:rPr>
      </w:pPr>
    </w:p>
    <w:p w14:paraId="619C1340" w14:textId="77777777" w:rsidR="004C5807" w:rsidRDefault="004C5807" w:rsidP="00626521">
      <w:pPr>
        <w:ind w:right="525"/>
        <w:jc w:val="both"/>
        <w:textAlignment w:val="baseline"/>
        <w:rPr>
          <w:rFonts w:ascii="Cambria" w:eastAsia="Times New Roman" w:hAnsi="Cambria" w:cs="Segoe UI"/>
          <w:kern w:val="0"/>
          <w:sz w:val="16"/>
          <w:szCs w:val="16"/>
          <w:lang w:eastAsia="es-CR"/>
          <w14:ligatures w14:val="none"/>
        </w:rPr>
      </w:pPr>
    </w:p>
    <w:p w14:paraId="559A0D78" w14:textId="77777777" w:rsidR="004C5807" w:rsidRDefault="004C5807" w:rsidP="00626521">
      <w:pPr>
        <w:ind w:right="525"/>
        <w:jc w:val="both"/>
        <w:textAlignment w:val="baseline"/>
        <w:rPr>
          <w:rFonts w:ascii="Cambria" w:eastAsia="Times New Roman" w:hAnsi="Cambria" w:cs="Segoe UI"/>
          <w:kern w:val="0"/>
          <w:sz w:val="16"/>
          <w:szCs w:val="16"/>
          <w:lang w:eastAsia="es-CR"/>
          <w14:ligatures w14:val="none"/>
        </w:rPr>
      </w:pPr>
    </w:p>
    <w:p w14:paraId="4D104FF2" w14:textId="3B9B7310" w:rsidR="00341C12" w:rsidRPr="00626521" w:rsidRDefault="00626521" w:rsidP="004C5807">
      <w:pPr>
        <w:ind w:right="4"/>
        <w:jc w:val="both"/>
        <w:textAlignment w:val="baseline"/>
      </w:pPr>
      <w:r w:rsidRPr="00626521">
        <w:rPr>
          <w:rFonts w:ascii="Cambria" w:eastAsia="Times New Roman" w:hAnsi="Cambria" w:cs="Segoe UI"/>
          <w:kern w:val="0"/>
          <w:sz w:val="16"/>
          <w:szCs w:val="16"/>
          <w:lang w:eastAsia="es-CR"/>
          <w14:ligatures w14:val="none"/>
        </w:rPr>
        <w:t> </w:t>
      </w:r>
      <w:r>
        <w:rPr>
          <w:rStyle w:val="normaltextrun"/>
          <w:rFonts w:ascii="HendersonSansW00-BasicLight" w:hAnsi="HendersonSansW00-BasicLight"/>
          <w:b/>
          <w:bCs/>
          <w:color w:val="000000"/>
          <w:sz w:val="18"/>
          <w:szCs w:val="18"/>
          <w:shd w:val="clear" w:color="auto" w:fill="FFFFFF"/>
          <w:lang w:val="es-ES"/>
        </w:rPr>
        <w:t>Nota:</w:t>
      </w:r>
      <w:r>
        <w:rPr>
          <w:rStyle w:val="normaltextrun"/>
          <w:rFonts w:ascii="HendersonSansW00-BasicLight" w:hAnsi="HendersonSansW00-BasicLight"/>
          <w:color w:val="000000"/>
          <w:sz w:val="18"/>
          <w:szCs w:val="18"/>
          <w:shd w:val="clear" w:color="auto" w:fill="FFFFFF"/>
          <w:lang w:val="es-ES"/>
        </w:rPr>
        <w:t xml:space="preserve"> Le agradecemos considerar que en caso de utilizar firma digital, deberá verificar su validez posterior a la firma del documento en: </w:t>
      </w:r>
      <w:hyperlink r:id="rId11" w:anchor="/inicio" w:tgtFrame="_blank" w:history="1">
        <w:r>
          <w:rPr>
            <w:rStyle w:val="normaltextrun"/>
            <w:rFonts w:ascii="HendersonSansW00-BasicLight" w:hAnsi="HendersonSansW00-BasicLight" w:cs="Segoe UI"/>
            <w:color w:val="0563C1"/>
            <w:sz w:val="18"/>
            <w:szCs w:val="18"/>
            <w:u w:val="single"/>
            <w:shd w:val="clear" w:color="auto" w:fill="FFFFFF"/>
            <w:lang w:val="es-ES"/>
          </w:rPr>
          <w:t>https://www.centraldirecto.fi.cr/spa/Bccr.Firma.Fva.ValidadorDocumentoPublico.CD.SPA/#/inicio</w:t>
        </w:r>
      </w:hyperlink>
      <w:r>
        <w:rPr>
          <w:rStyle w:val="normaltextrun"/>
          <w:rFonts w:ascii="Cambria" w:hAnsi="Cambria"/>
          <w:color w:val="000000"/>
          <w:sz w:val="18"/>
          <w:szCs w:val="18"/>
          <w:shd w:val="clear" w:color="auto" w:fill="FFFFFF"/>
          <w:lang w:val="es-ES"/>
        </w:rPr>
        <w:t> </w:t>
      </w:r>
    </w:p>
    <w:sectPr w:rsidR="00341C12" w:rsidRPr="00626521" w:rsidSect="00CA10DB">
      <w:headerReference w:type="even" r:id="rId12"/>
      <w:headerReference w:type="default" r:id="rId13"/>
      <w:footerReference w:type="default" r:id="rId14"/>
      <w:headerReference w:type="first" r:id="rId15"/>
      <w:pgSz w:w="12240" w:h="15840"/>
      <w:pgMar w:top="141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A6B3F" w14:textId="77777777" w:rsidR="00B95A31" w:rsidRDefault="00B95A31" w:rsidP="00782378">
      <w:r>
        <w:separator/>
      </w:r>
    </w:p>
  </w:endnote>
  <w:endnote w:type="continuationSeparator" w:id="0">
    <w:p w14:paraId="6DA8A079" w14:textId="77777777" w:rsidR="00B95A31" w:rsidRDefault="00B95A31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ndersonSansW00-BasicLight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ndersonSansW00-BasicBold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6865948"/>
      <w:docPartObj>
        <w:docPartGallery w:val="Page Numbers (Bottom of Page)"/>
        <w:docPartUnique/>
      </w:docPartObj>
    </w:sdtPr>
    <w:sdtEndPr/>
    <w:sdtContent>
      <w:p w14:paraId="553F285D" w14:textId="77777777" w:rsidR="00136595" w:rsidRDefault="00136595">
        <w:pPr>
          <w:pStyle w:val="Piedepgina"/>
          <w:jc w:val="right"/>
          <w:rPr>
            <w:lang w:val="es-ES"/>
          </w:rPr>
        </w:pPr>
      </w:p>
      <w:tbl>
        <w:tblPr>
          <w:tblStyle w:val="Tablaconcuadrcula"/>
          <w:tblW w:w="1020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7792"/>
          <w:gridCol w:w="2409"/>
        </w:tblGrid>
        <w:tr w:rsidR="00136595" w14:paraId="1440FEB6" w14:textId="77777777" w:rsidTr="00136595">
          <w:trPr>
            <w:trHeight w:val="699"/>
          </w:trPr>
          <w:tc>
            <w:tcPr>
              <w:tcW w:w="7792" w:type="dxa"/>
            </w:tcPr>
            <w:p w14:paraId="3FCFCA2A" w14:textId="77777777" w:rsidR="00136595" w:rsidRPr="00306E2B" w:rsidRDefault="00136595" w:rsidP="00136595">
              <w:pPr>
                <w:pStyle w:val="Piedepgina"/>
                <w:jc w:val="center"/>
                <w:rPr>
                  <w:rFonts w:ascii="HendersonSansW00-BasicBold" w:hAnsi="HendersonSansW00-BasicBold"/>
                  <w:b/>
                  <w:sz w:val="16"/>
                </w:rPr>
              </w:pPr>
              <w:r w:rsidRPr="00306E2B">
                <w:rPr>
                  <w:rFonts w:ascii="HendersonSansW00-BasicBold" w:hAnsi="HendersonSansW00-BasicBold"/>
                  <w:b/>
                  <w:sz w:val="16"/>
                </w:rPr>
                <w:t>Promotora Costarricense de Innovación e Investigación</w:t>
              </w:r>
            </w:p>
            <w:p w14:paraId="218B932A" w14:textId="77777777" w:rsidR="00136595" w:rsidRPr="00306E2B" w:rsidRDefault="00136595" w:rsidP="00136595">
              <w:pPr>
                <w:pStyle w:val="Piedepgina"/>
                <w:jc w:val="center"/>
                <w:rPr>
                  <w:rFonts w:ascii="HendersonSansW00-BasicBold" w:hAnsi="HendersonSansW00-BasicBold"/>
                  <w:b/>
                  <w:sz w:val="16"/>
                </w:rPr>
              </w:pPr>
              <w:r w:rsidRPr="00306E2B">
                <w:rPr>
                  <w:rFonts w:ascii="HendersonSansW00-BasicBold" w:hAnsi="HendersonSansW00-BasicBold"/>
                  <w:b/>
                  <w:sz w:val="16"/>
                </w:rPr>
                <w:t>San José, Costa Rica</w:t>
              </w:r>
            </w:p>
            <w:p w14:paraId="029966F0" w14:textId="591436BC" w:rsidR="00136595" w:rsidRPr="00306E2B" w:rsidRDefault="00136595" w:rsidP="00136595">
              <w:pPr>
                <w:pStyle w:val="Piedepgina"/>
                <w:jc w:val="center"/>
                <w:rPr>
                  <w:rFonts w:ascii="HendersonSansW00-BasicBold" w:hAnsi="HendersonSansW00-BasicBold"/>
                  <w:b/>
                  <w:sz w:val="16"/>
                </w:rPr>
              </w:pPr>
              <w:r w:rsidRPr="00306E2B">
                <w:rPr>
                  <w:rFonts w:ascii="HendersonSansW00-BasicBold" w:hAnsi="HendersonSansW00-BasicBold"/>
                  <w:b/>
                  <w:sz w:val="16"/>
                </w:rPr>
                <w:t>Tel: (506) 2216-15-</w:t>
              </w:r>
              <w:r>
                <w:rPr>
                  <w:rFonts w:ascii="HendersonSansW00-BasicBold" w:hAnsi="HendersonSansW00-BasicBold"/>
                  <w:b/>
                  <w:sz w:val="16"/>
                </w:rPr>
                <w:t>00</w:t>
              </w:r>
              <w:r w:rsidRPr="00306E2B">
                <w:rPr>
                  <w:rFonts w:ascii="HendersonSansW00-BasicBold" w:hAnsi="HendersonSansW00-BasicBold"/>
                  <w:b/>
                  <w:sz w:val="16"/>
                </w:rPr>
                <w:t>.</w:t>
              </w:r>
            </w:p>
            <w:p w14:paraId="1E663DE0" w14:textId="62411C52" w:rsidR="00136595" w:rsidRDefault="00136595" w:rsidP="00136595">
              <w:pPr>
                <w:pStyle w:val="Piedepgina"/>
                <w:jc w:val="center"/>
                <w:rPr>
                  <w:rFonts w:ascii="HendersonSansW00-BasicBold" w:hAnsi="HendersonSansW00-BasicBold"/>
                  <w:b/>
                  <w:sz w:val="16"/>
                </w:rPr>
              </w:pPr>
              <w:r w:rsidRPr="00306E2B">
                <w:rPr>
                  <w:rFonts w:ascii="HendersonSansW00-BasicBold" w:hAnsi="HendersonSansW00-BasicBold"/>
                  <w:b/>
                  <w:sz w:val="16"/>
                </w:rPr>
                <w:t xml:space="preserve">Correo Electrónico: </w:t>
              </w:r>
              <w:hyperlink r:id="rId1" w:history="1">
                <w:r w:rsidR="001E4E2E" w:rsidRPr="00232B31">
                  <w:rPr>
                    <w:rStyle w:val="Hipervnculo"/>
                    <w:rFonts w:ascii="HendersonSansW00-BasicBold" w:hAnsi="HendersonSansW00-BasicBold"/>
                    <w:b/>
                    <w:sz w:val="16"/>
                  </w:rPr>
                  <w:t>p</w:t>
                </w:r>
                <w:r w:rsidR="001E4E2E" w:rsidRPr="001E4E2E">
                  <w:rPr>
                    <w:rStyle w:val="Hipervnculo"/>
                    <w:rFonts w:ascii="HendersonSansW00-BasicBold" w:hAnsi="HendersonSansW00-BasicBold"/>
                    <w:b/>
                    <w:sz w:val="16"/>
                  </w:rPr>
                  <w:t>romotora</w:t>
                </w:r>
                <w:r w:rsidR="001E4E2E" w:rsidRPr="00232B31">
                  <w:rPr>
                    <w:rStyle w:val="Hipervnculo"/>
                    <w:rFonts w:ascii="HendersonSansW00-BasicBold" w:hAnsi="HendersonSansW00-BasicBold"/>
                    <w:b/>
                    <w:sz w:val="16"/>
                  </w:rPr>
                  <w:t>@promotora.go.cr</w:t>
                </w:r>
              </w:hyperlink>
            </w:p>
            <w:p w14:paraId="0B7E791A" w14:textId="2663DD09" w:rsidR="000251E4" w:rsidRPr="00136595" w:rsidRDefault="000251E4" w:rsidP="000251E4">
              <w:pPr>
                <w:pStyle w:val="Piedepgina"/>
                <w:jc w:val="center"/>
                <w:rPr>
                  <w:rFonts w:ascii="HendersonSansW00-BasicBold" w:hAnsi="HendersonSansW00-BasicBold"/>
                  <w:b/>
                  <w:sz w:val="16"/>
                </w:rPr>
              </w:pPr>
              <w:r>
                <w:rPr>
                  <w:rFonts w:ascii="HendersonSansW00-BasicBold" w:hAnsi="HendersonSansW00-BasicBold"/>
                  <w:b/>
                  <w:sz w:val="16"/>
                </w:rPr>
                <w:t xml:space="preserve">Página web: </w:t>
              </w:r>
              <w:hyperlink r:id="rId2" w:history="1">
                <w:r w:rsidRPr="00CB0CFE">
                  <w:rPr>
                    <w:rStyle w:val="Hipervnculo"/>
                    <w:rFonts w:ascii="HendersonSansW00-BasicBold" w:hAnsi="HendersonSansW00-BasicBold"/>
                    <w:b/>
                    <w:sz w:val="16"/>
                  </w:rPr>
                  <w:t>www.promotora.go.cr</w:t>
                </w:r>
              </w:hyperlink>
            </w:p>
          </w:tc>
          <w:tc>
            <w:tcPr>
              <w:tcW w:w="2409" w:type="dxa"/>
            </w:tcPr>
            <w:p w14:paraId="0DF8938B" w14:textId="4F7EB4CA" w:rsidR="00136595" w:rsidRDefault="00136595" w:rsidP="00136595">
              <w:pPr>
                <w:pStyle w:val="Piedepgina"/>
                <w:jc w:val="right"/>
              </w:pPr>
              <w:r w:rsidRPr="00136595">
                <w:t xml:space="preserve">Página </w:t>
              </w:r>
              <w:r w:rsidRPr="00136595">
                <w:rPr>
                  <w:b/>
                  <w:bCs/>
                </w:rPr>
                <w:fldChar w:fldCharType="begin"/>
              </w:r>
              <w:r w:rsidRPr="00136595">
                <w:rPr>
                  <w:b/>
                  <w:bCs/>
                </w:rPr>
                <w:instrText>PAGE  \* Arabic  \* MERGEFORMAT</w:instrText>
              </w:r>
              <w:r w:rsidRPr="00136595">
                <w:rPr>
                  <w:b/>
                  <w:bCs/>
                </w:rPr>
                <w:fldChar w:fldCharType="separate"/>
              </w:r>
              <w:r w:rsidRPr="00136595">
                <w:rPr>
                  <w:b/>
                  <w:bCs/>
                </w:rPr>
                <w:t>1</w:t>
              </w:r>
              <w:r w:rsidRPr="00136595">
                <w:rPr>
                  <w:b/>
                  <w:bCs/>
                </w:rPr>
                <w:fldChar w:fldCharType="end"/>
              </w:r>
              <w:r w:rsidRPr="00136595">
                <w:t xml:space="preserve"> de </w:t>
              </w:r>
              <w:r w:rsidRPr="00136595">
                <w:rPr>
                  <w:b/>
                  <w:bCs/>
                </w:rPr>
                <w:fldChar w:fldCharType="begin"/>
              </w:r>
              <w:r w:rsidRPr="00136595">
                <w:rPr>
                  <w:b/>
                  <w:bCs/>
                </w:rPr>
                <w:instrText>NUMPAGES  \* Arabic  \* MERGEFORMAT</w:instrText>
              </w:r>
              <w:r w:rsidRPr="00136595">
                <w:rPr>
                  <w:b/>
                  <w:bCs/>
                </w:rPr>
                <w:fldChar w:fldCharType="separate"/>
              </w:r>
              <w:r w:rsidRPr="00136595">
                <w:rPr>
                  <w:b/>
                  <w:bCs/>
                </w:rPr>
                <w:t>2</w:t>
              </w:r>
              <w:r w:rsidRPr="00136595">
                <w:rPr>
                  <w:b/>
                  <w:bCs/>
                </w:rPr>
                <w:fldChar w:fldCharType="end"/>
              </w:r>
            </w:p>
          </w:tc>
        </w:tr>
      </w:tbl>
    </w:sdtContent>
  </w:sdt>
  <w:p w14:paraId="1B7E311D" w14:textId="28429F8B" w:rsidR="00BE6EF9" w:rsidRPr="00306E2B" w:rsidRDefault="00BE6EF9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BA2AF" w14:textId="77777777" w:rsidR="00B95A31" w:rsidRDefault="00B95A31" w:rsidP="00782378">
      <w:r>
        <w:separator/>
      </w:r>
    </w:p>
  </w:footnote>
  <w:footnote w:type="continuationSeparator" w:id="0">
    <w:p w14:paraId="55DB2662" w14:textId="77777777" w:rsidR="00B95A31" w:rsidRDefault="00B95A31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5D86D" w14:textId="77777777" w:rsidR="00782378" w:rsidRDefault="00B164D1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0BE54" w14:textId="16D6D5EB" w:rsidR="00CA10DB" w:rsidRDefault="00BE6EF9">
    <w:pPr>
      <w:pStyle w:val="Encabezado"/>
    </w:pPr>
    <w:r>
      <w:rPr>
        <w:noProof/>
      </w:rPr>
      <w:drawing>
        <wp:anchor distT="0" distB="0" distL="114300" distR="114300" simplePos="0" relativeHeight="251662335" behindDoc="1" locked="0" layoutInCell="1" allowOverlap="1" wp14:anchorId="76281849" wp14:editId="7CFC792B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754393" cy="6238875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4393" cy="6238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1660B39A" w:rsidR="00CA10DB" w:rsidRDefault="00CA10D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F905B" w14:textId="77777777" w:rsidR="00782378" w:rsidRDefault="00B164D1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B3921"/>
    <w:multiLevelType w:val="multilevel"/>
    <w:tmpl w:val="C1C66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BF2A74"/>
    <w:multiLevelType w:val="multilevel"/>
    <w:tmpl w:val="CD642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06167D"/>
    <w:multiLevelType w:val="hybridMultilevel"/>
    <w:tmpl w:val="C8D2BA0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0105"/>
    <w:multiLevelType w:val="multilevel"/>
    <w:tmpl w:val="887EA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3525B7E"/>
    <w:multiLevelType w:val="multilevel"/>
    <w:tmpl w:val="676E7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A735643"/>
    <w:multiLevelType w:val="multilevel"/>
    <w:tmpl w:val="2E70F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FA6DE1"/>
    <w:multiLevelType w:val="hybridMultilevel"/>
    <w:tmpl w:val="876498D6"/>
    <w:lvl w:ilvl="0" w:tplc="140A000F">
      <w:start w:val="1"/>
      <w:numFmt w:val="decimal"/>
      <w:lvlText w:val="%1."/>
      <w:lvlJc w:val="left"/>
      <w:pPr>
        <w:ind w:left="360" w:hanging="360"/>
      </w:pPr>
    </w:lvl>
    <w:lvl w:ilvl="1" w:tplc="140A0019" w:tentative="1">
      <w:start w:val="1"/>
      <w:numFmt w:val="lowerLetter"/>
      <w:lvlText w:val="%2."/>
      <w:lvlJc w:val="left"/>
      <w:pPr>
        <w:ind w:left="1080" w:hanging="360"/>
      </w:p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5028FF"/>
    <w:multiLevelType w:val="multilevel"/>
    <w:tmpl w:val="F2347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B245232"/>
    <w:multiLevelType w:val="hybridMultilevel"/>
    <w:tmpl w:val="9048BC24"/>
    <w:lvl w:ilvl="0" w:tplc="140A0001">
      <w:start w:val="1"/>
      <w:numFmt w:val="bullet"/>
      <w:lvlText w:val=""/>
      <w:lvlJc w:val="left"/>
      <w:pPr>
        <w:ind w:left="1228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948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668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388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108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828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548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268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988" w:hanging="360"/>
      </w:pPr>
      <w:rPr>
        <w:rFonts w:ascii="Wingdings" w:hAnsi="Wingdings" w:hint="default"/>
      </w:rPr>
    </w:lvl>
  </w:abstractNum>
  <w:abstractNum w:abstractNumId="9" w15:restartNumberingAfterBreak="0">
    <w:nsid w:val="2D067F72"/>
    <w:multiLevelType w:val="hybridMultilevel"/>
    <w:tmpl w:val="176AAF1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7D016B"/>
    <w:multiLevelType w:val="multilevel"/>
    <w:tmpl w:val="40CC313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5625FD"/>
    <w:multiLevelType w:val="multilevel"/>
    <w:tmpl w:val="05921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C177A4E"/>
    <w:multiLevelType w:val="multilevel"/>
    <w:tmpl w:val="8D5A3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CE15429"/>
    <w:multiLevelType w:val="multilevel"/>
    <w:tmpl w:val="E7762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D8C67ED"/>
    <w:multiLevelType w:val="multilevel"/>
    <w:tmpl w:val="94ACF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B280C43"/>
    <w:multiLevelType w:val="multilevel"/>
    <w:tmpl w:val="44D89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F6A6D7B"/>
    <w:multiLevelType w:val="multilevel"/>
    <w:tmpl w:val="9110B56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BC0625"/>
    <w:multiLevelType w:val="multilevel"/>
    <w:tmpl w:val="D026D65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40216D"/>
    <w:multiLevelType w:val="multilevel"/>
    <w:tmpl w:val="0F5CA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8ED25B1"/>
    <w:multiLevelType w:val="multilevel"/>
    <w:tmpl w:val="86BC4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8034CAD"/>
    <w:multiLevelType w:val="multilevel"/>
    <w:tmpl w:val="8B303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12"/>
  </w:num>
  <w:num w:numId="5">
    <w:abstractNumId w:val="1"/>
  </w:num>
  <w:num w:numId="6">
    <w:abstractNumId w:val="3"/>
  </w:num>
  <w:num w:numId="7">
    <w:abstractNumId w:val="0"/>
  </w:num>
  <w:num w:numId="8">
    <w:abstractNumId w:val="18"/>
  </w:num>
  <w:num w:numId="9">
    <w:abstractNumId w:val="20"/>
  </w:num>
  <w:num w:numId="10">
    <w:abstractNumId w:val="4"/>
  </w:num>
  <w:num w:numId="11">
    <w:abstractNumId w:val="7"/>
  </w:num>
  <w:num w:numId="12">
    <w:abstractNumId w:val="14"/>
  </w:num>
  <w:num w:numId="13">
    <w:abstractNumId w:val="2"/>
  </w:num>
  <w:num w:numId="14">
    <w:abstractNumId w:val="9"/>
  </w:num>
  <w:num w:numId="15">
    <w:abstractNumId w:val="11"/>
  </w:num>
  <w:num w:numId="16">
    <w:abstractNumId w:val="15"/>
  </w:num>
  <w:num w:numId="17">
    <w:abstractNumId w:val="19"/>
  </w:num>
  <w:num w:numId="18">
    <w:abstractNumId w:val="13"/>
  </w:num>
  <w:num w:numId="19">
    <w:abstractNumId w:val="10"/>
  </w:num>
  <w:num w:numId="20">
    <w:abstractNumId w:val="17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7609"/>
    <w:rsid w:val="000251E4"/>
    <w:rsid w:val="0006278F"/>
    <w:rsid w:val="00086B0E"/>
    <w:rsid w:val="00093915"/>
    <w:rsid w:val="000A629B"/>
    <w:rsid w:val="000C4055"/>
    <w:rsid w:val="00136595"/>
    <w:rsid w:val="001376BE"/>
    <w:rsid w:val="001C3F45"/>
    <w:rsid w:val="001D4AFF"/>
    <w:rsid w:val="001E4E2E"/>
    <w:rsid w:val="001E5BBB"/>
    <w:rsid w:val="00313A74"/>
    <w:rsid w:val="00324F7E"/>
    <w:rsid w:val="00341C12"/>
    <w:rsid w:val="00350CB8"/>
    <w:rsid w:val="004237B8"/>
    <w:rsid w:val="004255C2"/>
    <w:rsid w:val="004C5807"/>
    <w:rsid w:val="004D69A9"/>
    <w:rsid w:val="00511270"/>
    <w:rsid w:val="00596F27"/>
    <w:rsid w:val="005C55FC"/>
    <w:rsid w:val="00601B45"/>
    <w:rsid w:val="00626521"/>
    <w:rsid w:val="00680BE3"/>
    <w:rsid w:val="006C20E4"/>
    <w:rsid w:val="00712762"/>
    <w:rsid w:val="00782378"/>
    <w:rsid w:val="007A3AB8"/>
    <w:rsid w:val="007E66BB"/>
    <w:rsid w:val="0087396F"/>
    <w:rsid w:val="00875697"/>
    <w:rsid w:val="00920957"/>
    <w:rsid w:val="00946D54"/>
    <w:rsid w:val="00992022"/>
    <w:rsid w:val="009A367C"/>
    <w:rsid w:val="00A041AC"/>
    <w:rsid w:val="00A20813"/>
    <w:rsid w:val="00A437C8"/>
    <w:rsid w:val="00A6555C"/>
    <w:rsid w:val="00B1184D"/>
    <w:rsid w:val="00B164D1"/>
    <w:rsid w:val="00B16F88"/>
    <w:rsid w:val="00B65CD9"/>
    <w:rsid w:val="00B713C5"/>
    <w:rsid w:val="00B95A31"/>
    <w:rsid w:val="00BE6EF9"/>
    <w:rsid w:val="00C71927"/>
    <w:rsid w:val="00CA10DB"/>
    <w:rsid w:val="00CE7F92"/>
    <w:rsid w:val="00CF1D4F"/>
    <w:rsid w:val="00D36D4C"/>
    <w:rsid w:val="00D454AF"/>
    <w:rsid w:val="00D80155"/>
    <w:rsid w:val="00E12F74"/>
    <w:rsid w:val="00E762FA"/>
    <w:rsid w:val="00EA4A3D"/>
    <w:rsid w:val="00EB5960"/>
    <w:rsid w:val="00ED2F1D"/>
    <w:rsid w:val="00EE77CD"/>
    <w:rsid w:val="00EF353E"/>
    <w:rsid w:val="00EF5787"/>
    <w:rsid w:val="00F2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BE6EF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E6EF9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1"/>
    <w:unhideWhenUsed/>
    <w:qFormat/>
    <w:rsid w:val="00CF1D4F"/>
    <w:pPr>
      <w:spacing w:line="276" w:lineRule="auto"/>
      <w:ind w:left="720"/>
      <w:contextualSpacing/>
      <w:jc w:val="both"/>
    </w:pPr>
    <w:rPr>
      <w:rFonts w:ascii="Roboto" w:eastAsia="Times New Roman" w:hAnsi="Roboto" w:cs="Times New Roman"/>
      <w:kern w:val="0"/>
      <w:sz w:val="22"/>
      <w:lang w:val="es-E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CF1D4F"/>
    <w:rPr>
      <w:rFonts w:ascii="Times New Roman" w:hAnsi="Times New Roman" w:cs="Times New Roman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F1D4F"/>
    <w:pPr>
      <w:jc w:val="both"/>
    </w:pPr>
    <w:rPr>
      <w:rFonts w:ascii="Roboto" w:eastAsia="Times New Roman" w:hAnsi="Roboto" w:cs="Times New Roman"/>
      <w:kern w:val="0"/>
      <w:sz w:val="22"/>
      <w:szCs w:val="20"/>
      <w:lang w:val="es-ES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F1D4F"/>
    <w:rPr>
      <w:rFonts w:ascii="Roboto" w:eastAsia="Times New Roman" w:hAnsi="Roboto" w:cs="Times New Roman"/>
      <w:kern w:val="0"/>
      <w:sz w:val="22"/>
      <w:szCs w:val="20"/>
      <w:lang w:val="es-ES"/>
      <w14:ligatures w14:val="none"/>
    </w:rPr>
  </w:style>
  <w:style w:type="table" w:styleId="Tablaconcuadrcula">
    <w:name w:val="Table Grid"/>
    <w:basedOn w:val="Tablanormal"/>
    <w:uiPriority w:val="59"/>
    <w:rsid w:val="00CF1D4F"/>
    <w:pPr>
      <w:ind w:left="173"/>
    </w:pPr>
    <w:rPr>
      <w:rFonts w:eastAsia="Times New Roman" w:cs="Times New Roman"/>
      <w:kern w:val="0"/>
      <w:lang w:val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1E4E2E"/>
    <w:pPr>
      <w:widowControl w:val="0"/>
      <w:autoSpaceDE w:val="0"/>
      <w:autoSpaceDN w:val="0"/>
      <w:ind w:left="1250" w:hanging="704"/>
      <w:jc w:val="both"/>
    </w:pPr>
    <w:rPr>
      <w:rFonts w:ascii="Arial" w:eastAsia="Arial" w:hAnsi="Arial" w:cs="Arial"/>
      <w:kern w:val="0"/>
      <w:sz w:val="20"/>
      <w:szCs w:val="20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E4E2E"/>
    <w:rPr>
      <w:rFonts w:ascii="Arial" w:eastAsia="Arial" w:hAnsi="Arial" w:cs="Arial"/>
      <w:kern w:val="0"/>
      <w:sz w:val="20"/>
      <w:szCs w:val="20"/>
      <w:lang w:val="es-ES"/>
      <w14:ligatures w14:val="none"/>
    </w:rPr>
  </w:style>
  <w:style w:type="character" w:customStyle="1" w:styleId="normaltextrun">
    <w:name w:val="normaltextrun"/>
    <w:basedOn w:val="Fuentedeprrafopredeter"/>
    <w:rsid w:val="001E4E2E"/>
  </w:style>
  <w:style w:type="character" w:customStyle="1" w:styleId="eop">
    <w:name w:val="eop"/>
    <w:basedOn w:val="Fuentedeprrafopredeter"/>
    <w:rsid w:val="001E4E2E"/>
  </w:style>
  <w:style w:type="paragraph" w:styleId="NormalWeb">
    <w:name w:val="Normal (Web)"/>
    <w:basedOn w:val="Normal"/>
    <w:uiPriority w:val="99"/>
    <w:semiHidden/>
    <w:unhideWhenUsed/>
    <w:rsid w:val="00B1184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character" w:styleId="Textoennegrita">
    <w:name w:val="Strong"/>
    <w:basedOn w:val="Fuentedeprrafopredeter"/>
    <w:uiPriority w:val="22"/>
    <w:qFormat/>
    <w:rsid w:val="00B1184D"/>
    <w:rPr>
      <w:b/>
      <w:bCs/>
    </w:rPr>
  </w:style>
  <w:style w:type="paragraph" w:customStyle="1" w:styleId="paragraph">
    <w:name w:val="paragraph"/>
    <w:basedOn w:val="Normal"/>
    <w:rsid w:val="00341C1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character" w:customStyle="1" w:styleId="contentcontrolboundarysink">
    <w:name w:val="contentcontrolboundarysink"/>
    <w:basedOn w:val="Fuentedeprrafopredeter"/>
    <w:rsid w:val="004C58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04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85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93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33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50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1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9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3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1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7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44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94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0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48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67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4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45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2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30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1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9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57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2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6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8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21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2655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28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03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26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9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30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88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00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51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73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96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2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7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488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56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9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004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11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59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65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88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54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98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474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0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9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3947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8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76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71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62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79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72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7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6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3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89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55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64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45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61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79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37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56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05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34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33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78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0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86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46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6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61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3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90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84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507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17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0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19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8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73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8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8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8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22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8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15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8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2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08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0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9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6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9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2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entraldirecto.fi.cr/spa/Bccr.Firma.Fva.ValidadorDocumentoPublico.CD.SPA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romotora.go.cr" TargetMode="External"/><Relationship Id="rId1" Type="http://schemas.openxmlformats.org/officeDocument/2006/relationships/hyperlink" Target="mailto:promotora@promotora.go.c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Promotor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emaPromotora" id="{68E11E4F-8FF1-4364-9404-D8FE4C07CAB5}" vid="{D38951EF-FB68-4FC3-8855-F971F9E66EF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a002d8-74f4-49ae-a7ab-459d79ca0ea5" xsi:nil="true"/>
    <lcf76f155ced4ddcb4097134ff3c332f xmlns="5e9b0eda-7033-4ca2-b837-bbabb8e4191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15C2B14BEA874E93000EA8B5F59C76" ma:contentTypeVersion="11" ma:contentTypeDescription="Crear nuevo documento." ma:contentTypeScope="" ma:versionID="4e66fecc127cf6b41917758915ce79b7">
  <xsd:schema xmlns:xsd="http://www.w3.org/2001/XMLSchema" xmlns:xs="http://www.w3.org/2001/XMLSchema" xmlns:p="http://schemas.microsoft.com/office/2006/metadata/properties" xmlns:ns2="5e9b0eda-7033-4ca2-b837-bbabb8e41917" xmlns:ns3="10a002d8-74f4-49ae-a7ab-459d79ca0ea5" targetNamespace="http://schemas.microsoft.com/office/2006/metadata/properties" ma:root="true" ma:fieldsID="5cdc10b259adc64eeef4c5c814847c84" ns2:_="" ns3:_="">
    <xsd:import namespace="5e9b0eda-7033-4ca2-b837-bbabb8e41917"/>
    <xsd:import namespace="10a002d8-74f4-49ae-a7ab-459d79ca0e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b0eda-7033-4ca2-b837-bbabb8e419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92b923b8-9df2-4998-847b-beec631083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002d8-74f4-49ae-a7ab-459d79ca0ea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29ba7a-d0d9-42c5-988b-ebb3905e854c}" ma:internalName="TaxCatchAll" ma:showField="CatchAllData" ma:web="10a002d8-74f4-49ae-a7ab-459d79ca0e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F7101F-63D8-4C9B-8158-2778C0F8B887}">
  <ds:schemaRefs>
    <ds:schemaRef ds:uri="http://schemas.microsoft.com/office/2006/metadata/properties"/>
    <ds:schemaRef ds:uri="http://schemas.microsoft.com/office/infopath/2007/PartnerControls"/>
    <ds:schemaRef ds:uri="10a002d8-74f4-49ae-a7ab-459d79ca0ea5"/>
    <ds:schemaRef ds:uri="5e9b0eda-7033-4ca2-b837-bbabb8e41917"/>
  </ds:schemaRefs>
</ds:datastoreItem>
</file>

<file path=customXml/itemProps2.xml><?xml version="1.0" encoding="utf-8"?>
<ds:datastoreItem xmlns:ds="http://schemas.openxmlformats.org/officeDocument/2006/customXml" ds:itemID="{38BBFC5B-1D22-4D3F-AE93-3D193AB42A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9b0eda-7033-4ca2-b837-bbabb8e41917"/>
    <ds:schemaRef ds:uri="10a002d8-74f4-49ae-a7ab-459d79ca0e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B6DF33-BD65-43AB-A59B-B96E59BA79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60BA900-A9B2-4223-952E-8F8065C6E4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359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Hazel Monge</cp:lastModifiedBy>
  <cp:revision>16</cp:revision>
  <cp:lastPrinted>2024-10-23T14:50:00Z</cp:lastPrinted>
  <dcterms:created xsi:type="dcterms:W3CDTF">2024-10-08T19:21:00Z</dcterms:created>
  <dcterms:modified xsi:type="dcterms:W3CDTF">2024-10-29T21:22:00Z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0x0101005715C2B14BEA874E93000EA8B5F59C76</vt:lpwstr>
  </property>
  <property fmtid="{D5CDD505-2E9C-101B-9397-08002B2CF9AE}" pid="3" name="MediaServiceImageTags">
    <vt:lpwstr/>
  </property>
</Properties>
</file>