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562075F6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379A3ACB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6F2F00">
        <w:rPr>
          <w:b/>
          <w:bCs/>
          <w:sz w:val="24"/>
          <w:szCs w:val="24"/>
          <w:lang w:val="es-ES"/>
        </w:rPr>
        <w:t>5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6C772106" w:rsid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proofErr w:type="spellStart"/>
      <w:r w:rsidR="009E6969">
        <w:rPr>
          <w:b/>
          <w:sz w:val="24"/>
          <w:szCs w:val="24"/>
        </w:rPr>
        <w:t>Teams</w:t>
      </w:r>
      <w:proofErr w:type="spellEnd"/>
      <w:r w:rsidRPr="00AF31D0">
        <w:rPr>
          <w:b/>
          <w:bCs/>
          <w:sz w:val="24"/>
          <w:szCs w:val="24"/>
          <w:lang w:val="es-ES"/>
        </w:rPr>
        <w:t>”</w:t>
      </w:r>
    </w:p>
    <w:p w14:paraId="313AD73F" w14:textId="77777777" w:rsidR="00F46056" w:rsidRPr="00AF31D0" w:rsidRDefault="00F46056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C5206C9" w14:textId="77777777" w:rsidR="00AF31D0" w:rsidRPr="00B778ED" w:rsidRDefault="00AF31D0" w:rsidP="00AF31D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877E462" w14:textId="47985D9A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Día:</w:t>
      </w:r>
      <w:r w:rsidRPr="00F37913">
        <w:rPr>
          <w:lang w:val="es-ES"/>
        </w:rPr>
        <w:t xml:space="preserve"> </w:t>
      </w:r>
      <w:r w:rsidR="00FF74CF" w:rsidRPr="00F37913">
        <w:rPr>
          <w:lang w:val="es-ES"/>
        </w:rPr>
        <w:t xml:space="preserve">Jueves </w:t>
      </w:r>
      <w:r w:rsidR="006F2F00">
        <w:rPr>
          <w:lang w:val="es-ES"/>
        </w:rPr>
        <w:t>17</w:t>
      </w:r>
      <w:r w:rsidR="00EB3E13">
        <w:rPr>
          <w:lang w:val="es-ES"/>
        </w:rPr>
        <w:t xml:space="preserve"> de marzo</w:t>
      </w:r>
      <w:r w:rsidR="00654571" w:rsidRPr="00F37913">
        <w:rPr>
          <w:lang w:val="es-ES"/>
        </w:rPr>
        <w:t>, 202</w:t>
      </w:r>
      <w:r w:rsidR="00FF74CF" w:rsidRPr="00F37913">
        <w:rPr>
          <w:lang w:val="es-ES"/>
        </w:rPr>
        <w:t>2</w:t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b/>
          <w:lang w:val="es-ES"/>
        </w:rPr>
        <w:t>Hora:</w:t>
      </w:r>
      <w:r w:rsidRPr="00F37913">
        <w:rPr>
          <w:lang w:val="es-ES"/>
        </w:rPr>
        <w:t xml:space="preserve"> </w:t>
      </w:r>
      <w:r w:rsidRPr="00F37913">
        <w:rPr>
          <w:b/>
          <w:lang w:val="es-ES"/>
        </w:rPr>
        <w:t>8:</w:t>
      </w:r>
      <w:r w:rsidR="00FF74CF" w:rsidRPr="00F37913">
        <w:rPr>
          <w:b/>
          <w:lang w:val="es-ES"/>
        </w:rPr>
        <w:t>00</w:t>
      </w:r>
      <w:r w:rsidRPr="00F37913">
        <w:rPr>
          <w:b/>
          <w:lang w:val="es-ES"/>
        </w:rPr>
        <w:t xml:space="preserve"> a.m.</w:t>
      </w:r>
    </w:p>
    <w:p w14:paraId="6A81575E" w14:textId="77777777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</w:p>
    <w:p w14:paraId="0DD0338E" w14:textId="16BE7C3E" w:rsidR="00F37913" w:rsidRPr="003D3EE4" w:rsidRDefault="00F37913" w:rsidP="00DA562D">
      <w:pPr>
        <w:spacing w:line="240" w:lineRule="auto"/>
        <w:rPr>
          <w:b/>
          <w:lang w:val="es-ES"/>
        </w:rPr>
      </w:pPr>
      <w:r w:rsidRPr="003D3EE4">
        <w:rPr>
          <w:b/>
          <w:lang w:val="es-ES"/>
        </w:rPr>
        <w:t>CAPÍTULO I</w:t>
      </w:r>
    </w:p>
    <w:p w14:paraId="1AA2B33F" w14:textId="4B977E2C" w:rsidR="00FF74CF" w:rsidRPr="00F37913" w:rsidRDefault="0015623C" w:rsidP="00DA562D">
      <w:pPr>
        <w:spacing w:line="240" w:lineRule="auto"/>
        <w:rPr>
          <w:lang w:val="es-ES"/>
        </w:rPr>
      </w:pPr>
      <w:r w:rsidRPr="00F37913">
        <w:rPr>
          <w:lang w:val="es-ES"/>
        </w:rPr>
        <w:t>Comprobación</w:t>
      </w:r>
      <w:r w:rsidR="00FF74CF" w:rsidRPr="00F37913">
        <w:rPr>
          <w:lang w:val="es-ES"/>
        </w:rPr>
        <w:t xml:space="preserve"> del quórum</w:t>
      </w:r>
    </w:p>
    <w:p w14:paraId="5A7D3BA4" w14:textId="77777777" w:rsidR="00FF74CF" w:rsidRPr="00F37913" w:rsidRDefault="00FF74CF" w:rsidP="00AF31D0">
      <w:pPr>
        <w:spacing w:line="240" w:lineRule="auto"/>
        <w:jc w:val="both"/>
        <w:rPr>
          <w:lang w:val="es-ES"/>
        </w:rPr>
      </w:pPr>
    </w:p>
    <w:p w14:paraId="0FDEF758" w14:textId="24B11E15" w:rsidR="00FF74CF" w:rsidRPr="00F37913" w:rsidRDefault="00FF74CF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="00DA562D" w:rsidRPr="00F37913">
        <w:rPr>
          <w:b/>
          <w:lang w:val="es-ES"/>
        </w:rPr>
        <w:t>I</w:t>
      </w:r>
    </w:p>
    <w:p w14:paraId="7F6AD673" w14:textId="303E8733" w:rsidR="00AF31D0" w:rsidRPr="00F37913" w:rsidRDefault="00AF31D0" w:rsidP="00AF31D0">
      <w:pPr>
        <w:spacing w:line="240" w:lineRule="auto"/>
        <w:jc w:val="both"/>
        <w:rPr>
          <w:lang w:val="es-ES"/>
        </w:rPr>
      </w:pPr>
      <w:r w:rsidRPr="00F37913">
        <w:rPr>
          <w:lang w:val="es-ES"/>
        </w:rPr>
        <w:t xml:space="preserve">Aprobación del Orden del Día </w:t>
      </w:r>
    </w:p>
    <w:p w14:paraId="69D58984" w14:textId="40096C90" w:rsidR="00F37913" w:rsidRPr="00F37913" w:rsidRDefault="00F37913" w:rsidP="00AF31D0">
      <w:pPr>
        <w:spacing w:line="240" w:lineRule="auto"/>
        <w:jc w:val="both"/>
        <w:rPr>
          <w:lang w:val="es-ES"/>
        </w:rPr>
      </w:pPr>
    </w:p>
    <w:p w14:paraId="4496A176" w14:textId="0044EF98" w:rsidR="00F37913" w:rsidRPr="003D3EE4" w:rsidRDefault="00F37913" w:rsidP="00AF31D0">
      <w:pPr>
        <w:spacing w:line="240" w:lineRule="auto"/>
        <w:jc w:val="both"/>
        <w:rPr>
          <w:b/>
          <w:lang w:val="es-ES"/>
        </w:rPr>
      </w:pPr>
      <w:r w:rsidRPr="003D3EE4">
        <w:rPr>
          <w:b/>
          <w:lang w:val="es-ES"/>
        </w:rPr>
        <w:t xml:space="preserve">CAPÍTULO </w:t>
      </w:r>
      <w:r w:rsidR="00EB3E13">
        <w:rPr>
          <w:b/>
          <w:lang w:val="es-ES"/>
        </w:rPr>
        <w:t>III</w:t>
      </w:r>
    </w:p>
    <w:p w14:paraId="1FEA0A98" w14:textId="6FE60006" w:rsidR="00F37913" w:rsidRPr="00F37913" w:rsidRDefault="00F37913" w:rsidP="00F37913">
      <w:pPr>
        <w:spacing w:line="240" w:lineRule="auto"/>
        <w:jc w:val="both"/>
        <w:rPr>
          <w:lang w:val="es-ES"/>
        </w:rPr>
      </w:pPr>
      <w:bookmarkStart w:id="1" w:name="_Hlk98414875"/>
      <w:r w:rsidRPr="00F37913">
        <w:rPr>
          <w:lang w:val="es-ES"/>
        </w:rPr>
        <w:t>Conocimiento y aprobación de</w:t>
      </w:r>
      <w:r w:rsidR="00A677A3">
        <w:rPr>
          <w:lang w:val="es-ES"/>
        </w:rPr>
        <w:t xml:space="preserve"> las</w:t>
      </w:r>
      <w:r w:rsidRPr="00F37913">
        <w:rPr>
          <w:lang w:val="es-ES"/>
        </w:rPr>
        <w:t xml:space="preserve"> Acta</w:t>
      </w:r>
      <w:r w:rsidR="00A677A3">
        <w:rPr>
          <w:lang w:val="es-ES"/>
        </w:rPr>
        <w:t>s</w:t>
      </w:r>
      <w:r w:rsidRPr="00F37913">
        <w:rPr>
          <w:lang w:val="es-ES"/>
        </w:rPr>
        <w:t xml:space="preserve"> Ordinaria</w:t>
      </w:r>
      <w:r w:rsidR="00061800">
        <w:rPr>
          <w:lang w:val="es-ES"/>
        </w:rPr>
        <w:t>s</w:t>
      </w:r>
      <w:r w:rsidRPr="00F37913">
        <w:rPr>
          <w:lang w:val="es-ES"/>
        </w:rPr>
        <w:t xml:space="preserve"> 002-2022, celebrada el 27/01/2022</w:t>
      </w:r>
      <w:r w:rsidR="00A677A3">
        <w:rPr>
          <w:lang w:val="es-ES"/>
        </w:rPr>
        <w:t xml:space="preserve"> y </w:t>
      </w:r>
      <w:r w:rsidR="00A677A3" w:rsidRPr="00327D9C">
        <w:rPr>
          <w:lang w:val="es-ES"/>
        </w:rPr>
        <w:t>00</w:t>
      </w:r>
      <w:r w:rsidR="006F2F00" w:rsidRPr="00327D9C">
        <w:rPr>
          <w:lang w:val="es-ES"/>
        </w:rPr>
        <w:t>4</w:t>
      </w:r>
      <w:r w:rsidR="00A677A3" w:rsidRPr="00327D9C">
        <w:rPr>
          <w:lang w:val="es-ES"/>
        </w:rPr>
        <w:t>-202</w:t>
      </w:r>
      <w:r w:rsidR="00C57AE3">
        <w:rPr>
          <w:lang w:val="es-ES"/>
        </w:rPr>
        <w:t>2</w:t>
      </w:r>
      <w:r w:rsidR="00A677A3" w:rsidRPr="00327D9C">
        <w:rPr>
          <w:lang w:val="es-ES"/>
        </w:rPr>
        <w:t xml:space="preserve">, celebrada el </w:t>
      </w:r>
      <w:r w:rsidR="006F2F00" w:rsidRPr="00327D9C">
        <w:rPr>
          <w:lang w:val="es-ES"/>
        </w:rPr>
        <w:t>03/03</w:t>
      </w:r>
      <w:r w:rsidR="00A677A3" w:rsidRPr="00327D9C">
        <w:rPr>
          <w:lang w:val="es-ES"/>
        </w:rPr>
        <w:t>/20</w:t>
      </w:r>
      <w:r w:rsidR="00A677A3" w:rsidRPr="005A6045">
        <w:rPr>
          <w:highlight w:val="yellow"/>
          <w:lang w:val="es-ES"/>
        </w:rPr>
        <w:t>22</w:t>
      </w:r>
      <w:bookmarkEnd w:id="1"/>
      <w:r w:rsidRPr="00327D9C">
        <w:rPr>
          <w:lang w:val="es-ES"/>
        </w:rPr>
        <w:t>.</w:t>
      </w:r>
    </w:p>
    <w:p w14:paraId="1A010B1B" w14:textId="77777777" w:rsidR="00523BB5" w:rsidRDefault="00523BB5" w:rsidP="00611A4C">
      <w:pPr>
        <w:spacing w:line="240" w:lineRule="auto"/>
        <w:ind w:right="567"/>
        <w:jc w:val="both"/>
        <w:rPr>
          <w:lang w:val="es-ES"/>
        </w:rPr>
      </w:pPr>
    </w:p>
    <w:p w14:paraId="429B1D63" w14:textId="7E2E6E81" w:rsidR="0087427F" w:rsidRPr="00F37913" w:rsidRDefault="0087427F" w:rsidP="0087427F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 xml:space="preserve">CAPÍTULO </w:t>
      </w:r>
      <w:r w:rsidR="00972566">
        <w:rPr>
          <w:b/>
          <w:lang w:val="es-ES"/>
        </w:rPr>
        <w:t>I</w:t>
      </w:r>
      <w:r w:rsidR="00F37913" w:rsidRPr="00F37913">
        <w:rPr>
          <w:b/>
          <w:lang w:val="es-ES"/>
        </w:rPr>
        <w:t>V</w:t>
      </w:r>
    </w:p>
    <w:p w14:paraId="4D294EFC" w14:textId="1488F979" w:rsidR="00E83E0E" w:rsidRDefault="006F2F00" w:rsidP="006F2F00">
      <w:pPr>
        <w:spacing w:line="240" w:lineRule="auto"/>
        <w:jc w:val="both"/>
      </w:pPr>
      <w:bookmarkStart w:id="2" w:name="_Hlk98415075"/>
      <w:r w:rsidRPr="0039116D">
        <w:rPr>
          <w:highlight w:val="yellow"/>
          <w:lang w:val="es-MX"/>
        </w:rPr>
        <w:t>Adenda</w:t>
      </w:r>
      <w:r w:rsidR="0039116D" w:rsidRPr="0039116D">
        <w:rPr>
          <w:highlight w:val="yellow"/>
          <w:lang w:val="es-MX"/>
        </w:rPr>
        <w:t>s al contrato</w:t>
      </w:r>
      <w:r w:rsidRPr="006F2F00">
        <w:rPr>
          <w:lang w:val="es-MX"/>
        </w:rPr>
        <w:t xml:space="preserve"> del Fideicomiso 25-02 </w:t>
      </w:r>
      <w:bookmarkEnd w:id="2"/>
      <w:r w:rsidR="00981C0A">
        <w:t>(a cargo del Sr. Francisco Briceño Jiménez, Gerente General).</w:t>
      </w:r>
    </w:p>
    <w:p w14:paraId="78850DD1" w14:textId="236FF9F9" w:rsidR="00E83E0E" w:rsidRDefault="00E83E0E" w:rsidP="00A677A3">
      <w:pPr>
        <w:spacing w:line="240" w:lineRule="auto"/>
        <w:jc w:val="both"/>
      </w:pPr>
    </w:p>
    <w:p w14:paraId="48888F57" w14:textId="56523EDA" w:rsidR="00E83E0E" w:rsidRPr="00E83E0E" w:rsidRDefault="00E83E0E" w:rsidP="00A677A3">
      <w:pPr>
        <w:spacing w:line="240" w:lineRule="auto"/>
        <w:jc w:val="both"/>
        <w:rPr>
          <w:b/>
        </w:rPr>
      </w:pPr>
      <w:r w:rsidRPr="00E83E0E">
        <w:rPr>
          <w:b/>
        </w:rPr>
        <w:t>CAPÍTULO V</w:t>
      </w:r>
    </w:p>
    <w:p w14:paraId="45986C49" w14:textId="77777777" w:rsidR="00F363B3" w:rsidRPr="00F363B3" w:rsidRDefault="00F363B3" w:rsidP="00F363B3">
      <w:pPr>
        <w:spacing w:line="240" w:lineRule="auto"/>
        <w:jc w:val="both"/>
      </w:pPr>
      <w:bookmarkStart w:id="3" w:name="_Hlk98414955"/>
      <w:r w:rsidRPr="00F363B3">
        <w:rPr>
          <w:lang w:val="es-MX"/>
        </w:rPr>
        <w:t>Convenio Universidad de Alberta y Promotora</w:t>
      </w:r>
      <w:r>
        <w:rPr>
          <w:lang w:val="es-MX"/>
        </w:rPr>
        <w:t xml:space="preserve"> </w:t>
      </w:r>
      <w:bookmarkEnd w:id="3"/>
      <w:r w:rsidRPr="00F363B3">
        <w:t>(a cargo del Sr. Francisco Briceño Jiménez, Gerente General).</w:t>
      </w:r>
    </w:p>
    <w:p w14:paraId="38F4CB81" w14:textId="77777777" w:rsidR="0003176F" w:rsidRDefault="0003176F" w:rsidP="00A677A3">
      <w:pPr>
        <w:spacing w:line="240" w:lineRule="auto"/>
        <w:jc w:val="both"/>
      </w:pPr>
    </w:p>
    <w:p w14:paraId="23D30329" w14:textId="2C4211EE" w:rsidR="0003176F" w:rsidRPr="0003176F" w:rsidRDefault="0003176F" w:rsidP="00A677A3">
      <w:pPr>
        <w:spacing w:line="240" w:lineRule="auto"/>
        <w:jc w:val="both"/>
        <w:rPr>
          <w:b/>
        </w:rPr>
      </w:pPr>
      <w:r w:rsidRPr="0003176F">
        <w:rPr>
          <w:b/>
        </w:rPr>
        <w:t>CAPÍTULO VI</w:t>
      </w:r>
    </w:p>
    <w:p w14:paraId="01D3A78A" w14:textId="77777777" w:rsidR="00F363B3" w:rsidRPr="00F363B3" w:rsidRDefault="00F363B3" w:rsidP="00F363B3">
      <w:pPr>
        <w:spacing w:line="240" w:lineRule="auto"/>
        <w:jc w:val="both"/>
      </w:pPr>
      <w:r w:rsidRPr="00F363B3">
        <w:t>Ampliación o nombramiento de representante de la Promotora Costarricense de Innovación e Investigación ante la Comisión Nacional de Préstamos para Educación (</w:t>
      </w:r>
      <w:proofErr w:type="spellStart"/>
      <w:r w:rsidRPr="00F363B3">
        <w:t>Conape</w:t>
      </w:r>
      <w:proofErr w:type="spellEnd"/>
      <w:r w:rsidRPr="00F363B3">
        <w:t>).</w:t>
      </w:r>
    </w:p>
    <w:p w14:paraId="03E9F2AB" w14:textId="7DFE199E" w:rsidR="00FB2AA1" w:rsidRDefault="00FB2AA1" w:rsidP="00A677A3">
      <w:pPr>
        <w:spacing w:line="240" w:lineRule="auto"/>
        <w:jc w:val="both"/>
      </w:pPr>
    </w:p>
    <w:p w14:paraId="7F7BD69B" w14:textId="7DB69E0A" w:rsidR="00FB2AA1" w:rsidRPr="00FB2AA1" w:rsidRDefault="00FB2AA1" w:rsidP="00A677A3">
      <w:pPr>
        <w:spacing w:line="240" w:lineRule="auto"/>
        <w:jc w:val="both"/>
        <w:rPr>
          <w:b/>
        </w:rPr>
      </w:pPr>
      <w:r w:rsidRPr="00FB2AA1">
        <w:rPr>
          <w:b/>
        </w:rPr>
        <w:t>CAPÍTULO VII</w:t>
      </w:r>
    </w:p>
    <w:p w14:paraId="53A352F6" w14:textId="2DB7E5A2" w:rsidR="00B20546" w:rsidRPr="00B20546" w:rsidRDefault="00B20546" w:rsidP="00B20546">
      <w:pPr>
        <w:spacing w:after="160" w:line="259" w:lineRule="auto"/>
        <w:rPr>
          <w:lang w:val="es-ES"/>
        </w:rPr>
      </w:pPr>
      <w:bookmarkStart w:id="4" w:name="_Hlk98415156"/>
      <w:r>
        <w:rPr>
          <w:lang w:val="es-ES"/>
        </w:rPr>
        <w:t>I</w:t>
      </w:r>
      <w:r w:rsidRPr="00B20546">
        <w:rPr>
          <w:lang w:val="es-ES"/>
        </w:rPr>
        <w:t>nforme de asesor</w:t>
      </w:r>
      <w:r>
        <w:rPr>
          <w:lang w:val="es-ES"/>
        </w:rPr>
        <w:t>a</w:t>
      </w:r>
      <w:r w:rsidRPr="00B20546">
        <w:rPr>
          <w:lang w:val="es-ES"/>
        </w:rPr>
        <w:t xml:space="preserve"> </w:t>
      </w:r>
      <w:r>
        <w:rPr>
          <w:lang w:val="es-ES"/>
        </w:rPr>
        <w:t>legal de la Promotora</w:t>
      </w:r>
      <w:r w:rsidRPr="00B20546">
        <w:rPr>
          <w:lang w:val="es-ES"/>
        </w:rPr>
        <w:t xml:space="preserve"> en relación con las vacaciones del auditor interno</w:t>
      </w:r>
    </w:p>
    <w:bookmarkEnd w:id="4"/>
    <w:p w14:paraId="27FD8D3B" w14:textId="77777777" w:rsidR="00A677A3" w:rsidRPr="00B20546" w:rsidRDefault="00A677A3" w:rsidP="00A677A3">
      <w:pPr>
        <w:spacing w:line="240" w:lineRule="auto"/>
        <w:jc w:val="both"/>
        <w:rPr>
          <w:b/>
          <w:lang w:val="es-ES"/>
        </w:rPr>
      </w:pPr>
    </w:p>
    <w:p w14:paraId="1C95D2A4" w14:textId="5288B84F" w:rsidR="00712C21" w:rsidRPr="00F37913" w:rsidRDefault="00712C21" w:rsidP="00712C21">
      <w:pPr>
        <w:spacing w:line="240" w:lineRule="auto"/>
        <w:jc w:val="both"/>
        <w:rPr>
          <w:b/>
        </w:rPr>
      </w:pPr>
      <w:r w:rsidRPr="00F37913">
        <w:rPr>
          <w:b/>
        </w:rPr>
        <w:t xml:space="preserve">CAPÍTULO </w:t>
      </w:r>
      <w:r w:rsidR="00972566">
        <w:rPr>
          <w:b/>
        </w:rPr>
        <w:t>VIII</w:t>
      </w:r>
    </w:p>
    <w:p w14:paraId="2ACFA5B5" w14:textId="5FA18E1E" w:rsidR="00F363B3" w:rsidRDefault="00B20546" w:rsidP="00712C21">
      <w:pPr>
        <w:spacing w:line="240" w:lineRule="auto"/>
        <w:jc w:val="both"/>
      </w:pPr>
      <w:bookmarkStart w:id="5" w:name="_Hlk98415215"/>
      <w:r>
        <w:t>Conocimiento de denuncia sobre presuntas irregularidades en contrataciones de personal</w:t>
      </w:r>
    </w:p>
    <w:bookmarkEnd w:id="5"/>
    <w:p w14:paraId="7BA769B3" w14:textId="77777777" w:rsidR="00B20546" w:rsidRDefault="00B20546" w:rsidP="00712C21">
      <w:pPr>
        <w:spacing w:line="240" w:lineRule="auto"/>
        <w:jc w:val="both"/>
      </w:pPr>
    </w:p>
    <w:p w14:paraId="2FD31DAB" w14:textId="62138F48" w:rsidR="00A7013C" w:rsidRPr="00F37913" w:rsidRDefault="00A7013C" w:rsidP="00AF31D0">
      <w:pPr>
        <w:spacing w:line="240" w:lineRule="auto"/>
        <w:jc w:val="both"/>
        <w:rPr>
          <w:b/>
        </w:rPr>
      </w:pPr>
      <w:r w:rsidRPr="00F37913">
        <w:rPr>
          <w:b/>
        </w:rPr>
        <w:t xml:space="preserve">CAPITULO </w:t>
      </w:r>
      <w:r w:rsidR="00972566">
        <w:rPr>
          <w:b/>
        </w:rPr>
        <w:t>I</w:t>
      </w:r>
      <w:r w:rsidR="00E83E0E">
        <w:rPr>
          <w:b/>
        </w:rPr>
        <w:t>X</w:t>
      </w:r>
    </w:p>
    <w:p w14:paraId="591816F0" w14:textId="640CC5EC" w:rsidR="00A7013C" w:rsidRPr="00F37913" w:rsidRDefault="00A7013C" w:rsidP="00AF31D0">
      <w:pPr>
        <w:spacing w:line="240" w:lineRule="auto"/>
        <w:jc w:val="both"/>
      </w:pPr>
      <w:r w:rsidRPr="00F37913">
        <w:t>Presentación de informe de gestión</w:t>
      </w:r>
      <w:r w:rsidR="002A73D9" w:rsidRPr="00F37913">
        <w:t xml:space="preserve"> de </w:t>
      </w:r>
      <w:r w:rsidR="00F363B3">
        <w:t>Ileana Hidalgo López</w:t>
      </w:r>
      <w:r w:rsidR="002A73D9" w:rsidRPr="00F37913">
        <w:t>, Ex</w:t>
      </w:r>
      <w:r w:rsidR="00F363B3">
        <w:t xml:space="preserve">secretaria ejecutiva del </w:t>
      </w:r>
      <w:proofErr w:type="spellStart"/>
      <w:r w:rsidR="00F363B3">
        <w:t>Conicit</w:t>
      </w:r>
      <w:proofErr w:type="spellEnd"/>
      <w:r w:rsidR="002A73D9" w:rsidRPr="00F37913">
        <w:t>.</w:t>
      </w:r>
    </w:p>
    <w:p w14:paraId="00238319" w14:textId="77777777" w:rsidR="00EF7AE2" w:rsidRPr="00F37913" w:rsidRDefault="00EF7AE2" w:rsidP="00AF31D0">
      <w:pPr>
        <w:spacing w:line="240" w:lineRule="auto"/>
        <w:jc w:val="both"/>
        <w:rPr>
          <w:lang w:val="es-ES"/>
        </w:rPr>
      </w:pPr>
    </w:p>
    <w:p w14:paraId="77B4E7EC" w14:textId="610B5C78" w:rsidR="00712C21" w:rsidRPr="00F37913" w:rsidRDefault="00712C21" w:rsidP="00AF31D0">
      <w:pPr>
        <w:spacing w:line="240" w:lineRule="auto"/>
        <w:jc w:val="both"/>
        <w:rPr>
          <w:b/>
          <w:bCs/>
        </w:rPr>
      </w:pPr>
      <w:bookmarkStart w:id="6" w:name="_Hlk88585314"/>
      <w:r w:rsidRPr="00F37913">
        <w:rPr>
          <w:b/>
          <w:bCs/>
        </w:rPr>
        <w:t>Cierre de la sesión.</w:t>
      </w:r>
      <w:bookmarkEnd w:id="6"/>
    </w:p>
    <w:sectPr w:rsidR="00712C21" w:rsidRPr="00F3791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ABC80" w14:textId="77777777" w:rsidR="00B27F2C" w:rsidRDefault="00B27F2C">
      <w:pPr>
        <w:spacing w:line="240" w:lineRule="auto"/>
      </w:pPr>
      <w:r>
        <w:separator/>
      </w:r>
    </w:p>
  </w:endnote>
  <w:endnote w:type="continuationSeparator" w:id="0">
    <w:p w14:paraId="7FE2E211" w14:textId="77777777" w:rsidR="00B27F2C" w:rsidRDefault="00B27F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EEA9CF5" w14:textId="01377656" w:rsidR="0038770D" w:rsidRDefault="00EE49DB" w:rsidP="00422E20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A59DE" w14:textId="77777777" w:rsidR="00B27F2C" w:rsidRDefault="00B27F2C">
      <w:pPr>
        <w:spacing w:line="240" w:lineRule="auto"/>
      </w:pPr>
      <w:r>
        <w:separator/>
      </w:r>
    </w:p>
  </w:footnote>
  <w:footnote w:type="continuationSeparator" w:id="0">
    <w:p w14:paraId="722D372F" w14:textId="77777777" w:rsidR="00B27F2C" w:rsidRDefault="00B27F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159F1"/>
    <w:rsid w:val="000264D4"/>
    <w:rsid w:val="0003176F"/>
    <w:rsid w:val="00061800"/>
    <w:rsid w:val="00070486"/>
    <w:rsid w:val="000B797A"/>
    <w:rsid w:val="00134890"/>
    <w:rsid w:val="0015623C"/>
    <w:rsid w:val="00176C16"/>
    <w:rsid w:val="00193CF5"/>
    <w:rsid w:val="001B7231"/>
    <w:rsid w:val="001E06B5"/>
    <w:rsid w:val="001E2DEF"/>
    <w:rsid w:val="001F54EC"/>
    <w:rsid w:val="00234157"/>
    <w:rsid w:val="0025269D"/>
    <w:rsid w:val="002916F5"/>
    <w:rsid w:val="002973E1"/>
    <w:rsid w:val="002A0F1C"/>
    <w:rsid w:val="002A389D"/>
    <w:rsid w:val="002A73D9"/>
    <w:rsid w:val="002E51B8"/>
    <w:rsid w:val="002F1EDD"/>
    <w:rsid w:val="00314873"/>
    <w:rsid w:val="00327A4A"/>
    <w:rsid w:val="00327D9C"/>
    <w:rsid w:val="00351B47"/>
    <w:rsid w:val="0038770D"/>
    <w:rsid w:val="0039116D"/>
    <w:rsid w:val="003B518C"/>
    <w:rsid w:val="003D3EE4"/>
    <w:rsid w:val="003F1EDE"/>
    <w:rsid w:val="003F2861"/>
    <w:rsid w:val="003F548B"/>
    <w:rsid w:val="004069C2"/>
    <w:rsid w:val="00414712"/>
    <w:rsid w:val="00422E20"/>
    <w:rsid w:val="00441DAD"/>
    <w:rsid w:val="00465D7B"/>
    <w:rsid w:val="004703A0"/>
    <w:rsid w:val="004821E3"/>
    <w:rsid w:val="004E7C17"/>
    <w:rsid w:val="005055FC"/>
    <w:rsid w:val="00523065"/>
    <w:rsid w:val="00523BB5"/>
    <w:rsid w:val="00552C60"/>
    <w:rsid w:val="005807C5"/>
    <w:rsid w:val="00583FA5"/>
    <w:rsid w:val="00585564"/>
    <w:rsid w:val="005A6045"/>
    <w:rsid w:val="005C40EB"/>
    <w:rsid w:val="005D5813"/>
    <w:rsid w:val="005D6E15"/>
    <w:rsid w:val="00611A4C"/>
    <w:rsid w:val="00654571"/>
    <w:rsid w:val="00656EBE"/>
    <w:rsid w:val="00667333"/>
    <w:rsid w:val="006B17EC"/>
    <w:rsid w:val="006D0164"/>
    <w:rsid w:val="006D77F5"/>
    <w:rsid w:val="006D784A"/>
    <w:rsid w:val="006F2F00"/>
    <w:rsid w:val="006F6B01"/>
    <w:rsid w:val="00712C21"/>
    <w:rsid w:val="00717C72"/>
    <w:rsid w:val="007257E7"/>
    <w:rsid w:val="00727DDB"/>
    <w:rsid w:val="00730518"/>
    <w:rsid w:val="007354D1"/>
    <w:rsid w:val="00735F78"/>
    <w:rsid w:val="00754BA8"/>
    <w:rsid w:val="00776720"/>
    <w:rsid w:val="00783091"/>
    <w:rsid w:val="007A0D49"/>
    <w:rsid w:val="007A6264"/>
    <w:rsid w:val="007A68C8"/>
    <w:rsid w:val="007D3D49"/>
    <w:rsid w:val="00814A25"/>
    <w:rsid w:val="00824D1A"/>
    <w:rsid w:val="008341B2"/>
    <w:rsid w:val="00847291"/>
    <w:rsid w:val="0087427F"/>
    <w:rsid w:val="008A76FF"/>
    <w:rsid w:val="00922C88"/>
    <w:rsid w:val="00942007"/>
    <w:rsid w:val="00972566"/>
    <w:rsid w:val="00980C8B"/>
    <w:rsid w:val="00981C0A"/>
    <w:rsid w:val="00992B85"/>
    <w:rsid w:val="009A6F3D"/>
    <w:rsid w:val="009E6969"/>
    <w:rsid w:val="00A145E4"/>
    <w:rsid w:val="00A5531C"/>
    <w:rsid w:val="00A677A3"/>
    <w:rsid w:val="00A7013C"/>
    <w:rsid w:val="00A70987"/>
    <w:rsid w:val="00A90C61"/>
    <w:rsid w:val="00AA16DC"/>
    <w:rsid w:val="00AC003B"/>
    <w:rsid w:val="00AC0D97"/>
    <w:rsid w:val="00AC6CC4"/>
    <w:rsid w:val="00AD4D27"/>
    <w:rsid w:val="00AF31D0"/>
    <w:rsid w:val="00B20546"/>
    <w:rsid w:val="00B27F2C"/>
    <w:rsid w:val="00B529EE"/>
    <w:rsid w:val="00B778ED"/>
    <w:rsid w:val="00C05476"/>
    <w:rsid w:val="00C4160A"/>
    <w:rsid w:val="00C57AE3"/>
    <w:rsid w:val="00CD1105"/>
    <w:rsid w:val="00CD4B77"/>
    <w:rsid w:val="00CE76EA"/>
    <w:rsid w:val="00D310A7"/>
    <w:rsid w:val="00D63A59"/>
    <w:rsid w:val="00D711A7"/>
    <w:rsid w:val="00D76208"/>
    <w:rsid w:val="00D76B8C"/>
    <w:rsid w:val="00DA562D"/>
    <w:rsid w:val="00DC06AB"/>
    <w:rsid w:val="00DD4154"/>
    <w:rsid w:val="00DF27CC"/>
    <w:rsid w:val="00E22B54"/>
    <w:rsid w:val="00E467AB"/>
    <w:rsid w:val="00E60CF8"/>
    <w:rsid w:val="00E6578B"/>
    <w:rsid w:val="00E82E9F"/>
    <w:rsid w:val="00E83E0E"/>
    <w:rsid w:val="00EA3746"/>
    <w:rsid w:val="00EB3E13"/>
    <w:rsid w:val="00ED53C4"/>
    <w:rsid w:val="00EE49DB"/>
    <w:rsid w:val="00EF2F2E"/>
    <w:rsid w:val="00EF7AE2"/>
    <w:rsid w:val="00F0309D"/>
    <w:rsid w:val="00F12A52"/>
    <w:rsid w:val="00F363B3"/>
    <w:rsid w:val="00F37913"/>
    <w:rsid w:val="00F46056"/>
    <w:rsid w:val="00F55F87"/>
    <w:rsid w:val="00F60216"/>
    <w:rsid w:val="00F67F01"/>
    <w:rsid w:val="00FA54C9"/>
    <w:rsid w:val="00FB2AA1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2022-05-18T21:13:00Z</dcterms:created>
  <dcterms:modified xsi:type="dcterms:W3CDTF">2022-05-18T21:13:00Z</dcterms:modified>
</cp:coreProperties>
</file>