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18E44E78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641C4EE1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E60AFA">
        <w:rPr>
          <w:b/>
          <w:bCs/>
          <w:sz w:val="20"/>
          <w:szCs w:val="20"/>
          <w:lang w:val="es-ES"/>
        </w:rPr>
        <w:t>EXTRA</w:t>
      </w:r>
      <w:r w:rsidRPr="00264454">
        <w:rPr>
          <w:b/>
          <w:bCs/>
          <w:sz w:val="20"/>
          <w:szCs w:val="20"/>
          <w:lang w:val="es-ES"/>
        </w:rPr>
        <w:t xml:space="preserve">ORDINARIA </w:t>
      </w:r>
      <w:r w:rsidR="00310C4D">
        <w:rPr>
          <w:b/>
          <w:bCs/>
          <w:sz w:val="20"/>
          <w:szCs w:val="20"/>
          <w:lang w:val="es-ES"/>
        </w:rPr>
        <w:t>0</w:t>
      </w:r>
      <w:r w:rsidR="001B0C3F">
        <w:rPr>
          <w:b/>
          <w:bCs/>
          <w:sz w:val="20"/>
          <w:szCs w:val="20"/>
          <w:lang w:val="es-ES"/>
        </w:rPr>
        <w:t>8</w:t>
      </w:r>
      <w:r w:rsidR="00EB4113">
        <w:rPr>
          <w:b/>
          <w:bCs/>
          <w:sz w:val="20"/>
          <w:szCs w:val="20"/>
          <w:lang w:val="es-ES"/>
        </w:rPr>
        <w:t>-</w:t>
      </w:r>
      <w:r w:rsidR="00310C4D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577ABF26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E60AFA">
        <w:rPr>
          <w:lang w:val="es-ES"/>
        </w:rPr>
        <w:t>Viernes 14</w:t>
      </w:r>
      <w:r w:rsidR="001B0C3F">
        <w:rPr>
          <w:lang w:val="es-ES"/>
        </w:rPr>
        <w:t xml:space="preserve"> de abril</w:t>
      </w:r>
      <w:r w:rsidRPr="00BB0DBC">
        <w:rPr>
          <w:lang w:val="es-ES"/>
        </w:rPr>
        <w:t>, 202</w:t>
      </w:r>
      <w:r w:rsidR="00310C4D" w:rsidRPr="00BB0DBC">
        <w:rPr>
          <w:lang w:val="es-ES"/>
        </w:rPr>
        <w:t>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77665E">
        <w:rPr>
          <w:b/>
          <w:lang w:val="es-ES"/>
        </w:rPr>
        <w:t>8:00 a.m.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7777777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0241387B" w14:textId="081D0DA2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CAPÍTULO I</w:t>
      </w:r>
    </w:p>
    <w:p w14:paraId="5393928F" w14:textId="092B4A03" w:rsidR="005A3014" w:rsidRPr="00BB0DBC" w:rsidRDefault="0077665E" w:rsidP="003A7A25">
      <w:pPr>
        <w:spacing w:line="240" w:lineRule="auto"/>
        <w:jc w:val="both"/>
        <w:rPr>
          <w:lang w:val="es-ES"/>
        </w:rPr>
      </w:pPr>
      <w:r w:rsidRPr="0077665E">
        <w:rPr>
          <w:lang w:val="es-ES"/>
        </w:rPr>
        <w:t>Comprobación del quórum</w:t>
      </w:r>
      <w:r w:rsidR="007861ED">
        <w:rPr>
          <w:lang w:val="es-ES"/>
        </w:rPr>
        <w:t>.</w:t>
      </w:r>
    </w:p>
    <w:p w14:paraId="3537AFEF" w14:textId="77777777" w:rsidR="0077665E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0A643FF5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</w:t>
      </w:r>
    </w:p>
    <w:p w14:paraId="32FFE552" w14:textId="77777777" w:rsidR="0077665E" w:rsidRPr="0077665E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77665E">
        <w:rPr>
          <w:bCs/>
          <w:sz w:val="24"/>
          <w:szCs w:val="24"/>
          <w:lang w:val="es-ES"/>
        </w:rPr>
        <w:t>Aprobación del Orden del Día.</w:t>
      </w:r>
    </w:p>
    <w:p w14:paraId="5ABCEEAE" w14:textId="77777777" w:rsidR="0077665E" w:rsidRPr="0077665E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604B7BE3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CAPÍTULO </w:t>
      </w:r>
      <w:r w:rsidR="007C178B">
        <w:rPr>
          <w:b/>
          <w:bCs/>
          <w:sz w:val="24"/>
          <w:szCs w:val="24"/>
        </w:rPr>
        <w:t>I</w:t>
      </w:r>
      <w:r w:rsidR="00E60AFA">
        <w:rPr>
          <w:b/>
          <w:bCs/>
          <w:sz w:val="24"/>
          <w:szCs w:val="24"/>
        </w:rPr>
        <w:t>II</w:t>
      </w:r>
    </w:p>
    <w:p w14:paraId="7BDDEA82" w14:textId="3B7B52D5" w:rsidR="0077665E" w:rsidRDefault="00E60AFA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E60AFA">
        <w:rPr>
          <w:bCs/>
          <w:sz w:val="24"/>
          <w:szCs w:val="24"/>
          <w:lang w:val="es-ES"/>
        </w:rPr>
        <w:t>Conocimiento y resolución de los recursos de apelación:</w:t>
      </w:r>
    </w:p>
    <w:p w14:paraId="05259511" w14:textId="77777777" w:rsidR="00F94635" w:rsidRPr="00E60AFA" w:rsidRDefault="00F94635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097BBA3F" w14:textId="69A6966C" w:rsidR="00E60AFA" w:rsidRPr="00F94635" w:rsidRDefault="00E60AFA" w:rsidP="006174F1">
      <w:pPr>
        <w:pStyle w:val="Prrafodelista"/>
        <w:numPr>
          <w:ilvl w:val="0"/>
          <w:numId w:val="41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F94635">
        <w:rPr>
          <w:bCs/>
          <w:sz w:val="24"/>
          <w:szCs w:val="24"/>
          <w:lang w:val="es-ES"/>
        </w:rPr>
        <w:t>Sr. Julio Méndez</w:t>
      </w:r>
    </w:p>
    <w:p w14:paraId="36E59815" w14:textId="439EDBBE" w:rsidR="00E60AFA" w:rsidRPr="00F94635" w:rsidRDefault="00E60AFA" w:rsidP="006174F1">
      <w:pPr>
        <w:pStyle w:val="Prrafodelista"/>
        <w:numPr>
          <w:ilvl w:val="0"/>
          <w:numId w:val="41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F94635">
        <w:rPr>
          <w:bCs/>
          <w:sz w:val="24"/>
          <w:szCs w:val="24"/>
          <w:lang w:val="es-ES"/>
        </w:rPr>
        <w:t>Sr. Pablo Acuña</w:t>
      </w:r>
    </w:p>
    <w:p w14:paraId="2CD69299" w14:textId="3EC2C4AF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790DBE2" w14:textId="55870EA0" w:rsidR="00273C62" w:rsidRDefault="00273C62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 xml:space="preserve">CAPÍTULO </w:t>
      </w:r>
      <w:r w:rsidR="0034389E">
        <w:rPr>
          <w:b/>
          <w:bCs/>
          <w:sz w:val="24"/>
          <w:szCs w:val="24"/>
          <w:lang w:val="es-ES"/>
        </w:rPr>
        <w:t>I</w:t>
      </w:r>
      <w:r>
        <w:rPr>
          <w:b/>
          <w:bCs/>
          <w:sz w:val="24"/>
          <w:szCs w:val="24"/>
          <w:lang w:val="es-ES"/>
        </w:rPr>
        <w:t>V</w:t>
      </w:r>
    </w:p>
    <w:p w14:paraId="5F968000" w14:textId="2084A689" w:rsidR="00D025BC" w:rsidRDefault="0034389E" w:rsidP="00AD11BE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Informe del avance del Concurso Público para el Gerente General</w:t>
      </w:r>
    </w:p>
    <w:p w14:paraId="510D5BE9" w14:textId="088BDB94" w:rsidR="006F1843" w:rsidRPr="006F1843" w:rsidRDefault="006F1843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7C961AB7" w14:textId="1B7C79D9" w:rsidR="005A3014" w:rsidRPr="00906FCB" w:rsidRDefault="005A3014" w:rsidP="003A7A25">
      <w:pPr>
        <w:spacing w:line="240" w:lineRule="auto"/>
        <w:jc w:val="both"/>
        <w:rPr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p w14:paraId="115B4510" w14:textId="7575385F" w:rsidR="008912C6" w:rsidRPr="00906FCB" w:rsidRDefault="008912C6" w:rsidP="003A7A25">
      <w:pPr>
        <w:spacing w:line="240" w:lineRule="auto"/>
        <w:jc w:val="both"/>
        <w:rPr>
          <w:bCs/>
          <w:sz w:val="24"/>
          <w:szCs w:val="24"/>
        </w:rPr>
      </w:pPr>
    </w:p>
    <w:sectPr w:rsidR="008912C6" w:rsidRPr="00906FCB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6FFB5" w14:textId="77777777" w:rsidR="00B374E0" w:rsidRDefault="00B374E0">
      <w:pPr>
        <w:spacing w:line="240" w:lineRule="auto"/>
      </w:pPr>
      <w:r>
        <w:separator/>
      </w:r>
    </w:p>
  </w:endnote>
  <w:endnote w:type="continuationSeparator" w:id="0">
    <w:p w14:paraId="7EEB92B5" w14:textId="77777777" w:rsidR="00B374E0" w:rsidRDefault="00B3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DB9C0" w14:textId="77777777" w:rsidR="00B374E0" w:rsidRDefault="00B374E0">
      <w:pPr>
        <w:spacing w:line="240" w:lineRule="auto"/>
      </w:pPr>
      <w:r>
        <w:separator/>
      </w:r>
    </w:p>
  </w:footnote>
  <w:footnote w:type="continuationSeparator" w:id="0">
    <w:p w14:paraId="26AFB078" w14:textId="77777777" w:rsidR="00B374E0" w:rsidRDefault="00B3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440A0"/>
    <w:multiLevelType w:val="hybridMultilevel"/>
    <w:tmpl w:val="2362E47A"/>
    <w:lvl w:ilvl="0" w:tplc="7ADEF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E40CB"/>
    <w:multiLevelType w:val="hybridMultilevel"/>
    <w:tmpl w:val="C520D2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5182C"/>
    <w:multiLevelType w:val="hybridMultilevel"/>
    <w:tmpl w:val="E74AC7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96242"/>
    <w:multiLevelType w:val="hybridMultilevel"/>
    <w:tmpl w:val="6B46B304"/>
    <w:lvl w:ilvl="0" w:tplc="45844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15CBA"/>
    <w:multiLevelType w:val="hybridMultilevel"/>
    <w:tmpl w:val="159E921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13B4B"/>
    <w:multiLevelType w:val="hybridMultilevel"/>
    <w:tmpl w:val="C71622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A3D5F"/>
    <w:multiLevelType w:val="hybridMultilevel"/>
    <w:tmpl w:val="8DC431F6"/>
    <w:lvl w:ilvl="0" w:tplc="45844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53631"/>
    <w:multiLevelType w:val="hybridMultilevel"/>
    <w:tmpl w:val="50763016"/>
    <w:lvl w:ilvl="0" w:tplc="D3FCFF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461BC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D0D4C"/>
    <w:multiLevelType w:val="hybridMultilevel"/>
    <w:tmpl w:val="98CA10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0C7E66"/>
    <w:multiLevelType w:val="hybridMultilevel"/>
    <w:tmpl w:val="E1C28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3F958E9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7481B"/>
    <w:multiLevelType w:val="hybridMultilevel"/>
    <w:tmpl w:val="0D921D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8"/>
  </w:num>
  <w:num w:numId="3">
    <w:abstractNumId w:val="35"/>
  </w:num>
  <w:num w:numId="4">
    <w:abstractNumId w:val="7"/>
  </w:num>
  <w:num w:numId="5">
    <w:abstractNumId w:val="3"/>
  </w:num>
  <w:num w:numId="6">
    <w:abstractNumId w:val="12"/>
  </w:num>
  <w:num w:numId="7">
    <w:abstractNumId w:val="8"/>
  </w:num>
  <w:num w:numId="8">
    <w:abstractNumId w:val="19"/>
  </w:num>
  <w:num w:numId="9">
    <w:abstractNumId w:val="27"/>
  </w:num>
  <w:num w:numId="10">
    <w:abstractNumId w:val="18"/>
  </w:num>
  <w:num w:numId="11">
    <w:abstractNumId w:val="20"/>
  </w:num>
  <w:num w:numId="12">
    <w:abstractNumId w:val="0"/>
  </w:num>
  <w:num w:numId="13">
    <w:abstractNumId w:val="32"/>
  </w:num>
  <w:num w:numId="14">
    <w:abstractNumId w:val="5"/>
  </w:num>
  <w:num w:numId="15">
    <w:abstractNumId w:val="21"/>
  </w:num>
  <w:num w:numId="16">
    <w:abstractNumId w:val="34"/>
  </w:num>
  <w:num w:numId="17">
    <w:abstractNumId w:val="31"/>
  </w:num>
  <w:num w:numId="18">
    <w:abstractNumId w:val="29"/>
  </w:num>
  <w:num w:numId="19">
    <w:abstractNumId w:val="24"/>
  </w:num>
  <w:num w:numId="20">
    <w:abstractNumId w:val="23"/>
  </w:num>
  <w:num w:numId="21">
    <w:abstractNumId w:val="17"/>
  </w:num>
  <w:num w:numId="22">
    <w:abstractNumId w:val="11"/>
  </w:num>
  <w:num w:numId="23">
    <w:abstractNumId w:val="33"/>
  </w:num>
  <w:num w:numId="24">
    <w:abstractNumId w:val="13"/>
  </w:num>
  <w:num w:numId="25">
    <w:abstractNumId w:val="36"/>
  </w:num>
  <w:num w:numId="26">
    <w:abstractNumId w:val="37"/>
  </w:num>
  <w:num w:numId="27">
    <w:abstractNumId w:val="2"/>
  </w:num>
  <w:num w:numId="28">
    <w:abstractNumId w:val="14"/>
  </w:num>
  <w:num w:numId="29">
    <w:abstractNumId w:val="16"/>
  </w:num>
  <w:num w:numId="30">
    <w:abstractNumId w:val="26"/>
  </w:num>
  <w:num w:numId="31">
    <w:abstractNumId w:val="15"/>
  </w:num>
  <w:num w:numId="32">
    <w:abstractNumId w:val="25"/>
  </w:num>
  <w:num w:numId="33">
    <w:abstractNumId w:val="4"/>
  </w:num>
  <w:num w:numId="34">
    <w:abstractNumId w:val="38"/>
  </w:num>
  <w:num w:numId="35">
    <w:abstractNumId w:val="39"/>
  </w:num>
  <w:num w:numId="36">
    <w:abstractNumId w:val="22"/>
  </w:num>
  <w:num w:numId="37">
    <w:abstractNumId w:val="1"/>
  </w:num>
  <w:num w:numId="38">
    <w:abstractNumId w:val="9"/>
  </w:num>
  <w:num w:numId="39">
    <w:abstractNumId w:val="6"/>
  </w:num>
  <w:num w:numId="40">
    <w:abstractNumId w:val="10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56214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0935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0C3F"/>
    <w:rsid w:val="001B7231"/>
    <w:rsid w:val="001C1C8B"/>
    <w:rsid w:val="001C5254"/>
    <w:rsid w:val="001D0A25"/>
    <w:rsid w:val="001D5B6B"/>
    <w:rsid w:val="001E06B5"/>
    <w:rsid w:val="001E2476"/>
    <w:rsid w:val="001E2DEF"/>
    <w:rsid w:val="001E6005"/>
    <w:rsid w:val="001F54EC"/>
    <w:rsid w:val="002032A8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B5BAE"/>
    <w:rsid w:val="002C28A4"/>
    <w:rsid w:val="002D2679"/>
    <w:rsid w:val="002D36F7"/>
    <w:rsid w:val="002E51B8"/>
    <w:rsid w:val="002E7B53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4389E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0138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4F0008"/>
    <w:rsid w:val="004F2CD7"/>
    <w:rsid w:val="004F5AA1"/>
    <w:rsid w:val="00501493"/>
    <w:rsid w:val="0050532B"/>
    <w:rsid w:val="005055FC"/>
    <w:rsid w:val="00515610"/>
    <w:rsid w:val="005204BF"/>
    <w:rsid w:val="00522E30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646F6"/>
    <w:rsid w:val="00572D6A"/>
    <w:rsid w:val="00584A7F"/>
    <w:rsid w:val="00585564"/>
    <w:rsid w:val="005857FA"/>
    <w:rsid w:val="005917F0"/>
    <w:rsid w:val="005A08DF"/>
    <w:rsid w:val="005A3014"/>
    <w:rsid w:val="005A5E4A"/>
    <w:rsid w:val="005B30FB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09AA"/>
    <w:rsid w:val="00605D51"/>
    <w:rsid w:val="00611A4C"/>
    <w:rsid w:val="006174F1"/>
    <w:rsid w:val="00620302"/>
    <w:rsid w:val="006244F7"/>
    <w:rsid w:val="00632B8C"/>
    <w:rsid w:val="00635C53"/>
    <w:rsid w:val="006461C6"/>
    <w:rsid w:val="00647B7E"/>
    <w:rsid w:val="0065210E"/>
    <w:rsid w:val="00654571"/>
    <w:rsid w:val="0065604F"/>
    <w:rsid w:val="00656EBE"/>
    <w:rsid w:val="00656F26"/>
    <w:rsid w:val="00667333"/>
    <w:rsid w:val="006843D8"/>
    <w:rsid w:val="00695443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178B"/>
    <w:rsid w:val="007C27C1"/>
    <w:rsid w:val="007C2856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3B03"/>
    <w:rsid w:val="00814A25"/>
    <w:rsid w:val="00816760"/>
    <w:rsid w:val="00817BDD"/>
    <w:rsid w:val="00824D1A"/>
    <w:rsid w:val="008341B2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12C6"/>
    <w:rsid w:val="00897452"/>
    <w:rsid w:val="008A76FF"/>
    <w:rsid w:val="008C08AB"/>
    <w:rsid w:val="008C253B"/>
    <w:rsid w:val="008C415F"/>
    <w:rsid w:val="008C55BE"/>
    <w:rsid w:val="008C59F9"/>
    <w:rsid w:val="008C793B"/>
    <w:rsid w:val="008D671D"/>
    <w:rsid w:val="008D7A20"/>
    <w:rsid w:val="008D7ADC"/>
    <w:rsid w:val="008E48DC"/>
    <w:rsid w:val="008E711B"/>
    <w:rsid w:val="008F6EA2"/>
    <w:rsid w:val="008F7E52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65FC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1513"/>
    <w:rsid w:val="00A06556"/>
    <w:rsid w:val="00A0762E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65A4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20546"/>
    <w:rsid w:val="00B23C57"/>
    <w:rsid w:val="00B26F5C"/>
    <w:rsid w:val="00B338DE"/>
    <w:rsid w:val="00B374E0"/>
    <w:rsid w:val="00B409B3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82D2D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BF5C1C"/>
    <w:rsid w:val="00C00AC6"/>
    <w:rsid w:val="00C05476"/>
    <w:rsid w:val="00C06EB7"/>
    <w:rsid w:val="00C10EF2"/>
    <w:rsid w:val="00C27101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B7BCA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4E09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DF7618"/>
    <w:rsid w:val="00E22B54"/>
    <w:rsid w:val="00E24119"/>
    <w:rsid w:val="00E2429F"/>
    <w:rsid w:val="00E3602F"/>
    <w:rsid w:val="00E41B18"/>
    <w:rsid w:val="00E4339E"/>
    <w:rsid w:val="00E467AB"/>
    <w:rsid w:val="00E46BE3"/>
    <w:rsid w:val="00E504CD"/>
    <w:rsid w:val="00E60AFA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3D1D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94635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9A40B-D6C3-4D15-9722-098E3058B9E4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2558aeac-3be3-468b-b7a2-bf4219156b47"/>
    <ds:schemaRef ds:uri="http://schemas.openxmlformats.org/package/2006/metadata/core-properties"/>
    <ds:schemaRef ds:uri="46b355d7-007c-4c4f-8419-45e6fccc338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52C83-C9EB-4602-BC2B-F96E15052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2023-08-24T14:55:00Z</dcterms:created>
  <dcterms:modified xsi:type="dcterms:W3CDTF">2023-08-24T14:55:00Z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